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13A" w:rsidRDefault="0079013A" w:rsidP="0079013A">
      <w:pPr>
        <w:ind w:right="-73"/>
        <w:jc w:val="right"/>
      </w:pPr>
      <w:r>
        <w:t>Приложение 3 к распоряжению</w:t>
      </w:r>
    </w:p>
    <w:p w:rsidR="0079013A" w:rsidRDefault="0079013A" w:rsidP="0079013A">
      <w:pPr>
        <w:ind w:left="5664" w:right="-73"/>
      </w:pPr>
      <w:r>
        <w:t xml:space="preserve">        Администрации района </w:t>
      </w:r>
    </w:p>
    <w:p w:rsidR="0079013A" w:rsidRDefault="005B7553" w:rsidP="005B7553">
      <w:pPr>
        <w:ind w:left="5664" w:right="-73"/>
      </w:pPr>
      <w:r>
        <w:t xml:space="preserve">        </w:t>
      </w:r>
      <w:bookmarkStart w:id="0" w:name="_GoBack"/>
      <w:r>
        <w:t>о</w:t>
      </w:r>
      <w:r w:rsidR="0079013A">
        <w:t>т</w:t>
      </w:r>
      <w:r>
        <w:t xml:space="preserve"> 19.06.2023 </w:t>
      </w:r>
      <w:r w:rsidR="0079013A">
        <w:t>№</w:t>
      </w:r>
      <w:r>
        <w:t xml:space="preserve"> 204 -р</w:t>
      </w:r>
    </w:p>
    <w:bookmarkEnd w:id="0"/>
    <w:p w:rsidR="00E94F64" w:rsidRDefault="00EE52CA" w:rsidP="0089583C">
      <w:pPr>
        <w:ind w:left="4956"/>
      </w:pPr>
      <w:r>
        <w:t xml:space="preserve">             </w:t>
      </w:r>
    </w:p>
    <w:p w:rsidR="00E94F64" w:rsidRDefault="00E94F64" w:rsidP="00E94F64"/>
    <w:p w:rsidR="00E94F64" w:rsidRPr="003B7D2D" w:rsidRDefault="00E94F64" w:rsidP="00E94F64">
      <w:pPr>
        <w:rPr>
          <w:b/>
          <w:bCs/>
          <w:sz w:val="26"/>
          <w:szCs w:val="26"/>
        </w:rPr>
      </w:pPr>
      <w:r w:rsidRPr="003B7D2D">
        <w:rPr>
          <w:sz w:val="26"/>
          <w:szCs w:val="26"/>
        </w:rPr>
        <w:t xml:space="preserve">                                                                  </w:t>
      </w:r>
      <w:r w:rsidRPr="003B7D2D">
        <w:rPr>
          <w:b/>
          <w:bCs/>
          <w:sz w:val="26"/>
          <w:szCs w:val="26"/>
        </w:rPr>
        <w:t xml:space="preserve">Г Р А Ф И К </w:t>
      </w:r>
    </w:p>
    <w:p w:rsidR="00E94F64" w:rsidRPr="003B7D2D" w:rsidRDefault="00E94F64" w:rsidP="00E94F64">
      <w:pPr>
        <w:pStyle w:val="a3"/>
        <w:rPr>
          <w:sz w:val="26"/>
          <w:szCs w:val="26"/>
        </w:rPr>
      </w:pPr>
      <w:r w:rsidRPr="003B7D2D">
        <w:rPr>
          <w:sz w:val="26"/>
          <w:szCs w:val="26"/>
        </w:rPr>
        <w:t>приемки учреждений образования к новому 20</w:t>
      </w:r>
      <w:r w:rsidR="008B1BC0">
        <w:rPr>
          <w:sz w:val="26"/>
          <w:szCs w:val="26"/>
        </w:rPr>
        <w:t>2</w:t>
      </w:r>
      <w:r w:rsidR="00027D94">
        <w:rPr>
          <w:sz w:val="26"/>
          <w:szCs w:val="26"/>
        </w:rPr>
        <w:t>3</w:t>
      </w:r>
      <w:r w:rsidRPr="003B7D2D">
        <w:rPr>
          <w:sz w:val="26"/>
          <w:szCs w:val="26"/>
        </w:rPr>
        <w:t>-20</w:t>
      </w:r>
      <w:r w:rsidR="00EE52CA">
        <w:rPr>
          <w:sz w:val="26"/>
          <w:szCs w:val="26"/>
        </w:rPr>
        <w:t>2</w:t>
      </w:r>
      <w:r w:rsidR="00027D94">
        <w:rPr>
          <w:sz w:val="26"/>
          <w:szCs w:val="26"/>
        </w:rPr>
        <w:t>4</w:t>
      </w:r>
      <w:r w:rsidRPr="003B7D2D">
        <w:rPr>
          <w:sz w:val="26"/>
          <w:szCs w:val="26"/>
        </w:rPr>
        <w:t xml:space="preserve"> учебному году и </w:t>
      </w:r>
      <w:proofErr w:type="gramStart"/>
      <w:r w:rsidRPr="003B7D2D">
        <w:rPr>
          <w:sz w:val="26"/>
          <w:szCs w:val="26"/>
        </w:rPr>
        <w:t>готовности  к</w:t>
      </w:r>
      <w:proofErr w:type="gramEnd"/>
      <w:r w:rsidRPr="003B7D2D">
        <w:rPr>
          <w:sz w:val="26"/>
          <w:szCs w:val="26"/>
        </w:rPr>
        <w:t xml:space="preserve"> работе в зимних условиях </w:t>
      </w:r>
    </w:p>
    <w:p w:rsidR="00E94F64" w:rsidRPr="003B7D2D" w:rsidRDefault="00E94F64" w:rsidP="00E94F64">
      <w:pPr>
        <w:pStyle w:val="a3"/>
        <w:jc w:val="left"/>
        <w:rPr>
          <w:sz w:val="26"/>
          <w:szCs w:val="26"/>
        </w:rPr>
      </w:pPr>
    </w:p>
    <w:tbl>
      <w:tblPr>
        <w:tblW w:w="97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"/>
        <w:gridCol w:w="2832"/>
        <w:gridCol w:w="4381"/>
        <w:gridCol w:w="1976"/>
      </w:tblGrid>
      <w:tr w:rsidR="001D7FAA" w:rsidRPr="00170E88" w:rsidTr="00727376">
        <w:trPr>
          <w:trHeight w:val="72"/>
        </w:trPr>
        <w:tc>
          <w:tcPr>
            <w:tcW w:w="588" w:type="dxa"/>
          </w:tcPr>
          <w:p w:rsidR="001D7FAA" w:rsidRDefault="001D7FAA" w:rsidP="001C3CFF">
            <w:pPr>
              <w:pStyle w:val="a3"/>
              <w:jc w:val="left"/>
              <w:rPr>
                <w:bCs w:val="0"/>
                <w:sz w:val="26"/>
                <w:szCs w:val="26"/>
              </w:rPr>
            </w:pPr>
            <w:r>
              <w:rPr>
                <w:bCs w:val="0"/>
                <w:sz w:val="26"/>
                <w:szCs w:val="26"/>
              </w:rPr>
              <w:t>№</w:t>
            </w:r>
          </w:p>
          <w:p w:rsidR="001D7FAA" w:rsidRPr="003B7D2D" w:rsidRDefault="001D7FAA" w:rsidP="001C3CFF">
            <w:pPr>
              <w:pStyle w:val="a3"/>
              <w:jc w:val="left"/>
              <w:rPr>
                <w:bCs w:val="0"/>
                <w:sz w:val="26"/>
                <w:szCs w:val="26"/>
              </w:rPr>
            </w:pPr>
            <w:r>
              <w:rPr>
                <w:bCs w:val="0"/>
                <w:sz w:val="26"/>
                <w:szCs w:val="26"/>
              </w:rPr>
              <w:t>п\п</w:t>
            </w:r>
          </w:p>
        </w:tc>
        <w:tc>
          <w:tcPr>
            <w:tcW w:w="2832" w:type="dxa"/>
          </w:tcPr>
          <w:p w:rsidR="001D7FAA" w:rsidRPr="003B7D2D" w:rsidRDefault="001D7FAA" w:rsidP="001C3CFF">
            <w:pPr>
              <w:pStyle w:val="a3"/>
              <w:jc w:val="left"/>
              <w:rPr>
                <w:bCs w:val="0"/>
                <w:sz w:val="26"/>
                <w:szCs w:val="26"/>
              </w:rPr>
            </w:pPr>
            <w:r w:rsidRPr="003B7D2D">
              <w:rPr>
                <w:bCs w:val="0"/>
                <w:sz w:val="26"/>
                <w:szCs w:val="26"/>
              </w:rPr>
              <w:t>Наименование сельсовета</w:t>
            </w:r>
          </w:p>
        </w:tc>
        <w:tc>
          <w:tcPr>
            <w:tcW w:w="4381" w:type="dxa"/>
          </w:tcPr>
          <w:p w:rsidR="001D7FAA" w:rsidRPr="003B7D2D" w:rsidRDefault="001D7FAA" w:rsidP="001C3CFF">
            <w:pPr>
              <w:pStyle w:val="a3"/>
              <w:jc w:val="left"/>
              <w:rPr>
                <w:bCs w:val="0"/>
                <w:sz w:val="26"/>
                <w:szCs w:val="26"/>
              </w:rPr>
            </w:pPr>
            <w:r w:rsidRPr="003B7D2D">
              <w:rPr>
                <w:bCs w:val="0"/>
                <w:sz w:val="26"/>
                <w:szCs w:val="26"/>
              </w:rPr>
              <w:t>Учреждение образования</w:t>
            </w:r>
          </w:p>
        </w:tc>
        <w:tc>
          <w:tcPr>
            <w:tcW w:w="1976" w:type="dxa"/>
          </w:tcPr>
          <w:p w:rsidR="001D7FAA" w:rsidRPr="003B7D2D" w:rsidRDefault="001D7FAA" w:rsidP="001C3CFF">
            <w:pPr>
              <w:pStyle w:val="a3"/>
              <w:jc w:val="left"/>
              <w:rPr>
                <w:bCs w:val="0"/>
                <w:sz w:val="26"/>
                <w:szCs w:val="26"/>
              </w:rPr>
            </w:pPr>
            <w:r w:rsidRPr="003B7D2D">
              <w:rPr>
                <w:bCs w:val="0"/>
                <w:sz w:val="26"/>
                <w:szCs w:val="26"/>
              </w:rPr>
              <w:t>Дата приемки</w:t>
            </w:r>
          </w:p>
        </w:tc>
      </w:tr>
      <w:tr w:rsidR="001A54B5" w:rsidRPr="00170E88" w:rsidTr="00727376">
        <w:trPr>
          <w:trHeight w:val="72"/>
        </w:trPr>
        <w:tc>
          <w:tcPr>
            <w:tcW w:w="588" w:type="dxa"/>
          </w:tcPr>
          <w:p w:rsidR="001A54B5" w:rsidRPr="003B7D2D" w:rsidRDefault="001A54B5" w:rsidP="001A54B5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2832" w:type="dxa"/>
          </w:tcPr>
          <w:p w:rsidR="001A54B5" w:rsidRPr="003B7D2D" w:rsidRDefault="001A54B5" w:rsidP="001A54B5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Беловский</w:t>
            </w:r>
            <w:proofErr w:type="spellEnd"/>
          </w:p>
        </w:tc>
        <w:tc>
          <w:tcPr>
            <w:tcW w:w="4381" w:type="dxa"/>
          </w:tcPr>
          <w:p w:rsidR="001A54B5" w:rsidRPr="003B7D2D" w:rsidRDefault="001A54B5" w:rsidP="001A54B5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«</w:t>
            </w: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Беловская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 xml:space="preserve"> ООШ»</w:t>
            </w:r>
          </w:p>
        </w:tc>
        <w:tc>
          <w:tcPr>
            <w:tcW w:w="1976" w:type="dxa"/>
          </w:tcPr>
          <w:p w:rsidR="001A54B5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01</w:t>
            </w:r>
            <w:r w:rsidR="001A54B5">
              <w:rPr>
                <w:b w:val="0"/>
                <w:bCs w:val="0"/>
                <w:color w:val="000000" w:themeColor="text1"/>
                <w:sz w:val="26"/>
                <w:szCs w:val="26"/>
              </w:rPr>
              <w:t>.08.</w:t>
            </w: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2023</w:t>
            </w:r>
          </w:p>
        </w:tc>
      </w:tr>
      <w:tr w:rsidR="001A54B5" w:rsidRPr="00170E88" w:rsidTr="00727376">
        <w:trPr>
          <w:trHeight w:val="72"/>
        </w:trPr>
        <w:tc>
          <w:tcPr>
            <w:tcW w:w="588" w:type="dxa"/>
          </w:tcPr>
          <w:p w:rsidR="001A54B5" w:rsidRDefault="006A152D" w:rsidP="001A54B5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2832" w:type="dxa"/>
          </w:tcPr>
          <w:p w:rsidR="001A54B5" w:rsidRPr="003B7D2D" w:rsidRDefault="001A54B5" w:rsidP="001A54B5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Брусенцевский</w:t>
            </w:r>
            <w:proofErr w:type="spellEnd"/>
          </w:p>
        </w:tc>
        <w:tc>
          <w:tcPr>
            <w:tcW w:w="4381" w:type="dxa"/>
          </w:tcPr>
          <w:p w:rsidR="001A54B5" w:rsidRPr="003B7D2D" w:rsidRDefault="001A54B5" w:rsidP="001A54B5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МКОУ «</w:t>
            </w: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Брусенцевская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 xml:space="preserve"> СОШ»</w:t>
            </w:r>
          </w:p>
        </w:tc>
        <w:tc>
          <w:tcPr>
            <w:tcW w:w="1976" w:type="dxa"/>
          </w:tcPr>
          <w:p w:rsidR="001A54B5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01</w:t>
            </w:r>
            <w:r w:rsidR="001A54B5" w:rsidRPr="002A0BC1">
              <w:rPr>
                <w:b w:val="0"/>
                <w:bCs w:val="0"/>
                <w:color w:val="000000" w:themeColor="text1"/>
                <w:sz w:val="26"/>
                <w:szCs w:val="26"/>
              </w:rPr>
              <w:t>.08.</w:t>
            </w: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2023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Вяткинский</w:t>
            </w:r>
            <w:proofErr w:type="spellEnd"/>
          </w:p>
        </w:tc>
        <w:tc>
          <w:tcPr>
            <w:tcW w:w="4381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МКОУ «</w:t>
            </w: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Вяткинская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 xml:space="preserve"> СОШ»</w:t>
            </w:r>
          </w:p>
        </w:tc>
        <w:tc>
          <w:tcPr>
            <w:tcW w:w="1976" w:type="dxa"/>
          </w:tcPr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01.08.2023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Клепиковский</w:t>
            </w:r>
            <w:proofErr w:type="spellEnd"/>
          </w:p>
        </w:tc>
        <w:tc>
          <w:tcPr>
            <w:tcW w:w="4381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«</w:t>
            </w: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Клепиковская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 xml:space="preserve"> СОШ»</w:t>
            </w:r>
          </w:p>
        </w:tc>
        <w:tc>
          <w:tcPr>
            <w:tcW w:w="1976" w:type="dxa"/>
          </w:tcPr>
          <w:p w:rsidR="000D3F9C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02</w:t>
            </w:r>
            <w:r w:rsidRPr="002A0BC1">
              <w:rPr>
                <w:b w:val="0"/>
                <w:bCs w:val="0"/>
                <w:color w:val="000000" w:themeColor="text1"/>
                <w:sz w:val="26"/>
                <w:szCs w:val="26"/>
              </w:rPr>
              <w:t>.08.</w:t>
            </w: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2023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Default="00AD20E3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Чеканихинский</w:t>
            </w:r>
            <w:proofErr w:type="spellEnd"/>
          </w:p>
        </w:tc>
        <w:tc>
          <w:tcPr>
            <w:tcW w:w="4381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 xml:space="preserve"> «</w:t>
            </w: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Чеканихинская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 xml:space="preserve"> ООШ»</w:t>
            </w:r>
          </w:p>
        </w:tc>
        <w:tc>
          <w:tcPr>
            <w:tcW w:w="1976" w:type="dxa"/>
          </w:tcPr>
          <w:p w:rsidR="000D3F9C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02</w:t>
            </w:r>
            <w:r w:rsidRPr="002A0BC1">
              <w:rPr>
                <w:b w:val="0"/>
                <w:bCs w:val="0"/>
                <w:color w:val="000000" w:themeColor="text1"/>
                <w:sz w:val="26"/>
                <w:szCs w:val="26"/>
              </w:rPr>
              <w:t>.08.</w:t>
            </w: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2023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Pr="003B7D2D" w:rsidRDefault="00AD20E3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6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Троицкий</w:t>
            </w:r>
          </w:p>
        </w:tc>
        <w:tc>
          <w:tcPr>
            <w:tcW w:w="4381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«Троицкая ООШ»</w:t>
            </w:r>
          </w:p>
        </w:tc>
        <w:tc>
          <w:tcPr>
            <w:tcW w:w="1976" w:type="dxa"/>
          </w:tcPr>
          <w:p w:rsidR="000D3F9C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03.08.2023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Pr="003B7D2D" w:rsidRDefault="00AD20E3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7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spellStart"/>
            <w:r>
              <w:rPr>
                <w:b w:val="0"/>
                <w:bCs w:val="0"/>
                <w:sz w:val="26"/>
                <w:szCs w:val="26"/>
              </w:rPr>
              <w:t>Нижнегу</w:t>
            </w:r>
            <w:r w:rsidRPr="003B7D2D">
              <w:rPr>
                <w:b w:val="0"/>
                <w:bCs w:val="0"/>
                <w:sz w:val="26"/>
                <w:szCs w:val="26"/>
              </w:rPr>
              <w:t>сихинский</w:t>
            </w:r>
            <w:proofErr w:type="spellEnd"/>
          </w:p>
        </w:tc>
        <w:tc>
          <w:tcPr>
            <w:tcW w:w="4381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МКОУ «Нижнегусихинская СОШ»</w:t>
            </w:r>
          </w:p>
        </w:tc>
        <w:tc>
          <w:tcPr>
            <w:tcW w:w="1976" w:type="dxa"/>
          </w:tcPr>
          <w:p w:rsidR="000D3F9C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03.08.2023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Pr="003B7D2D" w:rsidRDefault="00AD20E3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8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Красноярский </w:t>
            </w:r>
          </w:p>
        </w:tc>
        <w:tc>
          <w:tcPr>
            <w:tcW w:w="4381" w:type="dxa"/>
          </w:tcPr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МКОУ «Красноярская СОШ»</w:t>
            </w:r>
          </w:p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«</w:t>
            </w:r>
            <w:proofErr w:type="spellStart"/>
            <w:r>
              <w:rPr>
                <w:b w:val="0"/>
                <w:bCs w:val="0"/>
                <w:sz w:val="26"/>
                <w:szCs w:val="26"/>
              </w:rPr>
              <w:t>Усть-Журавлихинская</w:t>
            </w:r>
            <w:proofErr w:type="spellEnd"/>
            <w:r>
              <w:rPr>
                <w:b w:val="0"/>
                <w:bCs w:val="0"/>
                <w:sz w:val="26"/>
                <w:szCs w:val="26"/>
              </w:rPr>
              <w:t xml:space="preserve"> ООШ»</w:t>
            </w:r>
          </w:p>
        </w:tc>
        <w:tc>
          <w:tcPr>
            <w:tcW w:w="1976" w:type="dxa"/>
          </w:tcPr>
          <w:p w:rsidR="000D3F9C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04.08.2023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Default="00AD20E3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9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Елбанский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</w:tc>
        <w:tc>
          <w:tcPr>
            <w:tcW w:w="4381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МКОУ «</w:t>
            </w: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Елбанская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 xml:space="preserve"> СОШ»</w:t>
            </w:r>
          </w:p>
        </w:tc>
        <w:tc>
          <w:tcPr>
            <w:tcW w:w="1976" w:type="dxa"/>
          </w:tcPr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04.08.2023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Pr="003B7D2D" w:rsidRDefault="00AD20E3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10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Нижнеозернинский</w:t>
            </w:r>
            <w:proofErr w:type="spellEnd"/>
          </w:p>
        </w:tc>
        <w:tc>
          <w:tcPr>
            <w:tcW w:w="4381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МКОУ «</w:t>
            </w: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Нижнеозернинская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 xml:space="preserve"> СОШ»</w:t>
            </w:r>
          </w:p>
        </w:tc>
        <w:tc>
          <w:tcPr>
            <w:tcW w:w="1976" w:type="dxa"/>
          </w:tcPr>
          <w:p w:rsidR="000D3F9C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08.08.2023</w:t>
            </w:r>
            <w:r w:rsidRPr="002A0BC1">
              <w:rPr>
                <w:b w:val="0"/>
                <w:bCs w:val="0"/>
                <w:color w:val="000000" w:themeColor="text1"/>
                <w:sz w:val="26"/>
                <w:szCs w:val="26"/>
              </w:rPr>
              <w:t>.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Pr="003B7D2D" w:rsidRDefault="00AD20E3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11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Коробейниковский</w:t>
            </w:r>
            <w:proofErr w:type="spellEnd"/>
          </w:p>
        </w:tc>
        <w:tc>
          <w:tcPr>
            <w:tcW w:w="4381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МКОУ «Коробейниковская СОШ»</w:t>
            </w:r>
          </w:p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МКДОУ «Детский сад «Гнездышко»</w:t>
            </w:r>
          </w:p>
        </w:tc>
        <w:tc>
          <w:tcPr>
            <w:tcW w:w="1976" w:type="dxa"/>
          </w:tcPr>
          <w:p w:rsidR="000D3F9C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08.08.2023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Pr="003B7D2D" w:rsidRDefault="00AD20E3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12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Краснодарский</w:t>
            </w:r>
          </w:p>
        </w:tc>
        <w:tc>
          <w:tcPr>
            <w:tcW w:w="4381" w:type="dxa"/>
          </w:tcPr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 «Краснодарская ООШ»,</w:t>
            </w:r>
          </w:p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 xml:space="preserve"> «Детский сад «Солнышко»</w:t>
            </w:r>
            <w:r>
              <w:rPr>
                <w:b w:val="0"/>
                <w:bCs w:val="0"/>
                <w:sz w:val="26"/>
                <w:szCs w:val="26"/>
              </w:rPr>
              <w:t xml:space="preserve">, филиал </w:t>
            </w:r>
          </w:p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3B7D2D">
              <w:rPr>
                <w:b w:val="0"/>
                <w:bCs w:val="0"/>
                <w:sz w:val="26"/>
                <w:szCs w:val="26"/>
              </w:rPr>
              <w:t>МКДОУ «Детский сад «Гнездышко»</w:t>
            </w:r>
          </w:p>
        </w:tc>
        <w:tc>
          <w:tcPr>
            <w:tcW w:w="1976" w:type="dxa"/>
          </w:tcPr>
          <w:p w:rsidR="000D3F9C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08.08.2023</w:t>
            </w:r>
            <w:r w:rsidRPr="002A0BC1">
              <w:rPr>
                <w:b w:val="0"/>
                <w:bCs w:val="0"/>
                <w:color w:val="000000" w:themeColor="text1"/>
                <w:sz w:val="26"/>
                <w:szCs w:val="26"/>
              </w:rPr>
              <w:t>.</w:t>
            </w:r>
          </w:p>
        </w:tc>
      </w:tr>
      <w:tr w:rsidR="000D3F9C" w:rsidRPr="00170E88" w:rsidTr="00727376">
        <w:trPr>
          <w:trHeight w:val="72"/>
        </w:trPr>
        <w:tc>
          <w:tcPr>
            <w:tcW w:w="588" w:type="dxa"/>
          </w:tcPr>
          <w:p w:rsidR="000D3F9C" w:rsidRPr="003B7D2D" w:rsidRDefault="00AD20E3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13</w:t>
            </w:r>
          </w:p>
        </w:tc>
        <w:tc>
          <w:tcPr>
            <w:tcW w:w="2832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 xml:space="preserve"> </w:t>
            </w: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Усть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>-Пристанский</w:t>
            </w:r>
          </w:p>
        </w:tc>
        <w:tc>
          <w:tcPr>
            <w:tcW w:w="4381" w:type="dxa"/>
          </w:tcPr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МБОУ «</w:t>
            </w:r>
            <w:proofErr w:type="spellStart"/>
            <w:r w:rsidRPr="003B7D2D">
              <w:rPr>
                <w:b w:val="0"/>
                <w:bCs w:val="0"/>
                <w:sz w:val="26"/>
                <w:szCs w:val="26"/>
              </w:rPr>
              <w:t>Усть</w:t>
            </w:r>
            <w:proofErr w:type="spellEnd"/>
            <w:r w:rsidRPr="003B7D2D">
              <w:rPr>
                <w:b w:val="0"/>
                <w:bCs w:val="0"/>
                <w:sz w:val="26"/>
                <w:szCs w:val="26"/>
              </w:rPr>
              <w:t>-Пристанская СОШ»</w:t>
            </w:r>
          </w:p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МБДОУ «Детский сад «Алёнушка»</w:t>
            </w:r>
          </w:p>
          <w:p w:rsidR="000D3F9C" w:rsidRPr="003B7D2D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3B7D2D">
              <w:rPr>
                <w:b w:val="0"/>
                <w:bCs w:val="0"/>
                <w:sz w:val="26"/>
                <w:szCs w:val="26"/>
              </w:rPr>
              <w:t>МБДОУ «Детский сад «Незабудка»</w:t>
            </w:r>
          </w:p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МК</w:t>
            </w:r>
            <w:r w:rsidRPr="003B7D2D">
              <w:rPr>
                <w:b w:val="0"/>
                <w:bCs w:val="0"/>
                <w:sz w:val="26"/>
                <w:szCs w:val="26"/>
              </w:rPr>
              <w:t>У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3B7D2D">
              <w:rPr>
                <w:b w:val="0"/>
                <w:bCs w:val="0"/>
                <w:sz w:val="26"/>
                <w:szCs w:val="26"/>
              </w:rPr>
              <w:t xml:space="preserve">ДО «Дом детского творчества» </w:t>
            </w:r>
          </w:p>
          <w:p w:rsidR="000D3F9C" w:rsidRDefault="000D3F9C" w:rsidP="000D3F9C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МБУДО «</w:t>
            </w:r>
            <w:proofErr w:type="spellStart"/>
            <w:r>
              <w:rPr>
                <w:b w:val="0"/>
                <w:bCs w:val="0"/>
                <w:sz w:val="26"/>
                <w:szCs w:val="26"/>
              </w:rPr>
              <w:t>Усть</w:t>
            </w:r>
            <w:proofErr w:type="spellEnd"/>
            <w:r>
              <w:rPr>
                <w:b w:val="0"/>
                <w:bCs w:val="0"/>
                <w:sz w:val="26"/>
                <w:szCs w:val="26"/>
              </w:rPr>
              <w:t>-Пристанская ДШИ»</w:t>
            </w:r>
          </w:p>
          <w:p w:rsidR="00A32B81" w:rsidRPr="003B7D2D" w:rsidRDefault="004C6BB7" w:rsidP="004C6BB7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proofErr w:type="gramStart"/>
            <w:r>
              <w:rPr>
                <w:b w:val="0"/>
                <w:bCs w:val="0"/>
                <w:sz w:val="26"/>
                <w:szCs w:val="26"/>
              </w:rPr>
              <w:t>М</w:t>
            </w:r>
            <w:r w:rsidR="00A32B81">
              <w:rPr>
                <w:b w:val="0"/>
                <w:bCs w:val="0"/>
                <w:sz w:val="26"/>
                <w:szCs w:val="26"/>
              </w:rPr>
              <w:t>К</w:t>
            </w:r>
            <w:r>
              <w:rPr>
                <w:b w:val="0"/>
                <w:bCs w:val="0"/>
                <w:sz w:val="26"/>
                <w:szCs w:val="26"/>
              </w:rPr>
              <w:t xml:space="preserve">УДО </w:t>
            </w:r>
            <w:r w:rsidR="00A32B81">
              <w:rPr>
                <w:b w:val="0"/>
                <w:bCs w:val="0"/>
                <w:sz w:val="26"/>
                <w:szCs w:val="26"/>
              </w:rPr>
              <w:t xml:space="preserve"> «</w:t>
            </w:r>
            <w:proofErr w:type="spellStart"/>
            <w:proofErr w:type="gramEnd"/>
            <w:r w:rsidR="00A32B81">
              <w:rPr>
                <w:b w:val="0"/>
                <w:bCs w:val="0"/>
                <w:sz w:val="26"/>
                <w:szCs w:val="26"/>
              </w:rPr>
              <w:t>Усть</w:t>
            </w:r>
            <w:proofErr w:type="spellEnd"/>
            <w:r w:rsidR="00A32B81">
              <w:rPr>
                <w:b w:val="0"/>
                <w:bCs w:val="0"/>
                <w:sz w:val="26"/>
                <w:szCs w:val="26"/>
              </w:rPr>
              <w:t xml:space="preserve">-Пристанская </w:t>
            </w:r>
            <w:r>
              <w:rPr>
                <w:b w:val="0"/>
                <w:bCs w:val="0"/>
                <w:sz w:val="26"/>
                <w:szCs w:val="26"/>
              </w:rPr>
              <w:t>СШ</w:t>
            </w:r>
            <w:r w:rsidR="00A32B81"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1976" w:type="dxa"/>
          </w:tcPr>
          <w:p w:rsidR="000D3F9C" w:rsidRPr="002A0BC1" w:rsidRDefault="000D3F9C" w:rsidP="000D3F9C">
            <w:pPr>
              <w:pStyle w:val="a3"/>
              <w:jc w:val="left"/>
              <w:rPr>
                <w:b w:val="0"/>
                <w:bCs w:val="0"/>
                <w:color w:val="000000" w:themeColor="text1"/>
                <w:sz w:val="26"/>
                <w:szCs w:val="26"/>
              </w:rPr>
            </w:pP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09</w:t>
            </w:r>
            <w:r w:rsidRPr="002A0BC1">
              <w:rPr>
                <w:b w:val="0"/>
                <w:bCs w:val="0"/>
                <w:color w:val="000000" w:themeColor="text1"/>
                <w:sz w:val="26"/>
                <w:szCs w:val="26"/>
              </w:rPr>
              <w:t>.08.</w:t>
            </w:r>
            <w:r>
              <w:rPr>
                <w:b w:val="0"/>
                <w:bCs w:val="0"/>
                <w:color w:val="000000" w:themeColor="text1"/>
                <w:sz w:val="26"/>
                <w:szCs w:val="26"/>
              </w:rPr>
              <w:t>2023</w:t>
            </w:r>
          </w:p>
        </w:tc>
      </w:tr>
    </w:tbl>
    <w:p w:rsidR="00E94F64" w:rsidRPr="00170E88" w:rsidRDefault="00E94F64" w:rsidP="00E94F64">
      <w:pPr>
        <w:pStyle w:val="a3"/>
        <w:jc w:val="left"/>
        <w:rPr>
          <w:b w:val="0"/>
          <w:bCs w:val="0"/>
        </w:rPr>
      </w:pPr>
    </w:p>
    <w:p w:rsidR="00E94F64" w:rsidRDefault="00E94F64" w:rsidP="00E94F64">
      <w:pPr>
        <w:pStyle w:val="a3"/>
        <w:jc w:val="left"/>
        <w:rPr>
          <w:b w:val="0"/>
          <w:bCs w:val="0"/>
        </w:rPr>
      </w:pPr>
    </w:p>
    <w:p w:rsidR="00E94F64" w:rsidRDefault="00E94F64" w:rsidP="00E94F64">
      <w:pPr>
        <w:pStyle w:val="a3"/>
        <w:jc w:val="left"/>
        <w:rPr>
          <w:b w:val="0"/>
          <w:bCs w:val="0"/>
        </w:rPr>
      </w:pPr>
    </w:p>
    <w:p w:rsidR="00E94F64" w:rsidRDefault="00E94F64" w:rsidP="00E94F64">
      <w:pPr>
        <w:pStyle w:val="a3"/>
        <w:jc w:val="left"/>
        <w:rPr>
          <w:b w:val="0"/>
          <w:bCs w:val="0"/>
        </w:rPr>
      </w:pPr>
    </w:p>
    <w:p w:rsidR="00E94F64" w:rsidRDefault="00E94F64" w:rsidP="00E94F64">
      <w:pPr>
        <w:pStyle w:val="a3"/>
        <w:jc w:val="left"/>
        <w:rPr>
          <w:b w:val="0"/>
          <w:bCs w:val="0"/>
        </w:rPr>
      </w:pPr>
    </w:p>
    <w:p w:rsidR="00E94F64" w:rsidRDefault="00E94F64" w:rsidP="00E94F64">
      <w:pPr>
        <w:pStyle w:val="a3"/>
        <w:jc w:val="left"/>
        <w:rPr>
          <w:b w:val="0"/>
          <w:bCs w:val="0"/>
        </w:rPr>
      </w:pPr>
    </w:p>
    <w:p w:rsidR="00E94F64" w:rsidRDefault="00E94F64" w:rsidP="00E94F64">
      <w:pPr>
        <w:pStyle w:val="a3"/>
        <w:jc w:val="left"/>
        <w:rPr>
          <w:sz w:val="28"/>
          <w:szCs w:val="28"/>
        </w:rPr>
      </w:pPr>
    </w:p>
    <w:p w:rsidR="00E94F64" w:rsidRDefault="00E94F64" w:rsidP="00E94F64">
      <w:pPr>
        <w:pStyle w:val="a3"/>
        <w:jc w:val="left"/>
        <w:rPr>
          <w:sz w:val="28"/>
          <w:szCs w:val="28"/>
        </w:rPr>
      </w:pPr>
    </w:p>
    <w:p w:rsidR="00975796" w:rsidRDefault="00975796"/>
    <w:sectPr w:rsidR="00975796" w:rsidSect="00975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2"/>
  </w:compat>
  <w:rsids>
    <w:rsidRoot w:val="00E94F64"/>
    <w:rsid w:val="00027D94"/>
    <w:rsid w:val="000B0624"/>
    <w:rsid w:val="000D3F9C"/>
    <w:rsid w:val="001A54B5"/>
    <w:rsid w:val="001D7FAA"/>
    <w:rsid w:val="002A0BC1"/>
    <w:rsid w:val="002B3DA4"/>
    <w:rsid w:val="002D0214"/>
    <w:rsid w:val="004C6BB7"/>
    <w:rsid w:val="005579BA"/>
    <w:rsid w:val="005B7553"/>
    <w:rsid w:val="00661847"/>
    <w:rsid w:val="006A152D"/>
    <w:rsid w:val="006D7666"/>
    <w:rsid w:val="00727376"/>
    <w:rsid w:val="0079013A"/>
    <w:rsid w:val="00816FA5"/>
    <w:rsid w:val="0089583C"/>
    <w:rsid w:val="008B1BC0"/>
    <w:rsid w:val="008E6B84"/>
    <w:rsid w:val="00975796"/>
    <w:rsid w:val="00A32B81"/>
    <w:rsid w:val="00AD20E3"/>
    <w:rsid w:val="00DA0F5C"/>
    <w:rsid w:val="00DB4106"/>
    <w:rsid w:val="00E94F64"/>
    <w:rsid w:val="00EE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8CA47-5AA5-409B-B008-C6294C4E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4F64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E94F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7F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7F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 безопасности</cp:lastModifiedBy>
  <cp:revision>13</cp:revision>
  <cp:lastPrinted>2023-06-13T08:41:00Z</cp:lastPrinted>
  <dcterms:created xsi:type="dcterms:W3CDTF">2019-05-19T09:20:00Z</dcterms:created>
  <dcterms:modified xsi:type="dcterms:W3CDTF">2023-06-15T01:11:00Z</dcterms:modified>
</cp:coreProperties>
</file>