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D9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277CAC" w:rsidRPr="00335BD6" w:rsidRDefault="00277CAC" w:rsidP="00D9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D93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D93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D9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77CAC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88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F945AE" w:rsidP="0088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№17</w:t>
      </w:r>
    </w:p>
    <w:p w:rsidR="00CC397C" w:rsidRDefault="00CC397C" w:rsidP="0088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88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«Оперативный контроль исполнения районного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9D26B3" w:rsidRPr="00D93948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йон Алтайского края за </w:t>
      </w:r>
      <w:r w:rsidR="00815700">
        <w:rPr>
          <w:rFonts w:ascii="Times New Roman" w:hAnsi="Times New Roman" w:cs="Times New Roman"/>
          <w:b/>
          <w:sz w:val="28"/>
          <w:szCs w:val="28"/>
        </w:rPr>
        <w:t>1 квартал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8804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88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B7294F">
        <w:rPr>
          <w:rFonts w:ascii="Times New Roman" w:hAnsi="Times New Roman" w:cs="Times New Roman"/>
          <w:sz w:val="28"/>
          <w:szCs w:val="28"/>
        </w:rPr>
        <w:t xml:space="preserve">                              07</w:t>
      </w:r>
      <w:r w:rsidR="00F945AE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88043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D93948">
        <w:rPr>
          <w:rFonts w:ascii="Times New Roman" w:hAnsi="Times New Roman" w:cs="Times New Roman"/>
          <w:sz w:val="28"/>
          <w:szCs w:val="28"/>
        </w:rPr>
        <w:t>: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Пункт</w:t>
      </w:r>
      <w:r w:rsidR="00BA3411">
        <w:rPr>
          <w:rFonts w:ascii="Times New Roman" w:hAnsi="Times New Roman" w:cs="Times New Roman"/>
          <w:sz w:val="28"/>
          <w:szCs w:val="28"/>
        </w:rPr>
        <w:t xml:space="preserve"> 2.1</w:t>
      </w:r>
      <w:r w:rsidRPr="00D9394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муниципал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93948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A24784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202</w:t>
      </w:r>
      <w:r w:rsidR="00C20C56">
        <w:rPr>
          <w:rFonts w:ascii="Times New Roman" w:hAnsi="Times New Roman" w:cs="Times New Roman"/>
          <w:sz w:val="28"/>
          <w:szCs w:val="28"/>
        </w:rPr>
        <w:t>4</w:t>
      </w:r>
      <w:r w:rsidRPr="00D9394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районного бюджета,  межбюджетных  трансфертов,  дефицита    бюджета.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Отчет  об  исполнении  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районного  бюджета  за  </w:t>
      </w:r>
      <w:r w:rsidR="00BA3411">
        <w:rPr>
          <w:rFonts w:ascii="Times New Roman" w:hAnsi="Times New Roman" w:cs="Times New Roman"/>
          <w:sz w:val="28"/>
          <w:szCs w:val="28"/>
        </w:rPr>
        <w:t>1 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C20C56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C20C56">
        <w:rPr>
          <w:rFonts w:ascii="Times New Roman" w:hAnsi="Times New Roman" w:cs="Times New Roman"/>
          <w:sz w:val="28"/>
          <w:szCs w:val="28"/>
        </w:rPr>
        <w:t>17.04.2024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C20C56">
        <w:rPr>
          <w:rFonts w:ascii="Times New Roman" w:hAnsi="Times New Roman" w:cs="Times New Roman"/>
          <w:sz w:val="28"/>
          <w:szCs w:val="28"/>
        </w:rPr>
        <w:t>81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20C56">
        <w:rPr>
          <w:rFonts w:ascii="Times New Roman" w:hAnsi="Times New Roman" w:cs="Times New Roman"/>
          <w:color w:val="000000"/>
          <w:sz w:val="28"/>
          <w:szCs w:val="28"/>
        </w:rPr>
        <w:t>23.04.2024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C20C56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D9427F">
        <w:rPr>
          <w:rFonts w:ascii="Times New Roman" w:hAnsi="Times New Roman" w:cs="Times New Roman"/>
          <w:color w:val="000000"/>
          <w:sz w:val="28"/>
          <w:szCs w:val="28"/>
        </w:rPr>
        <w:t>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20C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20C56">
        <w:rPr>
          <w:rFonts w:ascii="Times New Roman" w:eastAsia="Calibri" w:hAnsi="Times New Roman" w:cs="Times New Roman"/>
          <w:sz w:val="28"/>
          <w:szCs w:val="28"/>
        </w:rPr>
        <w:t xml:space="preserve"> январь-март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Pr="00D93948" w:rsidRDefault="00A9015B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Pr="00325077" w:rsidRDefault="00325077" w:rsidP="00880439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325077">
        <w:rPr>
          <w:b/>
          <w:bCs/>
          <w:sz w:val="28"/>
          <w:szCs w:val="28"/>
        </w:rPr>
        <w:t>Общая характеристика исполнения районного бюджета</w:t>
      </w:r>
    </w:p>
    <w:p w:rsidR="00325077" w:rsidRPr="00325077" w:rsidRDefault="00325077" w:rsidP="00880439">
      <w:pPr>
        <w:tabs>
          <w:tab w:val="left" w:pos="851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07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C7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C56">
        <w:rPr>
          <w:rFonts w:ascii="Times New Roman" w:hAnsi="Times New Roman" w:cs="Times New Roman"/>
          <w:b/>
          <w:bCs/>
          <w:sz w:val="28"/>
          <w:szCs w:val="28"/>
        </w:rPr>
        <w:t>1 квартал 2024</w:t>
      </w:r>
      <w:r w:rsidR="00AC479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3590E" w:rsidRPr="006E2412" w:rsidRDefault="00325077" w:rsidP="00880439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07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6E2412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Pr="006E2412">
        <w:rPr>
          <w:rFonts w:ascii="Times New Roman" w:hAnsi="Times New Roman" w:cs="Times New Roman"/>
          <w:bCs/>
          <w:sz w:val="28"/>
          <w:szCs w:val="28"/>
        </w:rPr>
        <w:t>Усть-Пристанского</w:t>
      </w:r>
      <w:proofErr w:type="spellEnd"/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районного Совета</w:t>
      </w:r>
      <w:r w:rsidR="00A65B85">
        <w:rPr>
          <w:rFonts w:ascii="Times New Roman" w:hAnsi="Times New Roman" w:cs="Times New Roman"/>
          <w:bCs/>
          <w:sz w:val="28"/>
          <w:szCs w:val="28"/>
        </w:rPr>
        <w:t xml:space="preserve"> депутатов Алтайского края от 15.12.2023 №86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6E2412">
        <w:rPr>
          <w:rFonts w:ascii="Times New Roman" w:hAnsi="Times New Roman" w:cs="Times New Roman"/>
          <w:bCs/>
          <w:sz w:val="28"/>
          <w:szCs w:val="28"/>
        </w:rPr>
        <w:t>Усть-Пристанск</w:t>
      </w:r>
      <w:r w:rsidR="00AC4794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A65B85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 на 2024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6E2412" w:rsidRPr="006E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68B">
        <w:rPr>
          <w:rFonts w:ascii="Times New Roman" w:hAnsi="Times New Roman" w:cs="Times New Roman"/>
          <w:bCs/>
          <w:sz w:val="28"/>
          <w:szCs w:val="28"/>
        </w:rPr>
        <w:t>(д</w:t>
      </w:r>
      <w:r w:rsidR="00A65B85">
        <w:rPr>
          <w:rFonts w:ascii="Times New Roman" w:hAnsi="Times New Roman" w:cs="Times New Roman"/>
          <w:bCs/>
          <w:sz w:val="28"/>
          <w:szCs w:val="28"/>
        </w:rPr>
        <w:t>алее – решение о бюджете на 2024</w:t>
      </w:r>
      <w:r w:rsidR="003D568B">
        <w:rPr>
          <w:rFonts w:ascii="Times New Roman" w:hAnsi="Times New Roman" w:cs="Times New Roman"/>
          <w:bCs/>
          <w:sz w:val="28"/>
          <w:szCs w:val="28"/>
        </w:rPr>
        <w:t xml:space="preserve"> год) </w:t>
      </w:r>
      <w:r w:rsidRPr="006E2412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A65B85">
        <w:rPr>
          <w:rFonts w:ascii="Times New Roman" w:hAnsi="Times New Roman" w:cs="Times New Roman"/>
          <w:bCs/>
          <w:sz w:val="28"/>
          <w:szCs w:val="28"/>
        </w:rPr>
        <w:t>та утверждена в объёме 342788,0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A65B85">
        <w:rPr>
          <w:rFonts w:ascii="Times New Roman" w:hAnsi="Times New Roman" w:cs="Times New Roman"/>
          <w:bCs/>
          <w:sz w:val="28"/>
          <w:szCs w:val="28"/>
        </w:rPr>
        <w:t>тные трансферты 255331,1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C375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A65B85">
        <w:rPr>
          <w:rFonts w:ascii="Times New Roman" w:hAnsi="Times New Roman" w:cs="Times New Roman"/>
          <w:bCs/>
          <w:sz w:val="28"/>
          <w:szCs w:val="28"/>
        </w:rPr>
        <w:t xml:space="preserve">часть в сумме 345332,9 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тыс. рублей,</w:t>
      </w:r>
      <w:r w:rsidR="008E117C" w:rsidRPr="006E2412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>
        <w:rPr>
          <w:rFonts w:ascii="Times New Roman" w:hAnsi="Times New Roman" w:cs="Times New Roman"/>
          <w:bCs/>
          <w:sz w:val="28"/>
          <w:szCs w:val="28"/>
        </w:rPr>
        <w:t>ию на</w:t>
      </w:r>
      <w:r w:rsidR="00A65B85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proofErr w:type="gramEnd"/>
      <w:r w:rsidR="00AC4794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65B85">
        <w:rPr>
          <w:rFonts w:ascii="Times New Roman" w:hAnsi="Times New Roman" w:cs="Times New Roman"/>
          <w:bCs/>
          <w:sz w:val="28"/>
          <w:szCs w:val="28"/>
        </w:rPr>
        <w:t>11050,0</w:t>
      </w:r>
      <w:r w:rsidR="008E117C" w:rsidRPr="006E2412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6E2412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6E2412">
        <w:rPr>
          <w:rFonts w:ascii="Times New Roman" w:hAnsi="Times New Roman" w:cs="Times New Roman"/>
          <w:bCs/>
          <w:sz w:val="28"/>
          <w:szCs w:val="28"/>
        </w:rPr>
        <w:t>блей,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дефицит </w:t>
      </w:r>
      <w:r w:rsidR="00A65B85">
        <w:rPr>
          <w:rFonts w:ascii="Times New Roman" w:hAnsi="Times New Roman" w:cs="Times New Roman"/>
          <w:bCs/>
          <w:sz w:val="28"/>
          <w:szCs w:val="28"/>
        </w:rPr>
        <w:t xml:space="preserve">районного 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A65B85">
        <w:rPr>
          <w:rFonts w:ascii="Times New Roman" w:hAnsi="Times New Roman" w:cs="Times New Roman"/>
          <w:bCs/>
          <w:sz w:val="28"/>
          <w:szCs w:val="28"/>
        </w:rPr>
        <w:t xml:space="preserve">2544,9 </w:t>
      </w:r>
      <w:r w:rsidRPr="006E2412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Default="00F21410" w:rsidP="0088043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325077" w:rsidRDefault="00EF74EA" w:rsidP="008804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07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06069" w:rsidRPr="00325077">
        <w:rPr>
          <w:rFonts w:ascii="Times New Roman" w:eastAsia="Calibri" w:hAnsi="Times New Roman" w:cs="Times New Roman"/>
          <w:b/>
          <w:sz w:val="28"/>
          <w:szCs w:val="28"/>
        </w:rPr>
        <w:t>Анализ исполнения доходов  районного бюджета</w:t>
      </w:r>
    </w:p>
    <w:p w:rsidR="002838C7" w:rsidRPr="00D93948" w:rsidRDefault="00BD15F1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053674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D939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05FE">
        <w:rPr>
          <w:rFonts w:ascii="Times New Roman" w:eastAsia="Calibri" w:hAnsi="Times New Roman" w:cs="Times New Roman"/>
          <w:sz w:val="28"/>
          <w:szCs w:val="28"/>
        </w:rPr>
        <w:t>70922,6</w:t>
      </w:r>
      <w:r w:rsidR="00491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D93948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E09E7">
        <w:rPr>
          <w:rFonts w:ascii="Times New Roman" w:eastAsia="Calibri" w:hAnsi="Times New Roman" w:cs="Times New Roman"/>
          <w:sz w:val="28"/>
          <w:szCs w:val="28"/>
        </w:rPr>
        <w:t>20,7</w:t>
      </w:r>
      <w:r w:rsidR="00E06069" w:rsidRPr="00D93948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0E09E7">
        <w:rPr>
          <w:rFonts w:ascii="Times New Roman" w:eastAsia="Calibri" w:hAnsi="Times New Roman" w:cs="Times New Roman"/>
          <w:sz w:val="28"/>
          <w:szCs w:val="28"/>
        </w:rPr>
        <w:t xml:space="preserve"> 21751,1 </w:t>
      </w:r>
      <w:r w:rsidR="003A414E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E09E7">
        <w:rPr>
          <w:rFonts w:ascii="Times New Roman" w:eastAsia="Calibri" w:hAnsi="Times New Roman" w:cs="Times New Roman"/>
          <w:sz w:val="28"/>
          <w:szCs w:val="28"/>
        </w:rPr>
        <w:t>24,9</w:t>
      </w:r>
      <w:r w:rsidR="00E06069" w:rsidRPr="00D93948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600E7A" w:rsidRDefault="00E06069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sz w:val="28"/>
          <w:szCs w:val="28"/>
        </w:rPr>
        <w:lastRenderedPageBreak/>
        <w:t>По сравнению с аналогичным периодом прошло</w:t>
      </w:r>
      <w:r w:rsidR="00885BF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>
        <w:rPr>
          <w:rFonts w:ascii="Times New Roman" w:eastAsia="Calibri" w:hAnsi="Times New Roman" w:cs="Times New Roman"/>
          <w:sz w:val="28"/>
          <w:szCs w:val="28"/>
        </w:rPr>
        <w:t>дов увеличился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9E7">
        <w:rPr>
          <w:rFonts w:ascii="Times New Roman" w:eastAsia="Calibri" w:hAnsi="Times New Roman" w:cs="Times New Roman"/>
          <w:sz w:val="28"/>
          <w:szCs w:val="28"/>
        </w:rPr>
        <w:t>6106,6</w:t>
      </w:r>
      <w:r w:rsidR="004E4352" w:rsidRPr="00D93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0E09E7">
        <w:rPr>
          <w:rFonts w:ascii="Times New Roman" w:eastAsia="Calibri" w:hAnsi="Times New Roman" w:cs="Times New Roman"/>
          <w:sz w:val="28"/>
          <w:szCs w:val="28"/>
        </w:rPr>
        <w:t>9,4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0105" w:rsidRPr="00D93948">
        <w:rPr>
          <w:rFonts w:ascii="Times New Roman" w:eastAsia="Calibri" w:hAnsi="Times New Roman" w:cs="Times New Roman"/>
          <w:sz w:val="28"/>
          <w:szCs w:val="28"/>
        </w:rPr>
        <w:t>налоговых и неналоговых дох</w:t>
      </w:r>
      <w:r w:rsidR="00491C32">
        <w:rPr>
          <w:rFonts w:ascii="Times New Roman" w:eastAsia="Calibri" w:hAnsi="Times New Roman" w:cs="Times New Roman"/>
          <w:sz w:val="28"/>
          <w:szCs w:val="28"/>
        </w:rPr>
        <w:t xml:space="preserve">одов </w:t>
      </w:r>
      <w:r w:rsidR="000E09E7">
        <w:rPr>
          <w:rFonts w:ascii="Times New Roman" w:eastAsia="Calibri" w:hAnsi="Times New Roman" w:cs="Times New Roman"/>
          <w:sz w:val="28"/>
          <w:szCs w:val="28"/>
        </w:rPr>
        <w:t>поступило больше</w:t>
      </w:r>
      <w:r w:rsidR="00EB6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C3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E09E7">
        <w:rPr>
          <w:rFonts w:ascii="Times New Roman" w:eastAsia="Calibri" w:hAnsi="Times New Roman" w:cs="Times New Roman"/>
          <w:sz w:val="28"/>
          <w:szCs w:val="28"/>
        </w:rPr>
        <w:t>4783,7</w:t>
      </w:r>
      <w:r w:rsidR="00491C32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0E09E7">
        <w:rPr>
          <w:rFonts w:ascii="Times New Roman" w:eastAsia="Calibri" w:hAnsi="Times New Roman" w:cs="Times New Roman"/>
          <w:sz w:val="28"/>
          <w:szCs w:val="28"/>
        </w:rPr>
        <w:t>28,2</w:t>
      </w:r>
      <w:r w:rsidR="00E00F2E" w:rsidRPr="00D9394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D6310" w:rsidRPr="00D93948" w:rsidRDefault="005D6310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352" w:rsidRPr="00D93948" w:rsidRDefault="009F02E0" w:rsidP="0088043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2.1 </w:t>
      </w:r>
      <w:r w:rsidR="004E4352" w:rsidRPr="00D939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C77396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70566,9</w:t>
      </w:r>
      <w:r w:rsidR="00495605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 14923,6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 (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21,1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налог 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физических лиц 7689,5</w:t>
      </w:r>
      <w:r w:rsidR="00902EB2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72">
        <w:rPr>
          <w:rFonts w:ascii="Times New Roman" w:hAnsi="Times New Roman" w:cs="Times New Roman"/>
          <w:sz w:val="28"/>
          <w:szCs w:val="28"/>
        </w:rPr>
        <w:t xml:space="preserve">или </w:t>
      </w:r>
      <w:r w:rsidR="00147A52">
        <w:rPr>
          <w:rFonts w:ascii="Times New Roman" w:hAnsi="Times New Roman" w:cs="Times New Roman"/>
          <w:sz w:val="28"/>
          <w:szCs w:val="28"/>
        </w:rPr>
        <w:t>14,9</w:t>
      </w:r>
      <w:r w:rsidR="00307AA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A1BE1" w:rsidRPr="00D93948">
        <w:rPr>
          <w:rFonts w:ascii="Times New Roman" w:hAnsi="Times New Roman" w:cs="Times New Roman"/>
          <w:color w:val="000000"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1358,0</w:t>
      </w:r>
      <w:r w:rsidR="00C77396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AA8" w:rsidRPr="00D93948">
        <w:rPr>
          <w:rFonts w:ascii="Times New Roman" w:hAnsi="Times New Roman" w:cs="Times New Roman"/>
          <w:sz w:val="28"/>
          <w:szCs w:val="28"/>
        </w:rPr>
        <w:t xml:space="preserve">или </w:t>
      </w:r>
      <w:r w:rsidR="00147A52">
        <w:rPr>
          <w:rFonts w:ascii="Times New Roman" w:hAnsi="Times New Roman" w:cs="Times New Roman"/>
          <w:sz w:val="28"/>
          <w:szCs w:val="28"/>
        </w:rPr>
        <w:t>25,4</w:t>
      </w:r>
      <w:r w:rsidR="00307AA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77396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5549,6</w:t>
      </w:r>
      <w:r w:rsidR="00C77396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72">
        <w:rPr>
          <w:rFonts w:ascii="Times New Roman" w:hAnsi="Times New Roman" w:cs="Times New Roman"/>
          <w:sz w:val="28"/>
          <w:szCs w:val="28"/>
        </w:rPr>
        <w:t xml:space="preserve">или </w:t>
      </w:r>
      <w:r w:rsidR="00147A52">
        <w:rPr>
          <w:rFonts w:ascii="Times New Roman" w:hAnsi="Times New Roman" w:cs="Times New Roman"/>
          <w:sz w:val="28"/>
          <w:szCs w:val="28"/>
        </w:rPr>
        <w:t>45,4</w:t>
      </w:r>
      <w:r w:rsidR="00307AA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пошлина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 xml:space="preserve"> 326,6 </w:t>
      </w:r>
      <w:r w:rsidR="00F21410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72">
        <w:rPr>
          <w:rFonts w:ascii="Times New Roman" w:hAnsi="Times New Roman" w:cs="Times New Roman"/>
          <w:sz w:val="28"/>
          <w:szCs w:val="28"/>
        </w:rPr>
        <w:t xml:space="preserve">или </w:t>
      </w:r>
      <w:r w:rsidR="00147A52">
        <w:rPr>
          <w:rFonts w:ascii="Times New Roman" w:hAnsi="Times New Roman" w:cs="Times New Roman"/>
          <w:sz w:val="28"/>
          <w:szCs w:val="28"/>
        </w:rPr>
        <w:t>25,1</w:t>
      </w:r>
      <w:r w:rsidR="00307AA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183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</w:t>
      </w:r>
      <w:r w:rsidR="000B26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ный бюджет у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величилось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4086,6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147A52">
        <w:rPr>
          <w:rFonts w:ascii="Times New Roman" w:hAnsi="Times New Roman" w:cs="Times New Roman"/>
          <w:color w:val="000000"/>
          <w:sz w:val="28"/>
          <w:szCs w:val="28"/>
        </w:rPr>
        <w:t>37,7</w:t>
      </w:r>
      <w:r w:rsidR="00866542">
        <w:rPr>
          <w:rFonts w:ascii="Times New Roman" w:hAnsi="Times New Roman" w:cs="Times New Roman"/>
          <w:color w:val="000000"/>
          <w:sz w:val="28"/>
          <w:szCs w:val="28"/>
        </w:rPr>
        <w:t>%, в том числе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47183" w:rsidRDefault="00647183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02EB2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налог </w:t>
      </w:r>
      <w:r w:rsidR="009F40F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02EB2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0FD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лиц 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14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0FD">
        <w:rPr>
          <w:rFonts w:ascii="Times New Roman" w:hAnsi="Times New Roman" w:cs="Times New Roman"/>
          <w:color w:val="000000"/>
          <w:sz w:val="28"/>
          <w:szCs w:val="28"/>
        </w:rPr>
        <w:t xml:space="preserve">2150,9 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9F40FD">
        <w:rPr>
          <w:rFonts w:ascii="Times New Roman" w:hAnsi="Times New Roman" w:cs="Times New Roman"/>
          <w:color w:val="000000"/>
          <w:sz w:val="28"/>
          <w:szCs w:val="28"/>
        </w:rPr>
        <w:t>38,8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3172FE" w:rsidRDefault="00647183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6A23">
        <w:rPr>
          <w:rFonts w:ascii="Times New Roman" w:hAnsi="Times New Roman" w:cs="Times New Roman"/>
          <w:color w:val="000000"/>
          <w:sz w:val="28"/>
          <w:szCs w:val="28"/>
        </w:rPr>
        <w:t xml:space="preserve"> налоги на совокупный налог на </w:t>
      </w:r>
      <w:r w:rsidR="009F40FD">
        <w:rPr>
          <w:rFonts w:ascii="Times New Roman" w:hAnsi="Times New Roman" w:cs="Times New Roman"/>
          <w:color w:val="000000"/>
          <w:sz w:val="28"/>
          <w:szCs w:val="28"/>
        </w:rPr>
        <w:t>1750,9 тыс. рублей или на 46,1</w:t>
      </w:r>
      <w:r w:rsidR="009C55E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665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6542" w:rsidRPr="00D93948" w:rsidRDefault="00866542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-государственная </w:t>
      </w:r>
      <w:r w:rsidR="00A14D02">
        <w:rPr>
          <w:rFonts w:ascii="Times New Roman" w:hAnsi="Times New Roman" w:cs="Times New Roman"/>
          <w:color w:val="000000"/>
          <w:sz w:val="28"/>
          <w:szCs w:val="28"/>
        </w:rPr>
        <w:t>пошлина</w:t>
      </w:r>
      <w:r w:rsidR="009F40FD">
        <w:rPr>
          <w:rFonts w:ascii="Times New Roman" w:hAnsi="Times New Roman" w:cs="Times New Roman"/>
          <w:color w:val="000000"/>
          <w:sz w:val="28"/>
          <w:szCs w:val="28"/>
        </w:rPr>
        <w:t xml:space="preserve"> на 22,4</w:t>
      </w:r>
      <w:r w:rsidR="00A14D0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9F40FD">
        <w:rPr>
          <w:rFonts w:ascii="Times New Roman" w:hAnsi="Times New Roman" w:cs="Times New Roman"/>
          <w:color w:val="000000"/>
          <w:sz w:val="28"/>
          <w:szCs w:val="28"/>
        </w:rPr>
        <w:t>7,4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854340" w:rsidRDefault="00E94679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объеме доходов районного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алоговые доходы 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</w:t>
      </w:r>
      <w:r w:rsidR="009F40FD">
        <w:rPr>
          <w:rFonts w:ascii="Times New Roman" w:hAnsi="Times New Roman" w:cs="Times New Roman"/>
          <w:color w:val="000000"/>
          <w:sz w:val="28"/>
          <w:szCs w:val="28"/>
        </w:rPr>
        <w:t>21,0%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0D7" w:rsidRPr="000420D7" w:rsidRDefault="000420D7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438" w:rsidRPr="00D93948" w:rsidRDefault="009F02E0" w:rsidP="0088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D0438" w:rsidRPr="00D93948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Pr="00D93948" w:rsidRDefault="00BD0438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713B28">
        <w:rPr>
          <w:rFonts w:ascii="Times New Roman" w:hAnsi="Times New Roman" w:cs="Times New Roman"/>
          <w:sz w:val="28"/>
          <w:szCs w:val="28"/>
        </w:rPr>
        <w:t>16</w:t>
      </w:r>
      <w:r w:rsidR="00113792">
        <w:rPr>
          <w:rFonts w:ascii="Times New Roman" w:hAnsi="Times New Roman" w:cs="Times New Roman"/>
          <w:sz w:val="28"/>
          <w:szCs w:val="28"/>
        </w:rPr>
        <w:t>988</w:t>
      </w:r>
      <w:r w:rsidR="00713B28">
        <w:rPr>
          <w:rFonts w:ascii="Times New Roman" w:hAnsi="Times New Roman" w:cs="Times New Roman"/>
          <w:sz w:val="28"/>
          <w:szCs w:val="28"/>
        </w:rPr>
        <w:t>,0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 поступили в районный бюджет в объеме </w:t>
      </w:r>
      <w:r w:rsidR="00B63112">
        <w:rPr>
          <w:rFonts w:ascii="Times New Roman" w:hAnsi="Times New Roman" w:cs="Times New Roman"/>
          <w:sz w:val="28"/>
          <w:szCs w:val="28"/>
        </w:rPr>
        <w:t>6827,5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B63112">
        <w:rPr>
          <w:rFonts w:ascii="Times New Roman" w:hAnsi="Times New Roman" w:cs="Times New Roman"/>
          <w:sz w:val="28"/>
          <w:szCs w:val="28"/>
        </w:rPr>
        <w:t>40,2</w:t>
      </w:r>
      <w:r w:rsidRPr="00D9394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C37746" w:rsidRPr="00D93948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C37746" w:rsidRPr="00D93948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</w:t>
      </w:r>
      <w:r w:rsidRPr="00D93948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113792">
        <w:rPr>
          <w:rFonts w:ascii="Times New Roman" w:hAnsi="Times New Roman" w:cs="Times New Roman"/>
          <w:sz w:val="28"/>
          <w:szCs w:val="28"/>
        </w:rPr>
        <w:t xml:space="preserve"> 4796,7</w:t>
      </w:r>
      <w:r w:rsidR="00257FFA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D9394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113792">
        <w:rPr>
          <w:rFonts w:ascii="Times New Roman" w:hAnsi="Times New Roman" w:cs="Times New Roman"/>
          <w:sz w:val="28"/>
          <w:szCs w:val="28"/>
        </w:rPr>
        <w:t>30,4</w:t>
      </w:r>
      <w:r w:rsidR="00C37746" w:rsidRPr="00D93948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C37746" w:rsidRPr="00D93948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C37746" w:rsidRPr="00D93948">
        <w:rPr>
          <w:rFonts w:ascii="Times New Roman" w:hAnsi="Times New Roman" w:cs="Times New Roman"/>
          <w:sz w:val="28"/>
          <w:szCs w:val="28"/>
        </w:rPr>
        <w:t>платежи при п</w:t>
      </w:r>
      <w:r w:rsidRPr="00D93948">
        <w:rPr>
          <w:rFonts w:ascii="Times New Roman" w:hAnsi="Times New Roman" w:cs="Times New Roman"/>
          <w:sz w:val="28"/>
          <w:szCs w:val="28"/>
        </w:rPr>
        <w:t>ользовании природными ресурсами</w:t>
      </w:r>
      <w:r w:rsidR="00113792">
        <w:rPr>
          <w:rFonts w:ascii="Times New Roman" w:hAnsi="Times New Roman" w:cs="Times New Roman"/>
          <w:sz w:val="28"/>
          <w:szCs w:val="28"/>
        </w:rPr>
        <w:t xml:space="preserve"> 18,3 тыс. рублей или 45,7</w:t>
      </w:r>
      <w:r w:rsidR="00C37746" w:rsidRPr="00D93948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C37746" w:rsidRPr="00D93948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C37746" w:rsidRPr="00D93948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</w:t>
      </w:r>
      <w:r w:rsidR="00113792">
        <w:rPr>
          <w:rFonts w:ascii="Times New Roman" w:hAnsi="Times New Roman" w:cs="Times New Roman"/>
          <w:sz w:val="28"/>
          <w:szCs w:val="28"/>
        </w:rPr>
        <w:t xml:space="preserve"> </w:t>
      </w:r>
      <w:r w:rsidR="001B4BFA">
        <w:rPr>
          <w:rFonts w:ascii="Times New Roman" w:hAnsi="Times New Roman" w:cs="Times New Roman"/>
          <w:sz w:val="28"/>
          <w:szCs w:val="28"/>
        </w:rPr>
        <w:t>231,7</w:t>
      </w:r>
      <w:r w:rsidR="00EA6937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D939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746" w:rsidRPr="00F7534C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4C">
        <w:rPr>
          <w:rFonts w:ascii="Times New Roman" w:hAnsi="Times New Roman" w:cs="Times New Roman"/>
          <w:sz w:val="28"/>
          <w:szCs w:val="28"/>
        </w:rPr>
        <w:t>-</w:t>
      </w:r>
      <w:r w:rsidR="00C37746" w:rsidRPr="00F7534C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Pr="00F7534C">
        <w:rPr>
          <w:rFonts w:ascii="Times New Roman" w:hAnsi="Times New Roman" w:cs="Times New Roman"/>
          <w:sz w:val="28"/>
          <w:szCs w:val="28"/>
        </w:rPr>
        <w:t xml:space="preserve"> </w:t>
      </w:r>
      <w:r w:rsidR="00113792" w:rsidRPr="00F7534C">
        <w:rPr>
          <w:rFonts w:ascii="Times New Roman" w:hAnsi="Times New Roman" w:cs="Times New Roman"/>
          <w:sz w:val="28"/>
          <w:szCs w:val="28"/>
        </w:rPr>
        <w:t>12,8</w:t>
      </w:r>
      <w:r w:rsidR="007204BC" w:rsidRPr="00F7534C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F7534C">
        <w:rPr>
          <w:rFonts w:ascii="Times New Roman" w:hAnsi="Times New Roman" w:cs="Times New Roman"/>
          <w:sz w:val="28"/>
          <w:szCs w:val="28"/>
        </w:rPr>
        <w:t>тыс. рублей</w:t>
      </w:r>
      <w:r w:rsidR="00113792" w:rsidRPr="00F7534C">
        <w:rPr>
          <w:rFonts w:ascii="Times New Roman" w:hAnsi="Times New Roman" w:cs="Times New Roman"/>
          <w:sz w:val="28"/>
          <w:szCs w:val="28"/>
        </w:rPr>
        <w:t xml:space="preserve"> или 6,4</w:t>
      </w:r>
      <w:r w:rsidR="002912D8" w:rsidRPr="00F7534C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C37746" w:rsidRPr="00F7534C">
        <w:rPr>
          <w:rFonts w:ascii="Times New Roman" w:hAnsi="Times New Roman" w:cs="Times New Roman"/>
          <w:sz w:val="28"/>
          <w:szCs w:val="28"/>
        </w:rPr>
        <w:t>;</w:t>
      </w:r>
    </w:p>
    <w:p w:rsidR="00BD0438" w:rsidRPr="00F7534C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4C">
        <w:rPr>
          <w:rFonts w:ascii="Times New Roman" w:hAnsi="Times New Roman" w:cs="Times New Roman"/>
          <w:sz w:val="28"/>
          <w:szCs w:val="28"/>
        </w:rPr>
        <w:t>-</w:t>
      </w:r>
      <w:r w:rsidR="00C37746" w:rsidRPr="00F7534C">
        <w:rPr>
          <w:rFonts w:ascii="Times New Roman" w:hAnsi="Times New Roman" w:cs="Times New Roman"/>
          <w:sz w:val="28"/>
          <w:szCs w:val="28"/>
        </w:rPr>
        <w:t xml:space="preserve"> </w:t>
      </w:r>
      <w:r w:rsidR="00BD0438" w:rsidRPr="00F7534C">
        <w:rPr>
          <w:rFonts w:ascii="Times New Roman" w:hAnsi="Times New Roman" w:cs="Times New Roman"/>
          <w:sz w:val="28"/>
          <w:szCs w:val="28"/>
        </w:rPr>
        <w:t>штраф</w:t>
      </w:r>
      <w:r w:rsidR="00257FFA" w:rsidRPr="00F7534C">
        <w:rPr>
          <w:rFonts w:ascii="Times New Roman" w:hAnsi="Times New Roman" w:cs="Times New Roman"/>
          <w:sz w:val="28"/>
          <w:szCs w:val="28"/>
        </w:rPr>
        <w:t>ы, с</w:t>
      </w:r>
      <w:r w:rsidR="00113792" w:rsidRPr="00F7534C">
        <w:rPr>
          <w:rFonts w:ascii="Times New Roman" w:hAnsi="Times New Roman" w:cs="Times New Roman"/>
          <w:sz w:val="28"/>
          <w:szCs w:val="28"/>
        </w:rPr>
        <w:t xml:space="preserve">анкции, возмещение ущерба 318,1 </w:t>
      </w:r>
      <w:r w:rsidR="00BD0438" w:rsidRPr="00F7534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113792" w:rsidRPr="00F7534C">
        <w:rPr>
          <w:rFonts w:ascii="Times New Roman" w:hAnsi="Times New Roman" w:cs="Times New Roman"/>
          <w:sz w:val="28"/>
          <w:szCs w:val="28"/>
        </w:rPr>
        <w:t>37,4</w:t>
      </w:r>
      <w:r w:rsidR="00BD0438" w:rsidRPr="00F7534C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4818E1" w:rsidRPr="00F7534C" w:rsidRDefault="004818E1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4C">
        <w:rPr>
          <w:rFonts w:ascii="Times New Roman" w:hAnsi="Times New Roman" w:cs="Times New Roman"/>
          <w:sz w:val="28"/>
          <w:szCs w:val="28"/>
        </w:rPr>
        <w:t>- прочие неналоговые доходы 1450,0 тыс. рублей.</w:t>
      </w:r>
    </w:p>
    <w:p w:rsidR="00BD0438" w:rsidRDefault="00BD0438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34C">
        <w:rPr>
          <w:rFonts w:ascii="Times New Roman" w:hAnsi="Times New Roman" w:cs="Times New Roman"/>
          <w:sz w:val="28"/>
          <w:szCs w:val="28"/>
        </w:rPr>
        <w:t>По сравн</w:t>
      </w:r>
      <w:r w:rsidR="00113792" w:rsidRPr="00F7534C">
        <w:rPr>
          <w:rFonts w:ascii="Times New Roman" w:hAnsi="Times New Roman" w:cs="Times New Roman"/>
          <w:sz w:val="28"/>
          <w:szCs w:val="28"/>
        </w:rPr>
        <w:t>ению с аналогичным периодом 2023</w:t>
      </w:r>
      <w:r w:rsidR="00BF08F8" w:rsidRPr="00F753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534C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D93948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204786">
        <w:rPr>
          <w:rFonts w:ascii="Times New Roman" w:hAnsi="Times New Roman" w:cs="Times New Roman"/>
          <w:sz w:val="28"/>
          <w:szCs w:val="28"/>
        </w:rPr>
        <w:t>й н</w:t>
      </w:r>
      <w:r w:rsidR="00F7534C">
        <w:rPr>
          <w:rFonts w:ascii="Times New Roman" w:hAnsi="Times New Roman" w:cs="Times New Roman"/>
          <w:sz w:val="28"/>
          <w:szCs w:val="28"/>
        </w:rPr>
        <w:t>еналоговых доходов составило 697,1</w:t>
      </w:r>
      <w:r w:rsidR="00BF08F8">
        <w:rPr>
          <w:rFonts w:ascii="Times New Roman" w:hAnsi="Times New Roman" w:cs="Times New Roman"/>
          <w:sz w:val="28"/>
          <w:szCs w:val="28"/>
        </w:rPr>
        <w:t xml:space="preserve"> тыс. рублей  или 1</w:t>
      </w:r>
      <w:r w:rsidR="00F7534C">
        <w:rPr>
          <w:rFonts w:ascii="Times New Roman" w:hAnsi="Times New Roman" w:cs="Times New Roman"/>
          <w:sz w:val="28"/>
          <w:szCs w:val="28"/>
        </w:rPr>
        <w:t>1,4</w:t>
      </w:r>
      <w:r w:rsidR="001D7E4A">
        <w:rPr>
          <w:rFonts w:ascii="Times New Roman" w:hAnsi="Times New Roman" w:cs="Times New Roman"/>
          <w:sz w:val="28"/>
          <w:szCs w:val="28"/>
        </w:rPr>
        <w:t>%</w:t>
      </w:r>
      <w:r w:rsidRPr="00D93948">
        <w:rPr>
          <w:rFonts w:ascii="Times New Roman" w:hAnsi="Times New Roman" w:cs="Times New Roman"/>
          <w:sz w:val="28"/>
          <w:szCs w:val="28"/>
        </w:rPr>
        <w:t>.</w:t>
      </w:r>
    </w:p>
    <w:p w:rsidR="00F7534C" w:rsidRPr="00D93948" w:rsidRDefault="00F7534C" w:rsidP="00F753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D93948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>
        <w:rPr>
          <w:rFonts w:ascii="Times New Roman" w:hAnsi="Times New Roman" w:cs="Times New Roman"/>
          <w:sz w:val="28"/>
          <w:szCs w:val="28"/>
        </w:rPr>
        <w:t>й произошло  по прочим неналоговым доходам  на 1160,0 тыс. рублей или 400,0%</w:t>
      </w:r>
      <w:r w:rsidRPr="00D93948">
        <w:rPr>
          <w:rFonts w:ascii="Times New Roman" w:hAnsi="Times New Roman" w:cs="Times New Roman"/>
          <w:sz w:val="28"/>
          <w:szCs w:val="28"/>
        </w:rPr>
        <w:t>.</w:t>
      </w:r>
    </w:p>
    <w:p w:rsidR="002912D8" w:rsidRPr="00964D4B" w:rsidRDefault="00F7534C" w:rsidP="008804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F08F8">
        <w:rPr>
          <w:rFonts w:ascii="Times New Roman" w:eastAsia="Calibri" w:hAnsi="Times New Roman" w:cs="Times New Roman"/>
          <w:sz w:val="28"/>
          <w:szCs w:val="28"/>
        </w:rPr>
        <w:t>низились</w:t>
      </w:r>
      <w:r w:rsidR="00BD0438" w:rsidRPr="00964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поступления </w:t>
      </w:r>
      <w:r w:rsidR="00BD0438" w:rsidRPr="00964D4B">
        <w:rPr>
          <w:rFonts w:ascii="Times New Roman" w:eastAsia="Calibri" w:hAnsi="Times New Roman" w:cs="Times New Roman"/>
          <w:sz w:val="28"/>
          <w:szCs w:val="28"/>
        </w:rPr>
        <w:t>по следую</w:t>
      </w:r>
      <w:r w:rsidR="001D7E4A" w:rsidRPr="00964D4B">
        <w:rPr>
          <w:rFonts w:ascii="Times New Roman" w:eastAsia="Calibri" w:hAnsi="Times New Roman" w:cs="Times New Roman"/>
          <w:sz w:val="28"/>
          <w:szCs w:val="28"/>
        </w:rPr>
        <w:t>щим видам неналоговых доходов</w:t>
      </w:r>
      <w:r w:rsidR="00BD0438" w:rsidRPr="00964D4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912D8" w:rsidRDefault="002912D8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D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D7E4A" w:rsidRPr="00964D4B">
        <w:rPr>
          <w:rFonts w:ascii="Times New Roman" w:hAnsi="Times New Roman" w:cs="Times New Roman"/>
          <w:sz w:val="28"/>
          <w:szCs w:val="28"/>
        </w:rPr>
        <w:t>доходы</w:t>
      </w:r>
      <w:r w:rsidR="00E45112" w:rsidRPr="00964D4B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</w:t>
      </w:r>
      <w:r w:rsidR="00E45112" w:rsidRPr="00D93948">
        <w:rPr>
          <w:rFonts w:ascii="Times New Roman" w:hAnsi="Times New Roman" w:cs="Times New Roman"/>
          <w:sz w:val="28"/>
          <w:szCs w:val="28"/>
        </w:rPr>
        <w:t xml:space="preserve"> в государственной и муниципальной собственности на </w:t>
      </w:r>
      <w:r w:rsidR="00DE04D1">
        <w:rPr>
          <w:rFonts w:ascii="Times New Roman" w:hAnsi="Times New Roman" w:cs="Times New Roman"/>
          <w:sz w:val="28"/>
          <w:szCs w:val="28"/>
        </w:rPr>
        <w:t>370,2</w:t>
      </w:r>
      <w:r w:rsidR="00E45112" w:rsidRPr="00D939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73A50">
        <w:rPr>
          <w:rFonts w:ascii="Times New Roman" w:hAnsi="Times New Roman" w:cs="Times New Roman"/>
          <w:sz w:val="28"/>
          <w:szCs w:val="28"/>
        </w:rPr>
        <w:t xml:space="preserve">на </w:t>
      </w:r>
      <w:r w:rsidR="00DE04D1">
        <w:rPr>
          <w:rFonts w:ascii="Times New Roman" w:hAnsi="Times New Roman" w:cs="Times New Roman"/>
          <w:sz w:val="28"/>
          <w:szCs w:val="28"/>
        </w:rPr>
        <w:t>7,2</w:t>
      </w:r>
      <w:r w:rsidR="00E45112" w:rsidRPr="00D93948">
        <w:rPr>
          <w:rFonts w:ascii="Times New Roman" w:hAnsi="Times New Roman" w:cs="Times New Roman"/>
          <w:sz w:val="28"/>
          <w:szCs w:val="28"/>
        </w:rPr>
        <w:t>%;</w:t>
      </w:r>
    </w:p>
    <w:p w:rsidR="00BF08F8" w:rsidRDefault="00BF08F8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-платежи при пользовании природными ресурсами</w:t>
      </w:r>
      <w:r w:rsidR="00DE04D1">
        <w:rPr>
          <w:rFonts w:ascii="Times New Roman" w:hAnsi="Times New Roman" w:cs="Times New Roman"/>
          <w:sz w:val="28"/>
          <w:szCs w:val="28"/>
        </w:rPr>
        <w:t xml:space="preserve"> на 1,6 тыс. рублей или на 8,0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3948">
        <w:rPr>
          <w:rFonts w:ascii="Times New Roman" w:hAnsi="Times New Roman" w:cs="Times New Roman"/>
          <w:sz w:val="28"/>
          <w:szCs w:val="28"/>
        </w:rPr>
        <w:t>;</w:t>
      </w:r>
    </w:p>
    <w:p w:rsidR="00E8602B" w:rsidRPr="00D93948" w:rsidRDefault="00E8602B" w:rsidP="00E860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-доходы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7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80,8 </w:t>
      </w:r>
      <w:r w:rsidRPr="00D9394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25,9%</w:t>
      </w:r>
      <w:r w:rsidRPr="00D93948">
        <w:rPr>
          <w:rFonts w:ascii="Times New Roman" w:hAnsi="Times New Roman" w:cs="Times New Roman"/>
          <w:sz w:val="28"/>
          <w:szCs w:val="28"/>
        </w:rPr>
        <w:t>;</w:t>
      </w:r>
    </w:p>
    <w:p w:rsidR="00AE4C94" w:rsidRPr="00D93948" w:rsidRDefault="00AE4C94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 доходы от продажи материальных и</w:t>
      </w:r>
      <w:r w:rsidR="00CB5E81" w:rsidRPr="00D93948">
        <w:rPr>
          <w:rFonts w:ascii="Times New Roman" w:hAnsi="Times New Roman" w:cs="Times New Roman"/>
          <w:sz w:val="28"/>
          <w:szCs w:val="28"/>
        </w:rPr>
        <w:t xml:space="preserve"> нематериальных</w:t>
      </w:r>
      <w:r w:rsidR="00FF5815">
        <w:rPr>
          <w:rFonts w:ascii="Times New Roman" w:hAnsi="Times New Roman" w:cs="Times New Roman"/>
          <w:sz w:val="28"/>
          <w:szCs w:val="28"/>
        </w:rPr>
        <w:t xml:space="preserve"> активов на </w:t>
      </w:r>
      <w:r w:rsidR="00DE04D1">
        <w:rPr>
          <w:rFonts w:ascii="Times New Roman" w:hAnsi="Times New Roman" w:cs="Times New Roman"/>
          <w:sz w:val="28"/>
          <w:szCs w:val="28"/>
        </w:rPr>
        <w:t>299,7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</w:t>
      </w:r>
      <w:r w:rsidR="00873A50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рублей</w:t>
      </w:r>
      <w:r w:rsidR="00DE04D1">
        <w:rPr>
          <w:rFonts w:ascii="Times New Roman" w:hAnsi="Times New Roman" w:cs="Times New Roman"/>
          <w:sz w:val="28"/>
          <w:szCs w:val="28"/>
        </w:rPr>
        <w:t xml:space="preserve"> или на 95,9%</w:t>
      </w:r>
      <w:r w:rsidR="00BF08F8">
        <w:rPr>
          <w:rFonts w:ascii="Times New Roman" w:hAnsi="Times New Roman" w:cs="Times New Roman"/>
          <w:sz w:val="28"/>
          <w:szCs w:val="28"/>
        </w:rPr>
        <w:t>;</w:t>
      </w:r>
    </w:p>
    <w:p w:rsidR="00142DA4" w:rsidRPr="00D93948" w:rsidRDefault="00142DA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 штрафы, сан</w:t>
      </w:r>
      <w:r w:rsidR="00FC5810">
        <w:rPr>
          <w:rFonts w:ascii="Times New Roman" w:hAnsi="Times New Roman" w:cs="Times New Roman"/>
          <w:sz w:val="28"/>
          <w:szCs w:val="28"/>
        </w:rPr>
        <w:t xml:space="preserve">кции, возмещение ущерба на </w:t>
      </w:r>
      <w:r w:rsidR="00DE04D1">
        <w:rPr>
          <w:rFonts w:ascii="Times New Roman" w:hAnsi="Times New Roman" w:cs="Times New Roman"/>
          <w:sz w:val="28"/>
          <w:szCs w:val="28"/>
        </w:rPr>
        <w:t>23,0</w:t>
      </w:r>
      <w:r w:rsidR="00FC5810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тыс. рублей</w:t>
      </w:r>
      <w:r w:rsidR="00DE04D1">
        <w:rPr>
          <w:rFonts w:ascii="Times New Roman" w:hAnsi="Times New Roman" w:cs="Times New Roman"/>
          <w:sz w:val="28"/>
          <w:szCs w:val="28"/>
        </w:rPr>
        <w:t xml:space="preserve"> или на 6,7%</w:t>
      </w:r>
      <w:r w:rsidRPr="00D93948">
        <w:rPr>
          <w:rFonts w:ascii="Times New Roman" w:hAnsi="Times New Roman" w:cs="Times New Roman"/>
          <w:sz w:val="28"/>
          <w:szCs w:val="28"/>
        </w:rPr>
        <w:t>.</w:t>
      </w:r>
    </w:p>
    <w:p w:rsidR="00713B28" w:rsidRPr="00F7534C" w:rsidRDefault="00BD0438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Неналоговые доходы в объеме доходов районного бюджета</w:t>
      </w:r>
      <w:r w:rsidR="009D2698" w:rsidRPr="00D93948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F7534C">
        <w:rPr>
          <w:rFonts w:ascii="Times New Roman" w:hAnsi="Times New Roman" w:cs="Times New Roman"/>
          <w:sz w:val="28"/>
          <w:szCs w:val="28"/>
        </w:rPr>
        <w:t xml:space="preserve"> </w:t>
      </w:r>
      <w:r w:rsidR="00F7534C" w:rsidRPr="00F7534C">
        <w:rPr>
          <w:rFonts w:ascii="Times New Roman" w:hAnsi="Times New Roman" w:cs="Times New Roman"/>
          <w:sz w:val="28"/>
          <w:szCs w:val="28"/>
        </w:rPr>
        <w:t>9,6</w:t>
      </w:r>
      <w:r w:rsidRPr="00F7534C">
        <w:rPr>
          <w:rFonts w:ascii="Times New Roman" w:hAnsi="Times New Roman" w:cs="Times New Roman"/>
          <w:sz w:val="28"/>
          <w:szCs w:val="28"/>
        </w:rPr>
        <w:t>%, в структуре налоговых и неналоговых доходов –</w:t>
      </w:r>
      <w:r w:rsidR="00F7534C" w:rsidRPr="00F7534C">
        <w:rPr>
          <w:rFonts w:ascii="Times New Roman" w:hAnsi="Times New Roman" w:cs="Times New Roman"/>
          <w:sz w:val="28"/>
          <w:szCs w:val="28"/>
        </w:rPr>
        <w:t xml:space="preserve"> 31,4</w:t>
      </w:r>
      <w:r w:rsidR="009658B9" w:rsidRPr="00F7534C">
        <w:rPr>
          <w:rFonts w:ascii="Times New Roman" w:hAnsi="Times New Roman" w:cs="Times New Roman"/>
          <w:sz w:val="28"/>
          <w:szCs w:val="28"/>
        </w:rPr>
        <w:t>%.</w:t>
      </w:r>
    </w:p>
    <w:p w:rsidR="00854340" w:rsidRDefault="00EA492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34C">
        <w:rPr>
          <w:rFonts w:ascii="Times New Roman" w:hAnsi="Times New Roman" w:cs="Times New Roman"/>
          <w:sz w:val="28"/>
          <w:szCs w:val="28"/>
        </w:rPr>
        <w:t xml:space="preserve">Контрольно-счётная палата </w:t>
      </w:r>
      <w:r w:rsidR="00A24784" w:rsidRPr="00F7534C"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 w:rsidR="00E50B98" w:rsidRPr="00F7534C">
        <w:rPr>
          <w:rFonts w:ascii="Times New Roman" w:hAnsi="Times New Roman" w:cs="Times New Roman"/>
          <w:sz w:val="28"/>
          <w:szCs w:val="28"/>
        </w:rPr>
        <w:t>плановые назначения</w:t>
      </w:r>
      <w:r w:rsidR="00A24784" w:rsidRPr="00F7534C">
        <w:rPr>
          <w:rFonts w:ascii="Times New Roman" w:hAnsi="Times New Roman" w:cs="Times New Roman"/>
          <w:sz w:val="28"/>
          <w:szCs w:val="28"/>
        </w:rPr>
        <w:t xml:space="preserve"> по </w:t>
      </w:r>
      <w:r w:rsidRPr="00F7534C">
        <w:rPr>
          <w:rFonts w:ascii="Times New Roman" w:hAnsi="Times New Roman" w:cs="Times New Roman"/>
          <w:sz w:val="28"/>
          <w:szCs w:val="28"/>
        </w:rPr>
        <w:t>доход</w:t>
      </w:r>
      <w:r w:rsidR="00987024" w:rsidRPr="00F7534C">
        <w:rPr>
          <w:rFonts w:ascii="Times New Roman" w:hAnsi="Times New Roman" w:cs="Times New Roman"/>
          <w:sz w:val="28"/>
          <w:szCs w:val="28"/>
        </w:rPr>
        <w:t>ам</w:t>
      </w:r>
      <w:r w:rsidRPr="00F7534C">
        <w:rPr>
          <w:rFonts w:ascii="Times New Roman" w:hAnsi="Times New Roman" w:cs="Times New Roman"/>
          <w:sz w:val="28"/>
          <w:szCs w:val="28"/>
        </w:rPr>
        <w:t xml:space="preserve"> </w:t>
      </w:r>
      <w:r w:rsidR="005E384A" w:rsidRPr="00F7534C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="00E50B98" w:rsidRPr="00F7534C">
        <w:rPr>
          <w:rFonts w:ascii="Times New Roman" w:hAnsi="Times New Roman" w:cs="Times New Roman"/>
          <w:sz w:val="28"/>
          <w:szCs w:val="28"/>
        </w:rPr>
        <w:t xml:space="preserve"> и прочим неналоговым доходам</w:t>
      </w:r>
      <w:r w:rsidR="005E384A" w:rsidRPr="00F7534C">
        <w:rPr>
          <w:rFonts w:ascii="Times New Roman" w:hAnsi="Times New Roman" w:cs="Times New Roman"/>
          <w:sz w:val="28"/>
          <w:szCs w:val="28"/>
        </w:rPr>
        <w:t xml:space="preserve"> </w:t>
      </w:r>
      <w:r w:rsidR="00F7534C" w:rsidRPr="00F7534C">
        <w:rPr>
          <w:rFonts w:ascii="Times New Roman" w:hAnsi="Times New Roman" w:cs="Times New Roman"/>
          <w:sz w:val="28"/>
          <w:szCs w:val="28"/>
        </w:rPr>
        <w:t>решением о бюджете на 2024</w:t>
      </w:r>
      <w:r w:rsidR="003D568B" w:rsidRPr="00F7534C">
        <w:rPr>
          <w:rFonts w:ascii="Times New Roman" w:hAnsi="Times New Roman" w:cs="Times New Roman"/>
          <w:sz w:val="28"/>
          <w:szCs w:val="28"/>
        </w:rPr>
        <w:t xml:space="preserve"> год не </w:t>
      </w:r>
      <w:r w:rsidR="00E50B98" w:rsidRPr="00F7534C">
        <w:rPr>
          <w:rFonts w:ascii="Times New Roman" w:hAnsi="Times New Roman" w:cs="Times New Roman"/>
          <w:sz w:val="28"/>
          <w:szCs w:val="28"/>
        </w:rPr>
        <w:t>утверждены</w:t>
      </w:r>
      <w:r w:rsidR="00A24784" w:rsidRPr="00F7534C">
        <w:rPr>
          <w:rFonts w:ascii="Times New Roman" w:hAnsi="Times New Roman" w:cs="Times New Roman"/>
          <w:sz w:val="28"/>
          <w:szCs w:val="28"/>
        </w:rPr>
        <w:t>. Поэтому, рекомендуется совместно с главным администратором данных доходных источников уточнить плановые годовые назначения</w:t>
      </w:r>
      <w:r w:rsidR="00885C20" w:rsidRPr="00F7534C">
        <w:rPr>
          <w:rFonts w:ascii="Times New Roman" w:hAnsi="Times New Roman" w:cs="Times New Roman"/>
          <w:sz w:val="28"/>
          <w:szCs w:val="28"/>
        </w:rPr>
        <w:t>.</w:t>
      </w:r>
    </w:p>
    <w:p w:rsidR="00F362B4" w:rsidRDefault="00F362B4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8B9" w:rsidRPr="00D93948" w:rsidRDefault="009F02E0" w:rsidP="0088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 </w:t>
      </w:r>
      <w:r w:rsidR="009658B9" w:rsidRPr="00D93948">
        <w:rPr>
          <w:rFonts w:ascii="Times New Roman" w:hAnsi="Times New Roman" w:cs="Times New Roman"/>
          <w:b/>
          <w:color w:val="000000"/>
          <w:sz w:val="28"/>
          <w:szCs w:val="28"/>
        </w:rPr>
        <w:t>Анализ безвозмездных поступлений</w:t>
      </w:r>
    </w:p>
    <w:p w:rsidR="009658B9" w:rsidRPr="00D93948" w:rsidRDefault="009658B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в районный бюджет при годовом плане </w:t>
      </w:r>
      <w:r w:rsidR="00F7534C">
        <w:rPr>
          <w:rFonts w:ascii="Times New Roman" w:hAnsi="Times New Roman" w:cs="Times New Roman"/>
          <w:color w:val="000000"/>
          <w:sz w:val="28"/>
          <w:szCs w:val="28"/>
        </w:rPr>
        <w:t>255331,1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9F2432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127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891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F7534C">
        <w:rPr>
          <w:rFonts w:ascii="Times New Roman" w:hAnsi="Times New Roman" w:cs="Times New Roman"/>
          <w:color w:val="000000"/>
          <w:sz w:val="28"/>
          <w:szCs w:val="28"/>
        </w:rPr>
        <w:t>49171,4</w:t>
      </w:r>
      <w:r w:rsidR="00127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D93948">
        <w:rPr>
          <w:rFonts w:ascii="Times New Roman" w:hAnsi="Times New Roman" w:cs="Times New Roman"/>
          <w:sz w:val="28"/>
          <w:szCs w:val="28"/>
        </w:rPr>
        <w:t>(</w:t>
      </w:r>
      <w:r w:rsidR="00F7534C">
        <w:rPr>
          <w:rFonts w:ascii="Times New Roman" w:hAnsi="Times New Roman" w:cs="Times New Roman"/>
          <w:sz w:val="28"/>
          <w:szCs w:val="28"/>
        </w:rPr>
        <w:t>19,3</w:t>
      </w:r>
      <w:r w:rsidR="00127A11" w:rsidRPr="00D9394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D93948" w:rsidRDefault="0007267C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34C">
        <w:rPr>
          <w:rFonts w:ascii="Times New Roman" w:hAnsi="Times New Roman" w:cs="Times New Roman"/>
          <w:color w:val="000000"/>
          <w:sz w:val="28"/>
          <w:szCs w:val="28"/>
        </w:rPr>
        <w:t xml:space="preserve"> 11693,0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F7534C">
        <w:rPr>
          <w:rFonts w:ascii="Times New Roman" w:hAnsi="Times New Roman" w:cs="Times New Roman"/>
          <w:color w:val="000000"/>
          <w:sz w:val="28"/>
          <w:szCs w:val="28"/>
        </w:rPr>
        <w:t>30,0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F7534C">
        <w:rPr>
          <w:rFonts w:ascii="Times New Roman" w:hAnsi="Times New Roman" w:cs="Times New Roman"/>
          <w:color w:val="000000"/>
          <w:sz w:val="28"/>
          <w:szCs w:val="28"/>
        </w:rPr>
        <w:t>38978,3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 </w:t>
      </w:r>
    </w:p>
    <w:p w:rsidR="0007267C" w:rsidRPr="00D93948" w:rsidRDefault="0007267C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F7534C">
        <w:rPr>
          <w:rFonts w:ascii="Times New Roman" w:hAnsi="Times New Roman" w:cs="Times New Roman"/>
          <w:color w:val="000000"/>
          <w:sz w:val="28"/>
          <w:szCs w:val="28"/>
        </w:rPr>
        <w:t xml:space="preserve"> 6783,7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7534C">
        <w:rPr>
          <w:rFonts w:ascii="Times New Roman" w:hAnsi="Times New Roman" w:cs="Times New Roman"/>
          <w:color w:val="000000"/>
          <w:sz w:val="28"/>
          <w:szCs w:val="28"/>
        </w:rPr>
        <w:t>13,5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от утвержден</w:t>
      </w:r>
      <w:r w:rsidR="00F7534C">
        <w:rPr>
          <w:rFonts w:ascii="Times New Roman" w:hAnsi="Times New Roman" w:cs="Times New Roman"/>
          <w:color w:val="000000"/>
          <w:sz w:val="28"/>
          <w:szCs w:val="28"/>
        </w:rPr>
        <w:t>ных бюджетных назначений 50416,5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24EB2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D24EB2" w:rsidRPr="00D93948" w:rsidRDefault="0007267C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120940">
        <w:rPr>
          <w:rFonts w:ascii="Times New Roman" w:hAnsi="Times New Roman" w:cs="Times New Roman"/>
          <w:color w:val="000000"/>
          <w:sz w:val="28"/>
          <w:szCs w:val="28"/>
        </w:rPr>
        <w:t>30014,2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120940">
        <w:rPr>
          <w:rFonts w:ascii="Times New Roman" w:hAnsi="Times New Roman" w:cs="Times New Roman"/>
          <w:color w:val="000000"/>
          <w:sz w:val="28"/>
          <w:szCs w:val="28"/>
        </w:rPr>
        <w:t>18,5</w:t>
      </w:r>
      <w:r w:rsidR="00D21E2C" w:rsidRPr="00D93948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120940">
        <w:rPr>
          <w:rFonts w:ascii="Times New Roman" w:hAnsi="Times New Roman" w:cs="Times New Roman"/>
          <w:color w:val="000000"/>
          <w:sz w:val="28"/>
          <w:szCs w:val="28"/>
        </w:rPr>
        <w:t>162434,3</w:t>
      </w:r>
      <w:r w:rsidR="00D21E2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D939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Default="004B1432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940">
        <w:rPr>
          <w:rFonts w:ascii="Times New Roman" w:hAnsi="Times New Roman" w:cs="Times New Roman"/>
          <w:color w:val="000000"/>
          <w:sz w:val="28"/>
          <w:szCs w:val="28"/>
        </w:rPr>
        <w:t>300,2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, при утвер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жде</w:t>
      </w:r>
      <w:r w:rsidR="00120940">
        <w:rPr>
          <w:rFonts w:ascii="Times New Roman" w:hAnsi="Times New Roman" w:cs="Times New Roman"/>
          <w:color w:val="000000"/>
          <w:sz w:val="28"/>
          <w:szCs w:val="28"/>
        </w:rPr>
        <w:t xml:space="preserve">нном бюджетном назначении 3502,0 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230C8E" w:rsidRDefault="004B1432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езвозмездные поступления от негосударственных организаци</w:t>
      </w:r>
      <w:r w:rsidR="0082362B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120940">
        <w:rPr>
          <w:rFonts w:ascii="Times New Roman" w:hAnsi="Times New Roman" w:cs="Times New Roman"/>
          <w:color w:val="000000"/>
          <w:sz w:val="28"/>
          <w:szCs w:val="28"/>
        </w:rPr>
        <w:t>16,7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D5032" w:rsidRDefault="009D5032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Прочие </w:t>
      </w:r>
      <w:r w:rsidR="00120940">
        <w:rPr>
          <w:rFonts w:ascii="Times New Roman" w:hAnsi="Times New Roman" w:cs="Times New Roman"/>
          <w:color w:val="000000"/>
          <w:sz w:val="28"/>
          <w:szCs w:val="28"/>
        </w:rPr>
        <w:t>безвозмездные поступления 463,9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20940" w:rsidRPr="00D93948" w:rsidRDefault="00120940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Перечисления для осуществления возврата (зачета) излишне уплаченных или излишне взысканных сумм налогов</w:t>
      </w:r>
      <w:r w:rsidR="008765FF">
        <w:rPr>
          <w:rFonts w:ascii="Times New Roman" w:hAnsi="Times New Roman" w:cs="Times New Roman"/>
          <w:color w:val="000000"/>
          <w:sz w:val="28"/>
          <w:szCs w:val="28"/>
        </w:rPr>
        <w:t>, сборов и иных платежей, а также сумм процентов за несвоевременное осуществление такого возврата и процентов, начисленных на излишне взысканные суммы – 40,4 тыс. рублей.</w:t>
      </w:r>
    </w:p>
    <w:p w:rsidR="00230C8E" w:rsidRPr="00D93948" w:rsidRDefault="00230C8E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Сумма возврата остатков субсидий, субвенций и иных межбюджетных трансфертов, имеющих целевое назна</w:t>
      </w:r>
      <w:r w:rsidR="000559FA" w:rsidRPr="00D93948">
        <w:rPr>
          <w:rFonts w:ascii="Times New Roman" w:hAnsi="Times New Roman" w:cs="Times New Roman"/>
          <w:color w:val="000000"/>
          <w:sz w:val="28"/>
          <w:szCs w:val="28"/>
        </w:rPr>
        <w:t>чение, прошлых лет составила</w:t>
      </w:r>
      <w:r w:rsidR="00120940">
        <w:rPr>
          <w:rFonts w:ascii="Times New Roman" w:hAnsi="Times New Roman" w:cs="Times New Roman"/>
          <w:color w:val="000000"/>
          <w:sz w:val="28"/>
          <w:szCs w:val="28"/>
        </w:rPr>
        <w:t xml:space="preserve"> 59,7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1B3EA6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9157EC" w:rsidRDefault="009658B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D93948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9C34DC">
        <w:rPr>
          <w:rFonts w:ascii="Times New Roman" w:hAnsi="Times New Roman" w:cs="Times New Roman"/>
          <w:sz w:val="28"/>
          <w:szCs w:val="28"/>
        </w:rPr>
        <w:t>3</w:t>
      </w:r>
      <w:r w:rsidR="001B3EA6" w:rsidRPr="00D93948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D93948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D93948">
        <w:rPr>
          <w:rFonts w:ascii="Times New Roman" w:hAnsi="Times New Roman" w:cs="Times New Roman"/>
          <w:sz w:val="28"/>
          <w:szCs w:val="28"/>
        </w:rPr>
        <w:t xml:space="preserve">других бюджетов бюджетной системы Российской Федерации в районный бюджет поступило </w:t>
      </w:r>
      <w:r w:rsidR="005B2C33">
        <w:rPr>
          <w:rFonts w:ascii="Times New Roman" w:hAnsi="Times New Roman" w:cs="Times New Roman"/>
          <w:sz w:val="28"/>
          <w:szCs w:val="28"/>
        </w:rPr>
        <w:t>больше</w:t>
      </w:r>
      <w:r w:rsidR="00B6157C"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7E49CE">
        <w:rPr>
          <w:rFonts w:ascii="Times New Roman" w:hAnsi="Times New Roman" w:cs="Times New Roman"/>
          <w:sz w:val="28"/>
          <w:szCs w:val="28"/>
        </w:rPr>
        <w:t>1322,5</w:t>
      </w:r>
      <w:r w:rsidR="00C53F97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D93948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>
        <w:rPr>
          <w:rFonts w:ascii="Times New Roman" w:hAnsi="Times New Roman" w:cs="Times New Roman"/>
          <w:sz w:val="28"/>
          <w:szCs w:val="28"/>
        </w:rPr>
        <w:t xml:space="preserve">а </w:t>
      </w:r>
      <w:r w:rsidR="007E49CE">
        <w:rPr>
          <w:rFonts w:ascii="Times New Roman" w:hAnsi="Times New Roman" w:cs="Times New Roman"/>
          <w:sz w:val="28"/>
          <w:szCs w:val="28"/>
        </w:rPr>
        <w:t>2,8</w:t>
      </w:r>
      <w:r w:rsidR="004C47CB" w:rsidRPr="00D93948">
        <w:rPr>
          <w:rFonts w:ascii="Times New Roman" w:hAnsi="Times New Roman" w:cs="Times New Roman"/>
          <w:sz w:val="28"/>
          <w:szCs w:val="28"/>
        </w:rPr>
        <w:t>%</w:t>
      </w:r>
      <w:r w:rsidR="00C53F97" w:rsidRPr="00D93948">
        <w:rPr>
          <w:rFonts w:ascii="Times New Roman" w:hAnsi="Times New Roman" w:cs="Times New Roman"/>
          <w:sz w:val="28"/>
          <w:szCs w:val="28"/>
        </w:rPr>
        <w:t>.</w:t>
      </w:r>
    </w:p>
    <w:p w:rsidR="0007267C" w:rsidRPr="00D93948" w:rsidRDefault="0007267C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7E49CE">
        <w:rPr>
          <w:rFonts w:ascii="Times New Roman" w:hAnsi="Times New Roman" w:cs="Times New Roman"/>
          <w:color w:val="000000"/>
          <w:sz w:val="28"/>
          <w:szCs w:val="28"/>
        </w:rPr>
        <w:t>69,3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157EC" w:rsidRDefault="009157EC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9CE">
        <w:rPr>
          <w:rFonts w:ascii="Times New Roman" w:hAnsi="Times New Roman" w:cs="Times New Roman"/>
          <w:sz w:val="28"/>
          <w:szCs w:val="28"/>
        </w:rPr>
        <w:lastRenderedPageBreak/>
        <w:t>Контрольно-счётная палата отмечает, что плановые назначения по безвозмездным поступлениям от негосударственных организаций и прочим безвозмездным поступл</w:t>
      </w:r>
      <w:r w:rsidR="007E49CE" w:rsidRPr="007E49CE">
        <w:rPr>
          <w:rFonts w:ascii="Times New Roman" w:hAnsi="Times New Roman" w:cs="Times New Roman"/>
          <w:sz w:val="28"/>
          <w:szCs w:val="28"/>
        </w:rPr>
        <w:t>ениям решением о бюджете на 2024</w:t>
      </w:r>
      <w:r w:rsidRPr="007E49CE">
        <w:rPr>
          <w:rFonts w:ascii="Times New Roman" w:hAnsi="Times New Roman" w:cs="Times New Roman"/>
          <w:sz w:val="28"/>
          <w:szCs w:val="28"/>
        </w:rPr>
        <w:t xml:space="preserve"> год не утверждены. Поэтому, рекомендуется уточнить плановые годовые назначения.</w:t>
      </w:r>
    </w:p>
    <w:p w:rsidR="008765FF" w:rsidRDefault="008765FF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D93948" w:rsidRDefault="00EF74EA" w:rsidP="0088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D93948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AE4E87" w:rsidRDefault="005A71FC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D9394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82613B" w:rsidRPr="00D93948">
        <w:rPr>
          <w:rFonts w:ascii="Times New Roman" w:hAnsi="Times New Roman" w:cs="Times New Roman"/>
          <w:color w:val="000000"/>
          <w:sz w:val="28"/>
          <w:szCs w:val="28"/>
        </w:rPr>
        <w:t>ы р</w:t>
      </w:r>
      <w:r w:rsidR="00C0385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бюджета за </w:t>
      </w:r>
      <w:r w:rsidR="006404B5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C0385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674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9CE">
        <w:rPr>
          <w:rFonts w:ascii="Times New Roman" w:hAnsi="Times New Roman" w:cs="Times New Roman"/>
          <w:color w:val="000000"/>
          <w:sz w:val="28"/>
          <w:szCs w:val="28"/>
        </w:rPr>
        <w:t>67383,5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7E49CE">
        <w:rPr>
          <w:rFonts w:ascii="Times New Roman" w:hAnsi="Times New Roman" w:cs="Times New Roman"/>
          <w:color w:val="000000"/>
          <w:sz w:val="28"/>
          <w:szCs w:val="28"/>
        </w:rPr>
        <w:t>18,8</w:t>
      </w:r>
      <w:r w:rsidR="002C4154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F9426D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F9426D">
        <w:rPr>
          <w:rFonts w:ascii="Times New Roman" w:hAnsi="Times New Roman" w:cs="Times New Roman"/>
          <w:color w:val="000000"/>
          <w:sz w:val="28"/>
          <w:szCs w:val="28"/>
        </w:rPr>
        <w:t>ды районного бюджета увеличились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F7DBD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9CE">
        <w:rPr>
          <w:rFonts w:ascii="Times New Roman" w:hAnsi="Times New Roman" w:cs="Times New Roman"/>
          <w:color w:val="000000"/>
          <w:sz w:val="28"/>
          <w:szCs w:val="28"/>
        </w:rPr>
        <w:t>10031,7</w:t>
      </w:r>
      <w:r w:rsidR="00DA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E49CE">
        <w:rPr>
          <w:rFonts w:ascii="Times New Roman" w:hAnsi="Times New Roman" w:cs="Times New Roman"/>
          <w:color w:val="000000"/>
          <w:sz w:val="28"/>
          <w:szCs w:val="28"/>
        </w:rPr>
        <w:t>17,5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64AAD" w:rsidRPr="00D93948" w:rsidRDefault="00764AAD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EFE" w:rsidRDefault="001E72A8" w:rsidP="00880439">
      <w:pPr>
        <w:pStyle w:val="a4"/>
        <w:ind w:left="375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исполнении рас</w:t>
      </w:r>
      <w:r w:rsidR="006D3EFE" w:rsidRPr="00243331">
        <w:rPr>
          <w:sz w:val="28"/>
          <w:szCs w:val="28"/>
        </w:rPr>
        <w:t>ходной части районного бюджета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701"/>
        <w:gridCol w:w="1418"/>
        <w:gridCol w:w="993"/>
        <w:gridCol w:w="1416"/>
      </w:tblGrid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714F99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EF54C6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Наименование раздела классификации расходов районного бюджета</w:t>
            </w:r>
          </w:p>
        </w:tc>
        <w:tc>
          <w:tcPr>
            <w:tcW w:w="1701" w:type="dxa"/>
          </w:tcPr>
          <w:p w:rsidR="005F0794" w:rsidRDefault="005F0794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Утвержденные бюджетные назначения</w:t>
            </w:r>
          </w:p>
          <w:p w:rsidR="00053674" w:rsidRPr="005F0794" w:rsidRDefault="0005367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418" w:type="dxa"/>
          </w:tcPr>
          <w:p w:rsidR="005F0794" w:rsidRPr="005F0794" w:rsidRDefault="00540CC7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за </w:t>
            </w:r>
            <w:r w:rsidR="006D6E7E">
              <w:rPr>
                <w:rFonts w:ascii="Times New Roman" w:hAnsi="Times New Roman"/>
              </w:rPr>
              <w:t>1 квартал</w:t>
            </w:r>
            <w:r w:rsidR="000F1B1C">
              <w:rPr>
                <w:rFonts w:ascii="Times New Roman" w:hAnsi="Times New Roman"/>
              </w:rPr>
              <w:t xml:space="preserve"> </w:t>
            </w:r>
            <w:r w:rsidR="00053674">
              <w:rPr>
                <w:rFonts w:ascii="Times New Roman" w:hAnsi="Times New Roman"/>
              </w:rPr>
              <w:t>2024</w:t>
            </w:r>
            <w:r w:rsidR="005F0794" w:rsidRPr="005F0794">
              <w:rPr>
                <w:rFonts w:ascii="Times New Roman" w:hAnsi="Times New Roman"/>
              </w:rPr>
              <w:t xml:space="preserve"> года, тыс. рублей</w:t>
            </w:r>
          </w:p>
        </w:tc>
        <w:tc>
          <w:tcPr>
            <w:tcW w:w="993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6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в структуре расходов</w:t>
            </w:r>
            <w:r w:rsidRPr="005F0794">
              <w:rPr>
                <w:rFonts w:ascii="Times New Roman" w:hAnsi="Times New Roman"/>
              </w:rPr>
              <w:t>, %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39261,8</w:t>
            </w:r>
          </w:p>
        </w:tc>
        <w:tc>
          <w:tcPr>
            <w:tcW w:w="1418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8090,7</w:t>
            </w:r>
          </w:p>
        </w:tc>
        <w:tc>
          <w:tcPr>
            <w:tcW w:w="993" w:type="dxa"/>
            <w:vAlign w:val="center"/>
          </w:tcPr>
          <w:p w:rsidR="005F0794" w:rsidRPr="005F0794" w:rsidRDefault="0080327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416" w:type="dxa"/>
            <w:vAlign w:val="center"/>
          </w:tcPr>
          <w:p w:rsidR="005F0794" w:rsidRPr="005F0794" w:rsidRDefault="00F7059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01182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701" w:type="dxa"/>
            <w:vAlign w:val="center"/>
          </w:tcPr>
          <w:p w:rsidR="005F0794" w:rsidRPr="005F0794" w:rsidRDefault="00C73702" w:rsidP="00640B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1582,1</w:t>
            </w:r>
          </w:p>
        </w:tc>
        <w:tc>
          <w:tcPr>
            <w:tcW w:w="1418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395,6</w:t>
            </w:r>
          </w:p>
        </w:tc>
        <w:tc>
          <w:tcPr>
            <w:tcW w:w="993" w:type="dxa"/>
            <w:vAlign w:val="center"/>
          </w:tcPr>
          <w:p w:rsidR="005F0794" w:rsidRPr="005F0794" w:rsidRDefault="00803272" w:rsidP="002F7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2174,3</w:t>
            </w:r>
          </w:p>
        </w:tc>
        <w:tc>
          <w:tcPr>
            <w:tcW w:w="1418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472,5</w:t>
            </w:r>
          </w:p>
        </w:tc>
        <w:tc>
          <w:tcPr>
            <w:tcW w:w="993" w:type="dxa"/>
            <w:vAlign w:val="center"/>
          </w:tcPr>
          <w:p w:rsidR="005F0794" w:rsidRPr="005F0794" w:rsidRDefault="0080327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F7743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701" w:type="dxa"/>
          </w:tcPr>
          <w:p w:rsidR="005F0794" w:rsidRPr="005F0794" w:rsidRDefault="00C73702" w:rsidP="00640B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11105,7</w:t>
            </w:r>
          </w:p>
        </w:tc>
        <w:tc>
          <w:tcPr>
            <w:tcW w:w="1418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718,3</w:t>
            </w:r>
          </w:p>
        </w:tc>
        <w:tc>
          <w:tcPr>
            <w:tcW w:w="993" w:type="dxa"/>
          </w:tcPr>
          <w:p w:rsidR="005F0794" w:rsidRPr="005F0794" w:rsidRDefault="00803272" w:rsidP="00880439">
            <w:pPr>
              <w:tabs>
                <w:tab w:val="left" w:pos="345"/>
                <w:tab w:val="center" w:pos="5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</w:t>
            </w:r>
            <w:r w:rsidR="00F7743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701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21602,4</w:t>
            </w:r>
          </w:p>
        </w:tc>
        <w:tc>
          <w:tcPr>
            <w:tcW w:w="1418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2363,7</w:t>
            </w:r>
          </w:p>
        </w:tc>
        <w:tc>
          <w:tcPr>
            <w:tcW w:w="993" w:type="dxa"/>
            <w:vAlign w:val="center"/>
          </w:tcPr>
          <w:p w:rsidR="005F0794" w:rsidRPr="005F0794" w:rsidRDefault="0080327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416" w:type="dxa"/>
            <w:vAlign w:val="center"/>
          </w:tcPr>
          <w:p w:rsidR="005F0794" w:rsidRPr="005F0794" w:rsidRDefault="00F77430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0700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Образование</w:t>
            </w:r>
          </w:p>
        </w:tc>
        <w:tc>
          <w:tcPr>
            <w:tcW w:w="1701" w:type="dxa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220484,8</w:t>
            </w:r>
          </w:p>
        </w:tc>
        <w:tc>
          <w:tcPr>
            <w:tcW w:w="1418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44240,9</w:t>
            </w:r>
          </w:p>
        </w:tc>
        <w:tc>
          <w:tcPr>
            <w:tcW w:w="993" w:type="dxa"/>
          </w:tcPr>
          <w:p w:rsidR="005F0794" w:rsidRPr="005F0794" w:rsidRDefault="0080327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F77430">
              <w:rPr>
                <w:rFonts w:ascii="Times New Roman" w:hAnsi="Times New Roman"/>
                <w:color w:val="000000"/>
              </w:rPr>
              <w:t>5,7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кинематографии</w:t>
            </w:r>
          </w:p>
        </w:tc>
        <w:tc>
          <w:tcPr>
            <w:tcW w:w="1701" w:type="dxa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28562,6</w:t>
            </w:r>
          </w:p>
        </w:tc>
        <w:tc>
          <w:tcPr>
            <w:tcW w:w="1418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4887,8</w:t>
            </w:r>
          </w:p>
        </w:tc>
        <w:tc>
          <w:tcPr>
            <w:tcW w:w="993" w:type="dxa"/>
          </w:tcPr>
          <w:p w:rsidR="005F0794" w:rsidRPr="005F0794" w:rsidRDefault="0080327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</w:t>
            </w:r>
            <w:r w:rsidR="00F7743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0900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Здравоохранение</w:t>
            </w:r>
          </w:p>
        </w:tc>
        <w:tc>
          <w:tcPr>
            <w:tcW w:w="1701" w:type="dxa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18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40B39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6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F0794" w:rsidRPr="00D93948" w:rsidTr="00053674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5F0794" w:rsidRPr="005F0794" w:rsidRDefault="00C73702" w:rsidP="00C73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17999,6</w:t>
            </w:r>
          </w:p>
        </w:tc>
        <w:tc>
          <w:tcPr>
            <w:tcW w:w="1418" w:type="dxa"/>
            <w:vAlign w:val="center"/>
          </w:tcPr>
          <w:p w:rsidR="005F0794" w:rsidRPr="005F0794" w:rsidRDefault="00C7370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2723,7</w:t>
            </w:r>
          </w:p>
        </w:tc>
        <w:tc>
          <w:tcPr>
            <w:tcW w:w="993" w:type="dxa"/>
            <w:vAlign w:val="center"/>
          </w:tcPr>
          <w:p w:rsidR="005F0794" w:rsidRPr="005F0794" w:rsidRDefault="00803272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1416" w:type="dxa"/>
            <w:vAlign w:val="center"/>
          </w:tcPr>
          <w:p w:rsidR="005F0794" w:rsidRPr="005F0794" w:rsidRDefault="00F77430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5F0794" w:rsidRPr="000232DE" w:rsidTr="00053674">
        <w:tc>
          <w:tcPr>
            <w:tcW w:w="959" w:type="dxa"/>
            <w:vAlign w:val="center"/>
          </w:tcPr>
          <w:p w:rsidR="005F0794" w:rsidRPr="000232DE" w:rsidRDefault="005F0794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1100</w:t>
            </w:r>
          </w:p>
        </w:tc>
        <w:tc>
          <w:tcPr>
            <w:tcW w:w="3260" w:type="dxa"/>
          </w:tcPr>
          <w:p w:rsidR="005F0794" w:rsidRPr="000232DE" w:rsidRDefault="005F0794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  <w:color w:val="00000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5F0794" w:rsidRPr="000232DE" w:rsidRDefault="00C7370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6901,1</w:t>
            </w:r>
          </w:p>
        </w:tc>
        <w:tc>
          <w:tcPr>
            <w:tcW w:w="1418" w:type="dxa"/>
            <w:vAlign w:val="center"/>
          </w:tcPr>
          <w:p w:rsidR="005F0794" w:rsidRPr="000232DE" w:rsidRDefault="00C7370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1395,8</w:t>
            </w:r>
          </w:p>
        </w:tc>
        <w:tc>
          <w:tcPr>
            <w:tcW w:w="993" w:type="dxa"/>
            <w:vAlign w:val="center"/>
          </w:tcPr>
          <w:p w:rsidR="005F0794" w:rsidRPr="000232DE" w:rsidRDefault="0080327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20,2</w:t>
            </w:r>
          </w:p>
        </w:tc>
        <w:tc>
          <w:tcPr>
            <w:tcW w:w="1416" w:type="dxa"/>
            <w:vAlign w:val="center"/>
          </w:tcPr>
          <w:p w:rsidR="005F0794" w:rsidRPr="000232DE" w:rsidRDefault="00A40DD2" w:rsidP="00023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32DE">
              <w:rPr>
                <w:rFonts w:ascii="Times New Roman" w:hAnsi="Times New Roman"/>
                <w:color w:val="000000"/>
              </w:rPr>
              <w:t>2,</w:t>
            </w:r>
            <w:r w:rsidR="00F77430" w:rsidRPr="000232D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F0794" w:rsidRPr="000232DE" w:rsidTr="00053674">
        <w:tc>
          <w:tcPr>
            <w:tcW w:w="959" w:type="dxa"/>
            <w:vAlign w:val="center"/>
          </w:tcPr>
          <w:p w:rsidR="005F0794" w:rsidRPr="000232DE" w:rsidRDefault="005F0794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1200</w:t>
            </w:r>
          </w:p>
        </w:tc>
        <w:tc>
          <w:tcPr>
            <w:tcW w:w="3260" w:type="dxa"/>
          </w:tcPr>
          <w:p w:rsidR="005F0794" w:rsidRPr="000232DE" w:rsidRDefault="005F0794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1701" w:type="dxa"/>
            <w:vAlign w:val="center"/>
          </w:tcPr>
          <w:p w:rsidR="005F0794" w:rsidRPr="000232DE" w:rsidRDefault="00C7370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550,0</w:t>
            </w:r>
          </w:p>
        </w:tc>
        <w:tc>
          <w:tcPr>
            <w:tcW w:w="1418" w:type="dxa"/>
            <w:vAlign w:val="center"/>
          </w:tcPr>
          <w:p w:rsidR="005F0794" w:rsidRPr="000232DE" w:rsidRDefault="00C7370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96,1</w:t>
            </w:r>
          </w:p>
        </w:tc>
        <w:tc>
          <w:tcPr>
            <w:tcW w:w="993" w:type="dxa"/>
            <w:vAlign w:val="center"/>
          </w:tcPr>
          <w:p w:rsidR="005F0794" w:rsidRPr="000232DE" w:rsidRDefault="0080327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17,5</w:t>
            </w:r>
          </w:p>
        </w:tc>
        <w:tc>
          <w:tcPr>
            <w:tcW w:w="1416" w:type="dxa"/>
            <w:vAlign w:val="center"/>
          </w:tcPr>
          <w:p w:rsidR="005F0794" w:rsidRPr="000232DE" w:rsidRDefault="00A40DD2" w:rsidP="00023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32DE">
              <w:rPr>
                <w:rFonts w:ascii="Times New Roman" w:hAnsi="Times New Roman"/>
                <w:color w:val="000000"/>
              </w:rPr>
              <w:t>0,</w:t>
            </w:r>
            <w:r w:rsidR="00F77430" w:rsidRPr="000232D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F0794" w:rsidRPr="000232DE" w:rsidTr="00053674">
        <w:tc>
          <w:tcPr>
            <w:tcW w:w="959" w:type="dxa"/>
            <w:vAlign w:val="center"/>
          </w:tcPr>
          <w:p w:rsidR="005F0794" w:rsidRPr="000232DE" w:rsidRDefault="005F0794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1300</w:t>
            </w:r>
          </w:p>
        </w:tc>
        <w:tc>
          <w:tcPr>
            <w:tcW w:w="3260" w:type="dxa"/>
          </w:tcPr>
          <w:p w:rsidR="005F0794" w:rsidRPr="000232DE" w:rsidRDefault="005F0794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vAlign w:val="center"/>
          </w:tcPr>
          <w:p w:rsidR="005F0794" w:rsidRPr="000232DE" w:rsidRDefault="00C7370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:rsidR="00FA180E" w:rsidRPr="000232DE" w:rsidRDefault="00FA180E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0</w:t>
            </w:r>
            <w:r w:rsidR="00640B39" w:rsidRPr="000232D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5F0794" w:rsidRPr="000232DE" w:rsidRDefault="00FA180E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0</w:t>
            </w:r>
            <w:r w:rsidR="00640B39" w:rsidRPr="000232DE">
              <w:rPr>
                <w:rFonts w:ascii="Times New Roman" w:hAnsi="Times New Roman"/>
              </w:rPr>
              <w:t>,0</w:t>
            </w:r>
          </w:p>
        </w:tc>
        <w:tc>
          <w:tcPr>
            <w:tcW w:w="1416" w:type="dxa"/>
            <w:vAlign w:val="center"/>
          </w:tcPr>
          <w:p w:rsidR="005F0794" w:rsidRPr="000232DE" w:rsidRDefault="00FA180E" w:rsidP="00023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32D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0232DE" w:rsidTr="00053674">
        <w:tc>
          <w:tcPr>
            <w:tcW w:w="959" w:type="dxa"/>
            <w:vAlign w:val="center"/>
          </w:tcPr>
          <w:p w:rsidR="00FA180E" w:rsidRPr="000232DE" w:rsidRDefault="00FA180E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1400</w:t>
            </w:r>
          </w:p>
        </w:tc>
        <w:tc>
          <w:tcPr>
            <w:tcW w:w="3260" w:type="dxa"/>
            <w:vAlign w:val="center"/>
          </w:tcPr>
          <w:p w:rsidR="00FA180E" w:rsidRPr="000232DE" w:rsidRDefault="00FA180E" w:rsidP="000232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  <w:color w:val="00000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01" w:type="dxa"/>
            <w:vAlign w:val="center"/>
          </w:tcPr>
          <w:p w:rsidR="00FA180E" w:rsidRPr="000232DE" w:rsidRDefault="00C7370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7836,7</w:t>
            </w:r>
          </w:p>
        </w:tc>
        <w:tc>
          <w:tcPr>
            <w:tcW w:w="1418" w:type="dxa"/>
            <w:vAlign w:val="center"/>
          </w:tcPr>
          <w:p w:rsidR="00FA180E" w:rsidRPr="000232DE" w:rsidRDefault="00C7370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1998,3</w:t>
            </w:r>
          </w:p>
        </w:tc>
        <w:tc>
          <w:tcPr>
            <w:tcW w:w="993" w:type="dxa"/>
            <w:vAlign w:val="center"/>
          </w:tcPr>
          <w:p w:rsidR="00FA180E" w:rsidRPr="000232DE" w:rsidRDefault="00803272" w:rsidP="000232DE">
            <w:pPr>
              <w:jc w:val="center"/>
              <w:rPr>
                <w:rFonts w:ascii="Times New Roman" w:hAnsi="Times New Roman"/>
              </w:rPr>
            </w:pPr>
            <w:r w:rsidRPr="000232DE">
              <w:rPr>
                <w:rFonts w:ascii="Times New Roman" w:hAnsi="Times New Roman"/>
              </w:rPr>
              <w:t>25,5</w:t>
            </w:r>
          </w:p>
        </w:tc>
        <w:tc>
          <w:tcPr>
            <w:tcW w:w="1416" w:type="dxa"/>
            <w:vAlign w:val="center"/>
          </w:tcPr>
          <w:p w:rsidR="00FA180E" w:rsidRPr="000232DE" w:rsidRDefault="00F77430" w:rsidP="00023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32DE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FA180E" w:rsidRPr="000232DE" w:rsidTr="00053674">
        <w:tc>
          <w:tcPr>
            <w:tcW w:w="959" w:type="dxa"/>
          </w:tcPr>
          <w:p w:rsidR="00FA180E" w:rsidRPr="000232DE" w:rsidRDefault="00FA180E" w:rsidP="000232DE">
            <w:pPr>
              <w:jc w:val="center"/>
              <w:rPr>
                <w:rFonts w:ascii="Times New Roman" w:hAnsi="Times New Roman"/>
                <w:b/>
              </w:rPr>
            </w:pPr>
            <w:r w:rsidRPr="000232D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0232DE" w:rsidRDefault="00FA180E" w:rsidP="000232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A180E" w:rsidRPr="000232DE" w:rsidRDefault="007E49CE" w:rsidP="000232DE">
            <w:pPr>
              <w:jc w:val="center"/>
              <w:rPr>
                <w:rFonts w:ascii="Times New Roman" w:hAnsi="Times New Roman"/>
                <w:b/>
              </w:rPr>
            </w:pPr>
            <w:r w:rsidRPr="000232DE">
              <w:rPr>
                <w:rFonts w:ascii="Times New Roman" w:hAnsi="Times New Roman"/>
                <w:b/>
              </w:rPr>
              <w:t>358099,5</w:t>
            </w:r>
          </w:p>
        </w:tc>
        <w:tc>
          <w:tcPr>
            <w:tcW w:w="1418" w:type="dxa"/>
            <w:vAlign w:val="center"/>
          </w:tcPr>
          <w:p w:rsidR="00FA180E" w:rsidRPr="000232DE" w:rsidRDefault="007E49CE" w:rsidP="000232DE">
            <w:pPr>
              <w:jc w:val="center"/>
              <w:rPr>
                <w:rFonts w:ascii="Times New Roman" w:hAnsi="Times New Roman"/>
                <w:b/>
              </w:rPr>
            </w:pPr>
            <w:r w:rsidRPr="000232DE">
              <w:rPr>
                <w:rFonts w:ascii="Times New Roman" w:hAnsi="Times New Roman"/>
                <w:b/>
              </w:rPr>
              <w:t>67383,5</w:t>
            </w:r>
          </w:p>
        </w:tc>
        <w:tc>
          <w:tcPr>
            <w:tcW w:w="993" w:type="dxa"/>
            <w:vAlign w:val="center"/>
          </w:tcPr>
          <w:p w:rsidR="00FA180E" w:rsidRPr="000232DE" w:rsidRDefault="007E49CE" w:rsidP="000232DE">
            <w:pPr>
              <w:jc w:val="center"/>
              <w:rPr>
                <w:rFonts w:ascii="Times New Roman" w:hAnsi="Times New Roman"/>
                <w:b/>
              </w:rPr>
            </w:pPr>
            <w:r w:rsidRPr="000232DE">
              <w:rPr>
                <w:rFonts w:ascii="Times New Roman" w:hAnsi="Times New Roman"/>
                <w:b/>
              </w:rPr>
              <w:t>18,8</w:t>
            </w:r>
          </w:p>
        </w:tc>
        <w:tc>
          <w:tcPr>
            <w:tcW w:w="1416" w:type="dxa"/>
            <w:vAlign w:val="center"/>
          </w:tcPr>
          <w:p w:rsidR="00FA180E" w:rsidRPr="000232DE" w:rsidRDefault="00FA180E" w:rsidP="000232D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232DE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Pr="000232DE" w:rsidRDefault="00AE4E87" w:rsidP="00023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2DE">
        <w:rPr>
          <w:rFonts w:ascii="Times New Roman" w:hAnsi="Times New Roman" w:cs="Times New Roman"/>
          <w:color w:val="000000"/>
          <w:sz w:val="28"/>
          <w:szCs w:val="28"/>
        </w:rPr>
        <w:t>Основную долю (</w:t>
      </w:r>
      <w:r w:rsidR="00051DC6" w:rsidRPr="000232DE">
        <w:rPr>
          <w:rFonts w:ascii="Times New Roman" w:hAnsi="Times New Roman" w:cs="Times New Roman"/>
          <w:color w:val="000000"/>
          <w:sz w:val="28"/>
          <w:szCs w:val="28"/>
        </w:rPr>
        <w:t>65,7</w:t>
      </w:r>
      <w:r w:rsidRPr="000232DE">
        <w:rPr>
          <w:rFonts w:ascii="Times New Roman" w:hAnsi="Times New Roman" w:cs="Times New Roman"/>
          <w:color w:val="000000"/>
          <w:sz w:val="28"/>
          <w:szCs w:val="28"/>
        </w:rPr>
        <w:t>%) в расходах районного бюджета занимают расходы на образование.</w:t>
      </w:r>
    </w:p>
    <w:p w:rsidR="000232DE" w:rsidRPr="000232DE" w:rsidRDefault="000232DE" w:rsidP="00023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2DE" w:rsidRPr="000232DE" w:rsidRDefault="000232DE" w:rsidP="00023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районного бюджета муниципального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32DE">
        <w:rPr>
          <w:rFonts w:ascii="Times New Roman" w:hAnsi="Times New Roman" w:cs="Times New Roman"/>
          <w:sz w:val="28"/>
          <w:szCs w:val="28"/>
        </w:rPr>
        <w:t xml:space="preserve"> квартал 2023-2024 года: 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4D2C70" w:rsidRPr="004D2C70" w:rsidTr="004D2C70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Исполнение бюджета за I квартал 2023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Исполнение бюджета за I квартал 2024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D2C70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4D2C70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57351,8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053067" w:rsidP="00450F8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7526A1">
              <w:rPr>
                <w:rFonts w:ascii="Times New Roman" w:hAnsi="Times New Roman" w:cs="Times New Roman"/>
                <w:bCs/>
              </w:rPr>
              <w:t>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117,5</w:t>
            </w:r>
          </w:p>
        </w:tc>
      </w:tr>
      <w:tr w:rsidR="004D2C70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4D2C70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05306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4D2C70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4D2C70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05306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</w:tr>
      <w:tr w:rsidR="004D2C70" w:rsidRPr="004D2C70" w:rsidTr="004D2C70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4D2C70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05306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</w:tr>
      <w:tr w:rsidR="004D2C70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4D2C70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05306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</w:tr>
      <w:tr w:rsidR="004D2C70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4D2C70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053067" w:rsidP="00450F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3251,3</w:t>
            </w:r>
          </w:p>
        </w:tc>
      </w:tr>
      <w:tr w:rsidR="004D2C70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4D2C70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44240,9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053067" w:rsidP="000530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4D2C70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4D2C70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2C70" w:rsidRPr="004D2C70" w:rsidRDefault="004D2C70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7526A1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C70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</w:tr>
      <w:tr w:rsidR="003B11D4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</w:tr>
      <w:tr w:rsidR="003B11D4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B11D4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3B11D4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05306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3B11D4" w:rsidRPr="004D2C70" w:rsidTr="004D2C7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</w:tr>
      <w:tr w:rsidR="003B11D4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05306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3B11D4" w:rsidRPr="004D2C70" w:rsidTr="004D2C70">
        <w:trPr>
          <w:trHeight w:val="210"/>
        </w:trPr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</w:tr>
      <w:tr w:rsidR="003B11D4" w:rsidRPr="004D2C70" w:rsidTr="004D2C7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236AC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053067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FA0BFC" w:rsidP="004D2C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3B11D4" w:rsidRPr="004D2C70" w:rsidTr="000B3A95">
        <w:trPr>
          <w:trHeight w:val="210"/>
        </w:trPr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</w:tr>
      <w:tr w:rsidR="003B11D4" w:rsidRPr="004D2C70" w:rsidTr="000B3A95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A0BFC">
              <w:rPr>
                <w:rFonts w:ascii="Times New Roman" w:hAnsi="Times New Roman" w:cs="Times New Roman"/>
              </w:rPr>
              <w:t>0</w:t>
            </w:r>
          </w:p>
        </w:tc>
      </w:tr>
      <w:tr w:rsidR="003B11D4" w:rsidRPr="004D2C70" w:rsidTr="000B3A95">
        <w:trPr>
          <w:trHeight w:val="210"/>
        </w:trPr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Межбюджетные трансферты  общего характера</w:t>
            </w:r>
          </w:p>
        </w:tc>
      </w:tr>
      <w:tr w:rsidR="003B11D4" w:rsidRPr="004D2C70" w:rsidTr="000B3A95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11D4" w:rsidRPr="004D2C70" w:rsidRDefault="003B11D4" w:rsidP="000B3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7526A1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236AC7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7526A1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1D4" w:rsidRPr="004D2C70" w:rsidRDefault="00FA0BFC" w:rsidP="000B3A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</w:tr>
    </w:tbl>
    <w:p w:rsidR="00AE4E87" w:rsidRPr="000460EA" w:rsidRDefault="00AE4E87" w:rsidP="004D2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051DC6">
        <w:rPr>
          <w:rFonts w:ascii="Times New Roman" w:hAnsi="Times New Roman" w:cs="Times New Roman"/>
          <w:color w:val="000000"/>
          <w:sz w:val="28"/>
          <w:szCs w:val="28"/>
        </w:rPr>
        <w:t>20,6</w:t>
      </w:r>
      <w:r w:rsidR="001E5C5F"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051DC6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0460EA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0460EA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делу снизились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A6205A">
        <w:rPr>
          <w:rFonts w:ascii="Times New Roman" w:hAnsi="Times New Roman" w:cs="Times New Roman"/>
          <w:color w:val="000000"/>
          <w:sz w:val="28"/>
          <w:szCs w:val="28"/>
        </w:rPr>
        <w:t xml:space="preserve">236,1 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FA0BFC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D93948" w:rsidRDefault="00AE4E87" w:rsidP="004D2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0EA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0460EA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25,0</w:t>
      </w:r>
      <w:r w:rsidR="00544485" w:rsidRPr="000460EA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FA0BF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указанному разделу увеличились на </w:t>
      </w:r>
      <w:r w:rsidR="00FA0BFC">
        <w:rPr>
          <w:rFonts w:ascii="Times New Roman" w:hAnsi="Times New Roman" w:cs="Times New Roman"/>
          <w:color w:val="000000"/>
          <w:sz w:val="28"/>
          <w:szCs w:val="28"/>
        </w:rPr>
        <w:t>50,5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FA0BFC">
        <w:rPr>
          <w:rFonts w:ascii="Times New Roman" w:hAnsi="Times New Roman" w:cs="Times New Roman"/>
          <w:color w:val="000000"/>
          <w:sz w:val="28"/>
          <w:szCs w:val="28"/>
        </w:rPr>
        <w:t>14,6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D93948" w:rsidRDefault="00AE4E87" w:rsidP="004D2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0300 «Национальная безопасность и правоохранительная деятельность» расходы профинансированы на </w:t>
      </w:r>
      <w:r w:rsidR="00FA0BFC">
        <w:rPr>
          <w:rFonts w:ascii="Times New Roman" w:hAnsi="Times New Roman" w:cs="Times New Roman"/>
          <w:color w:val="000000"/>
          <w:sz w:val="28"/>
          <w:szCs w:val="28"/>
        </w:rPr>
        <w:t>21,7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плану. По сравнению с аналогичным периодом прошл</w:t>
      </w:r>
      <w:r w:rsidR="00087215" w:rsidRPr="00D93948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="003275D2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54379">
        <w:rPr>
          <w:rFonts w:ascii="Times New Roman" w:hAnsi="Times New Roman" w:cs="Times New Roman"/>
          <w:color w:val="000000"/>
          <w:sz w:val="28"/>
          <w:szCs w:val="28"/>
        </w:rPr>
        <w:t>года расходы выше</w:t>
      </w:r>
      <w:r w:rsidR="00423DD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BFC">
        <w:rPr>
          <w:rFonts w:ascii="Times New Roman" w:hAnsi="Times New Roman" w:cs="Times New Roman"/>
          <w:color w:val="000000"/>
          <w:sz w:val="28"/>
          <w:szCs w:val="28"/>
        </w:rPr>
        <w:t>36,1 тыс. рублей или на 8,3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D93948" w:rsidRDefault="00AE4E87" w:rsidP="004D2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По разделу 0400 «Национальная экономи</w:t>
      </w:r>
      <w:r w:rsidR="00B4562B">
        <w:rPr>
          <w:rFonts w:ascii="Times New Roman" w:hAnsi="Times New Roman" w:cs="Times New Roman"/>
          <w:color w:val="000000"/>
          <w:sz w:val="28"/>
          <w:szCs w:val="28"/>
        </w:rPr>
        <w:t>ка»</w:t>
      </w:r>
      <w:r w:rsidR="00423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B48">
        <w:rPr>
          <w:rFonts w:ascii="Times New Roman" w:hAnsi="Times New Roman" w:cs="Times New Roman"/>
          <w:color w:val="000000"/>
          <w:sz w:val="28"/>
          <w:szCs w:val="28"/>
        </w:rPr>
        <w:t>расходы профинансированы на 6,5</w:t>
      </w:r>
      <w:r w:rsidR="00544485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 По сравнению с соответствующим периодом 202</w:t>
      </w:r>
      <w:r w:rsidR="00E23B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B48">
        <w:rPr>
          <w:rFonts w:ascii="Times New Roman" w:hAnsi="Times New Roman" w:cs="Times New Roman"/>
          <w:color w:val="000000"/>
          <w:sz w:val="28"/>
          <w:szCs w:val="28"/>
        </w:rPr>
        <w:t>года расходы снизились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23B48">
        <w:rPr>
          <w:rFonts w:ascii="Times New Roman" w:hAnsi="Times New Roman" w:cs="Times New Roman"/>
          <w:color w:val="000000"/>
          <w:sz w:val="28"/>
          <w:szCs w:val="28"/>
        </w:rPr>
        <w:t>88,7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E23B48">
        <w:rPr>
          <w:rFonts w:ascii="Times New Roman" w:hAnsi="Times New Roman" w:cs="Times New Roman"/>
          <w:color w:val="000000"/>
          <w:sz w:val="28"/>
          <w:szCs w:val="28"/>
        </w:rPr>
        <w:t>11,0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D93948" w:rsidRDefault="00AE4E87" w:rsidP="004D2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0500 «Жилищно-коммунальное хозяйство» расходы профинансированы на </w:t>
      </w:r>
      <w:r w:rsidR="00E23B48">
        <w:rPr>
          <w:rFonts w:ascii="Times New Roman" w:hAnsi="Times New Roman" w:cs="Times New Roman"/>
          <w:color w:val="000000"/>
          <w:sz w:val="28"/>
          <w:szCs w:val="28"/>
        </w:rPr>
        <w:t>10,9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плану. По сравнению с аналогичным периодом пр</w:t>
      </w:r>
      <w:r w:rsidRPr="00D93948">
        <w:rPr>
          <w:rFonts w:ascii="Times New Roman" w:hAnsi="Times New Roman" w:cs="Times New Roman"/>
          <w:sz w:val="28"/>
          <w:szCs w:val="28"/>
        </w:rPr>
        <w:t xml:space="preserve">ошлого года расходы </w:t>
      </w:r>
      <w:r w:rsidR="00E23B48">
        <w:rPr>
          <w:rFonts w:ascii="Times New Roman" w:hAnsi="Times New Roman" w:cs="Times New Roman"/>
          <w:sz w:val="28"/>
          <w:szCs w:val="28"/>
        </w:rPr>
        <w:t>возросли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E23B48">
        <w:rPr>
          <w:rFonts w:ascii="Times New Roman" w:hAnsi="Times New Roman" w:cs="Times New Roman"/>
          <w:sz w:val="28"/>
          <w:szCs w:val="28"/>
        </w:rPr>
        <w:t>2291,0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D6474" w:rsidRPr="00D93948">
        <w:rPr>
          <w:rFonts w:ascii="Times New Roman" w:hAnsi="Times New Roman" w:cs="Times New Roman"/>
          <w:sz w:val="28"/>
          <w:szCs w:val="28"/>
        </w:rPr>
        <w:t>.</w:t>
      </w:r>
    </w:p>
    <w:p w:rsidR="00AE4E87" w:rsidRPr="00D93948" w:rsidRDefault="00AE4E87" w:rsidP="004D2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По разделу 0700 «Образование» расходы профинансированы на </w:t>
      </w:r>
      <w:r w:rsidR="00E23B48">
        <w:rPr>
          <w:rFonts w:ascii="Times New Roman" w:hAnsi="Times New Roman" w:cs="Times New Roman"/>
          <w:sz w:val="28"/>
          <w:szCs w:val="28"/>
        </w:rPr>
        <w:t>20,1</w:t>
      </w:r>
      <w:r w:rsidRPr="00D93948">
        <w:rPr>
          <w:rFonts w:ascii="Times New Roman" w:hAnsi="Times New Roman" w:cs="Times New Roman"/>
          <w:sz w:val="28"/>
          <w:szCs w:val="28"/>
        </w:rPr>
        <w:t>% к плану. По сравнению с соответствующим уровнем прошлого года финансирование рас</w:t>
      </w:r>
      <w:r w:rsidR="00E161CB">
        <w:rPr>
          <w:rFonts w:ascii="Times New Roman" w:hAnsi="Times New Roman" w:cs="Times New Roman"/>
          <w:sz w:val="28"/>
          <w:szCs w:val="28"/>
        </w:rPr>
        <w:t>х</w:t>
      </w:r>
      <w:r w:rsidR="00B96AB9">
        <w:rPr>
          <w:rFonts w:ascii="Times New Roman" w:hAnsi="Times New Roman" w:cs="Times New Roman"/>
          <w:sz w:val="28"/>
          <w:szCs w:val="28"/>
        </w:rPr>
        <w:t>одов по разделу выросло</w:t>
      </w:r>
      <w:r w:rsidR="00E161CB">
        <w:rPr>
          <w:rFonts w:ascii="Times New Roman" w:hAnsi="Times New Roman" w:cs="Times New Roman"/>
          <w:sz w:val="28"/>
          <w:szCs w:val="28"/>
        </w:rPr>
        <w:t xml:space="preserve"> </w:t>
      </w:r>
      <w:r w:rsidR="00E23B48">
        <w:rPr>
          <w:rFonts w:ascii="Times New Roman" w:hAnsi="Times New Roman" w:cs="Times New Roman"/>
          <w:sz w:val="28"/>
          <w:szCs w:val="28"/>
        </w:rPr>
        <w:t>на 8194,6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23B48">
        <w:rPr>
          <w:rFonts w:ascii="Times New Roman" w:hAnsi="Times New Roman" w:cs="Times New Roman"/>
          <w:sz w:val="28"/>
          <w:szCs w:val="28"/>
        </w:rPr>
        <w:t>22,7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D93948" w:rsidRDefault="00AE4E87" w:rsidP="004D2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lastRenderedPageBreak/>
        <w:t>По разделу 0800 «Культура, кинематограф</w:t>
      </w:r>
      <w:r w:rsidR="00267194">
        <w:rPr>
          <w:rFonts w:ascii="Times New Roman" w:hAnsi="Times New Roman" w:cs="Times New Roman"/>
          <w:sz w:val="28"/>
          <w:szCs w:val="28"/>
        </w:rPr>
        <w:t xml:space="preserve">ия» </w:t>
      </w:r>
      <w:r w:rsidR="00E23B48">
        <w:rPr>
          <w:rFonts w:ascii="Times New Roman" w:hAnsi="Times New Roman" w:cs="Times New Roman"/>
          <w:sz w:val="28"/>
          <w:szCs w:val="28"/>
        </w:rPr>
        <w:t>расходы профинансированы на 17,1</w:t>
      </w:r>
      <w:r w:rsidRPr="00D93948">
        <w:rPr>
          <w:rFonts w:ascii="Times New Roman" w:hAnsi="Times New Roman" w:cs="Times New Roman"/>
          <w:sz w:val="28"/>
          <w:szCs w:val="28"/>
        </w:rPr>
        <w:t xml:space="preserve">% к плану. По сравнению с аналогичным периодом прошлого года финансирование расходов раздела </w:t>
      </w:r>
      <w:r w:rsidR="00B7445D" w:rsidRPr="00D93948">
        <w:rPr>
          <w:rFonts w:ascii="Times New Roman" w:hAnsi="Times New Roman" w:cs="Times New Roman"/>
          <w:sz w:val="28"/>
          <w:szCs w:val="28"/>
        </w:rPr>
        <w:t>увеличилось</w:t>
      </w:r>
      <w:r w:rsidR="001D6474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 </w:t>
      </w:r>
      <w:r w:rsidR="00E23B48">
        <w:rPr>
          <w:rFonts w:ascii="Times New Roman" w:hAnsi="Times New Roman" w:cs="Times New Roman"/>
          <w:sz w:val="28"/>
          <w:szCs w:val="28"/>
        </w:rPr>
        <w:t>544,0</w:t>
      </w:r>
      <w:r w:rsidR="00B7445D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23B48">
        <w:rPr>
          <w:rFonts w:ascii="Times New Roman" w:hAnsi="Times New Roman" w:cs="Times New Roman"/>
          <w:sz w:val="28"/>
          <w:szCs w:val="28"/>
        </w:rPr>
        <w:t>12,5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9E602E" w:rsidRDefault="00975E0D" w:rsidP="004D2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По разделу 0900 «Здравоохранение» расходы </w:t>
      </w:r>
      <w:r w:rsidR="00E23B48">
        <w:rPr>
          <w:rFonts w:ascii="Times New Roman" w:hAnsi="Times New Roman" w:cs="Times New Roman"/>
          <w:sz w:val="28"/>
          <w:szCs w:val="28"/>
        </w:rPr>
        <w:t>в 1 квартале 2024</w:t>
      </w:r>
      <w:r w:rsidR="009E602E">
        <w:rPr>
          <w:rFonts w:ascii="Times New Roman" w:hAnsi="Times New Roman" w:cs="Times New Roman"/>
          <w:sz w:val="28"/>
          <w:szCs w:val="28"/>
        </w:rPr>
        <w:t xml:space="preserve"> года не осуществлялись. 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По разделу 1000 «Социальная политика» расходы профинансированы на </w:t>
      </w:r>
      <w:r w:rsidR="00E23B48">
        <w:rPr>
          <w:rFonts w:ascii="Times New Roman" w:hAnsi="Times New Roman" w:cs="Times New Roman"/>
          <w:sz w:val="28"/>
          <w:szCs w:val="28"/>
        </w:rPr>
        <w:t>15,1</w:t>
      </w:r>
      <w:r w:rsidR="001D6474" w:rsidRPr="00D93948">
        <w:rPr>
          <w:rFonts w:ascii="Times New Roman" w:hAnsi="Times New Roman" w:cs="Times New Roman"/>
          <w:sz w:val="28"/>
          <w:szCs w:val="28"/>
        </w:rPr>
        <w:t>%</w:t>
      </w:r>
      <w:r w:rsidRPr="00D93948">
        <w:rPr>
          <w:rFonts w:ascii="Times New Roman" w:hAnsi="Times New Roman" w:cs="Times New Roman"/>
          <w:sz w:val="28"/>
          <w:szCs w:val="28"/>
        </w:rPr>
        <w:t xml:space="preserve"> к плану. По сравнению с соответствующим периодом прошлого года фин</w:t>
      </w:r>
      <w:r w:rsidR="006C43A4">
        <w:rPr>
          <w:rFonts w:ascii="Times New Roman" w:hAnsi="Times New Roman" w:cs="Times New Roman"/>
          <w:sz w:val="28"/>
          <w:szCs w:val="28"/>
        </w:rPr>
        <w:t>ансирование ра</w:t>
      </w:r>
      <w:r w:rsidR="00E23B48">
        <w:rPr>
          <w:rFonts w:ascii="Times New Roman" w:hAnsi="Times New Roman" w:cs="Times New Roman"/>
          <w:sz w:val="28"/>
          <w:szCs w:val="28"/>
        </w:rPr>
        <w:t>сходов снизилось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E23B48">
        <w:rPr>
          <w:rFonts w:ascii="Times New Roman" w:hAnsi="Times New Roman" w:cs="Times New Roman"/>
          <w:sz w:val="28"/>
          <w:szCs w:val="28"/>
        </w:rPr>
        <w:t>264,0</w:t>
      </w:r>
      <w:r w:rsidR="006C43A4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23B48">
        <w:rPr>
          <w:rFonts w:ascii="Times New Roman" w:hAnsi="Times New Roman" w:cs="Times New Roman"/>
          <w:sz w:val="28"/>
          <w:szCs w:val="28"/>
        </w:rPr>
        <w:t>8,8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По разделу 1100 «Физическая культура и спорт» расходы профинансированы на </w:t>
      </w:r>
      <w:r w:rsidR="00E23B48">
        <w:rPr>
          <w:rFonts w:ascii="Times New Roman" w:hAnsi="Times New Roman" w:cs="Times New Roman"/>
          <w:sz w:val="28"/>
          <w:szCs w:val="28"/>
        </w:rPr>
        <w:t>20,2</w:t>
      </w:r>
      <w:r w:rsidRPr="00D93948">
        <w:rPr>
          <w:rFonts w:ascii="Times New Roman" w:hAnsi="Times New Roman" w:cs="Times New Roman"/>
          <w:sz w:val="28"/>
          <w:szCs w:val="28"/>
        </w:rPr>
        <w:t>% к плану. По сравнению с аналогичным периодом прошлого года фин</w:t>
      </w:r>
      <w:r w:rsidR="00AC5A4D">
        <w:rPr>
          <w:rFonts w:ascii="Times New Roman" w:hAnsi="Times New Roman" w:cs="Times New Roman"/>
          <w:sz w:val="28"/>
          <w:szCs w:val="28"/>
        </w:rPr>
        <w:t>а</w:t>
      </w:r>
      <w:r w:rsidR="00E23B48">
        <w:rPr>
          <w:rFonts w:ascii="Times New Roman" w:hAnsi="Times New Roman" w:cs="Times New Roman"/>
          <w:sz w:val="28"/>
          <w:szCs w:val="28"/>
        </w:rPr>
        <w:t>нсирование расходов сократилось</w:t>
      </w:r>
      <w:r w:rsidR="0062339D"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E23B48">
        <w:rPr>
          <w:rFonts w:ascii="Times New Roman" w:hAnsi="Times New Roman" w:cs="Times New Roman"/>
          <w:sz w:val="28"/>
          <w:szCs w:val="28"/>
        </w:rPr>
        <w:t>29,7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23B48">
        <w:rPr>
          <w:rFonts w:ascii="Times New Roman" w:hAnsi="Times New Roman" w:cs="Times New Roman"/>
          <w:sz w:val="28"/>
          <w:szCs w:val="28"/>
        </w:rPr>
        <w:t>2,1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975E0D" w:rsidRPr="00D93948" w:rsidRDefault="00975E0D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По разделу 1200 «Средства массовой информации» р</w:t>
      </w:r>
      <w:r w:rsidR="00E23B48">
        <w:rPr>
          <w:rFonts w:ascii="Times New Roman" w:hAnsi="Times New Roman" w:cs="Times New Roman"/>
          <w:sz w:val="28"/>
          <w:szCs w:val="28"/>
        </w:rPr>
        <w:t>асходы профинансированы на 17,5</w:t>
      </w:r>
      <w:r w:rsidRPr="00D93948">
        <w:rPr>
          <w:rFonts w:ascii="Times New Roman" w:hAnsi="Times New Roman" w:cs="Times New Roman"/>
          <w:sz w:val="28"/>
          <w:szCs w:val="28"/>
        </w:rPr>
        <w:t>% к плану</w:t>
      </w:r>
      <w:r w:rsidR="00551A5E" w:rsidRPr="00D93948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E23B48">
        <w:rPr>
          <w:rFonts w:ascii="Times New Roman" w:hAnsi="Times New Roman" w:cs="Times New Roman"/>
          <w:sz w:val="28"/>
          <w:szCs w:val="28"/>
        </w:rPr>
        <w:t>составило 96,1</w:t>
      </w:r>
      <w:r w:rsidR="00551A5E" w:rsidRPr="00D939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93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E0D" w:rsidRPr="00D93948" w:rsidRDefault="00EA494B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</w:t>
      </w:r>
      <w:r w:rsidR="001D6474" w:rsidRPr="00D93948">
        <w:rPr>
          <w:rFonts w:ascii="Times New Roman" w:hAnsi="Times New Roman" w:cs="Times New Roman"/>
          <w:sz w:val="28"/>
          <w:szCs w:val="28"/>
        </w:rPr>
        <w:t>о разделу 13</w:t>
      </w:r>
      <w:r w:rsidR="00AE4E87" w:rsidRPr="00D93948">
        <w:rPr>
          <w:rFonts w:ascii="Times New Roman" w:hAnsi="Times New Roman" w:cs="Times New Roman"/>
          <w:sz w:val="28"/>
          <w:szCs w:val="28"/>
        </w:rPr>
        <w:t>00 «</w:t>
      </w:r>
      <w:r w:rsidR="001D6474" w:rsidRPr="00D93948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</w:t>
      </w:r>
      <w:r w:rsidR="00AE4E87" w:rsidRPr="00D93948">
        <w:rPr>
          <w:rFonts w:ascii="Times New Roman" w:hAnsi="Times New Roman" w:cs="Times New Roman"/>
          <w:sz w:val="28"/>
          <w:szCs w:val="28"/>
        </w:rPr>
        <w:t xml:space="preserve">» </w:t>
      </w:r>
      <w:r w:rsidR="004B424F">
        <w:rPr>
          <w:rFonts w:ascii="Times New Roman" w:hAnsi="Times New Roman" w:cs="Times New Roman"/>
          <w:sz w:val="28"/>
          <w:szCs w:val="28"/>
        </w:rPr>
        <w:t>в 1 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B00E5E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По разделу 1400 «Межбюджетные трансферты</w:t>
      </w:r>
      <w:r w:rsidR="00490766" w:rsidRPr="00D93948">
        <w:rPr>
          <w:rFonts w:ascii="Times New Roman" w:hAnsi="Times New Roman" w:cs="Times New Roman"/>
          <w:sz w:val="28"/>
          <w:szCs w:val="28"/>
        </w:rPr>
        <w:t>»</w:t>
      </w:r>
      <w:r w:rsidR="002E06C0">
        <w:rPr>
          <w:rFonts w:ascii="Times New Roman" w:hAnsi="Times New Roman" w:cs="Times New Roman"/>
          <w:sz w:val="28"/>
          <w:szCs w:val="28"/>
        </w:rPr>
        <w:t xml:space="preserve"> бюджетам субъектов</w:t>
      </w:r>
      <w:r w:rsidRPr="00D93948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общего характера при плане в сумме </w:t>
      </w:r>
      <w:r w:rsidR="00E23B48">
        <w:rPr>
          <w:rFonts w:ascii="Times New Roman" w:hAnsi="Times New Roman" w:cs="Times New Roman"/>
          <w:sz w:val="28"/>
          <w:szCs w:val="28"/>
        </w:rPr>
        <w:t>7836,7</w:t>
      </w:r>
      <w:r w:rsidR="002E06C0">
        <w:rPr>
          <w:rFonts w:ascii="Times New Roman" w:hAnsi="Times New Roman" w:cs="Times New Roman"/>
          <w:sz w:val="28"/>
          <w:szCs w:val="28"/>
        </w:rPr>
        <w:t xml:space="preserve"> тыс</w:t>
      </w:r>
      <w:r w:rsidR="00EA494B">
        <w:rPr>
          <w:rFonts w:ascii="Times New Roman" w:hAnsi="Times New Roman" w:cs="Times New Roman"/>
          <w:sz w:val="28"/>
          <w:szCs w:val="28"/>
        </w:rPr>
        <w:t>. рублей профинансировано</w:t>
      </w:r>
      <w:r w:rsidR="00E23B48">
        <w:rPr>
          <w:rFonts w:ascii="Times New Roman" w:hAnsi="Times New Roman" w:cs="Times New Roman"/>
          <w:sz w:val="28"/>
          <w:szCs w:val="28"/>
        </w:rPr>
        <w:t xml:space="preserve"> 1998,3</w:t>
      </w:r>
      <w:r w:rsidR="00EA494B">
        <w:rPr>
          <w:rFonts w:ascii="Times New Roman" w:hAnsi="Times New Roman" w:cs="Times New Roman"/>
          <w:sz w:val="28"/>
          <w:szCs w:val="28"/>
        </w:rPr>
        <w:t xml:space="preserve"> </w:t>
      </w:r>
      <w:r w:rsidR="008E4DD6" w:rsidRPr="00D939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3B48">
        <w:rPr>
          <w:rFonts w:ascii="Times New Roman" w:hAnsi="Times New Roman" w:cs="Times New Roman"/>
          <w:sz w:val="28"/>
          <w:szCs w:val="28"/>
        </w:rPr>
        <w:t>25,5</w:t>
      </w:r>
      <w:r w:rsidR="002C1870">
        <w:rPr>
          <w:rFonts w:ascii="Times New Roman" w:hAnsi="Times New Roman" w:cs="Times New Roman"/>
          <w:sz w:val="28"/>
          <w:szCs w:val="28"/>
        </w:rPr>
        <w:t>%</w:t>
      </w:r>
      <w:r w:rsidR="00E23B48">
        <w:rPr>
          <w:rFonts w:ascii="Times New Roman" w:hAnsi="Times New Roman" w:cs="Times New Roman"/>
          <w:sz w:val="28"/>
          <w:szCs w:val="28"/>
        </w:rPr>
        <w:t xml:space="preserve"> от плана на 2024 год</w:t>
      </w:r>
      <w:r w:rsidR="002C1870">
        <w:rPr>
          <w:rFonts w:ascii="Times New Roman" w:hAnsi="Times New Roman" w:cs="Times New Roman"/>
          <w:sz w:val="28"/>
          <w:szCs w:val="28"/>
        </w:rPr>
        <w:t>.</w:t>
      </w:r>
      <w:r w:rsidR="00420926" w:rsidRPr="0042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A9" w:rsidRPr="00D93948" w:rsidRDefault="000C75A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926" w:rsidRDefault="00B91296" w:rsidP="0088043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824B0B">
        <w:rPr>
          <w:rFonts w:ascii="Times New Roman" w:eastAsia="Calibri" w:hAnsi="Times New Roman" w:cs="Times New Roman"/>
          <w:b/>
          <w:sz w:val="28"/>
          <w:szCs w:val="28"/>
        </w:rPr>
        <w:t>лиз</w:t>
      </w:r>
      <w:r w:rsidR="00824B0B" w:rsidRPr="00824B0B"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исполнения районного бюджета по расходам, предусмотренным на реализацию муниципальных программ </w:t>
      </w:r>
    </w:p>
    <w:p w:rsidR="0033435F" w:rsidRDefault="00420926" w:rsidP="008804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9DF">
        <w:rPr>
          <w:rFonts w:ascii="Times New Roman" w:eastAsia="Calibri" w:hAnsi="Times New Roman" w:cs="Times New Roman"/>
          <w:sz w:val="28"/>
          <w:szCs w:val="28"/>
        </w:rPr>
        <w:t>Ка</w:t>
      </w:r>
      <w:r w:rsidR="0010431A">
        <w:rPr>
          <w:rFonts w:ascii="Times New Roman" w:eastAsia="Calibri" w:hAnsi="Times New Roman" w:cs="Times New Roman"/>
          <w:sz w:val="28"/>
          <w:szCs w:val="28"/>
        </w:rPr>
        <w:t>ссовые расходы по 15</w:t>
      </w:r>
      <w:r w:rsidR="0033435F" w:rsidRPr="003149DF">
        <w:rPr>
          <w:rFonts w:ascii="Times New Roman" w:eastAsia="Calibri" w:hAnsi="Times New Roman" w:cs="Times New Roman"/>
          <w:sz w:val="28"/>
          <w:szCs w:val="28"/>
        </w:rPr>
        <w:t xml:space="preserve"> утвержденным муниципаль</w:t>
      </w:r>
      <w:r w:rsidR="00735B6A" w:rsidRPr="003149DF">
        <w:rPr>
          <w:rFonts w:ascii="Times New Roman" w:eastAsia="Calibri" w:hAnsi="Times New Roman" w:cs="Times New Roman"/>
          <w:sz w:val="28"/>
          <w:szCs w:val="28"/>
        </w:rPr>
        <w:t xml:space="preserve">ным программам за </w:t>
      </w:r>
      <w:r w:rsidR="002002A4" w:rsidRPr="003149DF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="00735B6A" w:rsidRPr="00314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31A">
        <w:rPr>
          <w:rFonts w:ascii="Times New Roman" w:eastAsia="Calibri" w:hAnsi="Times New Roman" w:cs="Times New Roman"/>
          <w:sz w:val="28"/>
          <w:szCs w:val="28"/>
        </w:rPr>
        <w:t>2024</w:t>
      </w:r>
      <w:r w:rsidR="000878E6" w:rsidRPr="003149D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A7D34" w:rsidRPr="003149DF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35732B">
        <w:rPr>
          <w:rFonts w:ascii="Times New Roman" w:eastAsia="Calibri" w:hAnsi="Times New Roman" w:cs="Times New Roman"/>
          <w:sz w:val="28"/>
          <w:szCs w:val="28"/>
        </w:rPr>
        <w:t>266,2</w:t>
      </w:r>
      <w:r w:rsidR="00735B6A" w:rsidRPr="00314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CFE" w:rsidRPr="003149D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35732B">
        <w:rPr>
          <w:rFonts w:ascii="Times New Roman" w:eastAsia="Calibri" w:hAnsi="Times New Roman" w:cs="Times New Roman"/>
          <w:sz w:val="28"/>
          <w:szCs w:val="28"/>
        </w:rPr>
        <w:t>9,4</w:t>
      </w:r>
      <w:r w:rsidR="0033435F" w:rsidRPr="003149DF">
        <w:rPr>
          <w:rFonts w:ascii="Times New Roman" w:eastAsia="Calibri" w:hAnsi="Times New Roman" w:cs="Times New Roman"/>
          <w:sz w:val="28"/>
          <w:szCs w:val="28"/>
        </w:rPr>
        <w:t>% от утвержденного</w:t>
      </w:r>
      <w:r w:rsidR="006E6CFE" w:rsidRPr="003149DF">
        <w:rPr>
          <w:rFonts w:ascii="Times New Roman" w:eastAsia="Calibri" w:hAnsi="Times New Roman" w:cs="Times New Roman"/>
          <w:sz w:val="28"/>
          <w:szCs w:val="28"/>
        </w:rPr>
        <w:t xml:space="preserve"> годового плана в сумме </w:t>
      </w:r>
      <w:r w:rsidR="0035732B">
        <w:rPr>
          <w:rFonts w:ascii="Times New Roman" w:eastAsia="Calibri" w:hAnsi="Times New Roman" w:cs="Times New Roman"/>
          <w:sz w:val="28"/>
          <w:szCs w:val="28"/>
        </w:rPr>
        <w:t>2817,2</w:t>
      </w:r>
      <w:r w:rsidR="0033435F" w:rsidRPr="003149DF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финансирования расходов в рамках муниципальных программ в общей сумме расходов</w:t>
      </w:r>
      <w:r w:rsidR="00735B6A" w:rsidRPr="003149DF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053674">
        <w:rPr>
          <w:rFonts w:ascii="Times New Roman" w:eastAsia="Calibri" w:hAnsi="Times New Roman" w:cs="Times New Roman"/>
          <w:sz w:val="28"/>
          <w:szCs w:val="28"/>
        </w:rPr>
        <w:t>1 квартал 2024</w:t>
      </w:r>
      <w:r w:rsidR="002412B2" w:rsidRPr="003149DF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10431A">
        <w:rPr>
          <w:rFonts w:ascii="Times New Roman" w:eastAsia="Calibri" w:hAnsi="Times New Roman" w:cs="Times New Roman"/>
          <w:sz w:val="28"/>
          <w:szCs w:val="28"/>
        </w:rPr>
        <w:t>0</w:t>
      </w:r>
      <w:r w:rsidR="0035732B">
        <w:rPr>
          <w:rFonts w:ascii="Times New Roman" w:eastAsia="Calibri" w:hAnsi="Times New Roman" w:cs="Times New Roman"/>
          <w:sz w:val="28"/>
          <w:szCs w:val="28"/>
        </w:rPr>
        <w:t>,4</w:t>
      </w:r>
      <w:r w:rsidR="0033435F" w:rsidRPr="003149DF">
        <w:rPr>
          <w:rFonts w:ascii="Times New Roman" w:eastAsia="Calibri" w:hAnsi="Times New Roman" w:cs="Times New Roman"/>
          <w:sz w:val="28"/>
          <w:szCs w:val="28"/>
        </w:rPr>
        <w:t>%.</w:t>
      </w:r>
      <w:r w:rsidR="0033435F" w:rsidRPr="00717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399B" w:rsidRPr="0030399B" w:rsidRDefault="0030399B" w:rsidP="0088043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399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9781" w:type="dxa"/>
        <w:tblInd w:w="-34" w:type="dxa"/>
        <w:tblLayout w:type="fixed"/>
        <w:tblLook w:val="04A0"/>
      </w:tblPr>
      <w:tblGrid>
        <w:gridCol w:w="426"/>
        <w:gridCol w:w="3402"/>
        <w:gridCol w:w="1984"/>
        <w:gridCol w:w="1134"/>
        <w:gridCol w:w="1418"/>
        <w:gridCol w:w="1417"/>
      </w:tblGrid>
      <w:tr w:rsidR="003E6E54" w:rsidRPr="00D11236" w:rsidTr="00CC1993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 решением о бюджете на</w:t>
            </w:r>
            <w:r w:rsidR="00053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053674" w:rsidP="00E5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 за 1 квартал 2024</w:t>
            </w:r>
            <w:r w:rsidR="003E6E54"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3E6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3E6E54" w:rsidRPr="00D11236" w:rsidTr="00CC1993">
        <w:trPr>
          <w:trHeight w:val="5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B92E24" w:rsidRPr="003F1EBF" w:rsidTr="00CC1993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«Улучшение условий и охраны труда в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районе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232B7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B3A9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B6FD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137B33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137B3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92E24" w:rsidRPr="007E4035" w:rsidTr="00CC1993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«Демографическое развитие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Усть-Пристанского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2021-2025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232B7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B3A9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B6FD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7B33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137B3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B92E24" w:rsidRPr="003F1EBF" w:rsidTr="00CC1993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«Развитие гражданской обороны, 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Усть-Пристанского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2022-2023годы»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  <w:r w:rsidR="00B92E24"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7E4035" w:rsidTr="00CC1993">
        <w:trPr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«Профилактика преступлений и иных правонарушений в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CC1993">
        <w:trPr>
          <w:trHeight w:val="8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«Повышение безопасности дорожного движения в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2020-2024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B92E24"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CC1993">
        <w:trPr>
          <w:trHeight w:val="8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«Противодействие экстремизму и идеологии терроризма в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2022-2026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="00B92E24"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2E24"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2E24" w:rsidRPr="007E4035" w:rsidTr="00CC1993">
        <w:trPr>
          <w:trHeight w:val="8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«Поддержка кадрового обеспечение агропромышленного комплекса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Усть-Пристанского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2020-2024 годы 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="00B92E24"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7E4035" w:rsidTr="00CC1993">
        <w:trPr>
          <w:trHeight w:val="9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МП  "О поддержке и развитие малого и среднего предпринимательства в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Усть-Пристанском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районе на 2020-2024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CC1993">
        <w:trPr>
          <w:trHeight w:val="6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>МП «Комплексное развитие</w:t>
            </w:r>
            <w:r w:rsidR="00880439" w:rsidRPr="007E4035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коммунальной инфраструктуры </w:t>
            </w:r>
            <w:proofErr w:type="spellStart"/>
            <w:r w:rsidR="00880439" w:rsidRPr="007E4035">
              <w:rPr>
                <w:rFonts w:ascii="Times New Roman" w:eastAsia="Times New Roman" w:hAnsi="Times New Roman" w:cs="Times New Roman"/>
                <w:lang w:eastAsia="ru-RU"/>
              </w:rPr>
              <w:t>натерритории</w:t>
            </w:r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>Усть-Пристанского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2020-2024»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232B7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B3A9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7B33">
              <w:rPr>
                <w:rFonts w:ascii="Times New Roman" w:eastAsia="Times New Roman" w:hAnsi="Times New Roman" w:cs="Times New Roman"/>
                <w:sz w:val="24"/>
                <w:szCs w:val="24"/>
              </w:rPr>
              <w:t>730,4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137B3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92E24" w:rsidRPr="003F1EBF" w:rsidTr="00CC1993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МП "Развитие молодежной политики в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Усть-Пристанском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районе на 2022-2026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92E24"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CC1993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 «Развитие образования в </w:t>
            </w:r>
            <w:proofErr w:type="spellStart"/>
            <w:r w:rsidR="00232B77"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="00232B77"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 2024-2028</w:t>
            </w: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2217B8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B3A9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2217B8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7B33">
              <w:rPr>
                <w:rFonts w:ascii="Times New Roman" w:eastAsia="Times New Roman" w:hAnsi="Times New Roman" w:cs="Times New Roman"/>
                <w:sz w:val="24"/>
                <w:szCs w:val="24"/>
              </w:rPr>
              <w:t>605,1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137B3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92E24" w:rsidRPr="003F1EBF" w:rsidTr="00CC1993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 xml:space="preserve">МП «Культура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>Усть-Пристанского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 2020– 2024 годы»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232B7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B3A9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7B33"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4548E1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0B3A95" w:rsidTr="00CC1993">
        <w:trPr>
          <w:trHeight w:val="7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 «Комплексные меры противодействия злоупотреблению наркотических средств  и их незаконному обороту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 на 2021-2025 годы»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0159C"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CC1993">
        <w:trPr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 xml:space="preserve">МП «Обеспечение жильем  или улучшение жилищных условий молодых семей в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>Усть-Пристанском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lang w:eastAsia="ru-RU"/>
              </w:rPr>
              <w:t xml:space="preserve"> районе на 2020 -2024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232B7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D7410A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D7410A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7B33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7E4035" w:rsidTr="00CC1993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7E4035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«Развитие физической культуры и спорта в </w:t>
            </w:r>
            <w:proofErr w:type="spellStart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7E40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2020-2024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0B3A9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B9231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7B33">
              <w:rPr>
                <w:rFonts w:ascii="Times New Roman" w:eastAsia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7E4035" w:rsidRDefault="00137B3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E6E54" w:rsidRPr="003F1EBF" w:rsidTr="00CC1993">
        <w:trPr>
          <w:trHeight w:val="2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54" w:rsidRPr="003F1EB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6E54" w:rsidRPr="003F1EB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668D6" w:rsidRDefault="00232B7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668D6" w:rsidRDefault="007E403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668D6" w:rsidRDefault="00573CE6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E4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668D6" w:rsidRDefault="007E4035" w:rsidP="007E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</w:t>
            </w:r>
          </w:p>
        </w:tc>
      </w:tr>
    </w:tbl>
    <w:p w:rsidR="002412B2" w:rsidRDefault="002412B2" w:rsidP="00880439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F4">
        <w:rPr>
          <w:rFonts w:ascii="Times New Roman" w:eastAsia="Calibri" w:hAnsi="Times New Roman" w:cs="Times New Roman"/>
          <w:sz w:val="28"/>
          <w:szCs w:val="28"/>
        </w:rPr>
        <w:t xml:space="preserve">Из таблицы видно, что финансирование мероприятий по </w:t>
      </w:r>
      <w:r w:rsidR="0035732B" w:rsidRPr="00940DF4">
        <w:rPr>
          <w:rFonts w:ascii="Times New Roman" w:eastAsia="Calibri" w:hAnsi="Times New Roman" w:cs="Times New Roman"/>
          <w:sz w:val="28"/>
          <w:szCs w:val="28"/>
        </w:rPr>
        <w:t>10</w:t>
      </w:r>
      <w:r w:rsidR="0010431A" w:rsidRPr="00940DF4">
        <w:rPr>
          <w:rFonts w:ascii="Times New Roman" w:eastAsia="Calibri" w:hAnsi="Times New Roman" w:cs="Times New Roman"/>
          <w:sz w:val="28"/>
          <w:szCs w:val="28"/>
        </w:rPr>
        <w:t xml:space="preserve"> из 15</w:t>
      </w:r>
      <w:r w:rsidR="007249EF" w:rsidRPr="00940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DF4">
        <w:rPr>
          <w:rFonts w:ascii="Times New Roman" w:eastAsia="Calibri" w:hAnsi="Times New Roman" w:cs="Times New Roman"/>
          <w:sz w:val="28"/>
          <w:szCs w:val="28"/>
        </w:rPr>
        <w:t>муниципальным программам  в отчётном периоде не производилось.</w:t>
      </w:r>
    </w:p>
    <w:p w:rsidR="003C24A8" w:rsidRPr="00610CE2" w:rsidRDefault="003C24A8" w:rsidP="003C24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об исполнении бюджета </w:t>
      </w:r>
      <w:r w:rsidR="004B4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01.04.2024</w:t>
      </w:r>
      <w:r w:rsidRPr="006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0503117) по расходам наименование целевых статей расходов бюджета не соответствуют </w:t>
      </w:r>
      <w:proofErr w:type="gramStart"/>
      <w:r w:rsidRPr="0061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наименованиям</w:t>
      </w:r>
      <w:proofErr w:type="gramEnd"/>
      <w:r w:rsidRPr="006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и действующим муниципальным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2024</w:t>
      </w:r>
      <w:r w:rsidRPr="0061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653D9" w:rsidRPr="00940DF4" w:rsidRDefault="00B653D9" w:rsidP="00B653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F4">
        <w:rPr>
          <w:rFonts w:ascii="Times New Roman" w:hAnsi="Times New Roman" w:cs="Times New Roman"/>
          <w:sz w:val="28"/>
          <w:szCs w:val="28"/>
        </w:rPr>
        <w:t>При анализе муниципальных программ установлено, что муниципальна</w:t>
      </w:r>
      <w:r w:rsidR="00FA69C1">
        <w:rPr>
          <w:rFonts w:ascii="Times New Roman" w:hAnsi="Times New Roman" w:cs="Times New Roman"/>
          <w:sz w:val="28"/>
          <w:szCs w:val="28"/>
        </w:rPr>
        <w:t xml:space="preserve">я программа </w:t>
      </w:r>
      <w:r w:rsidRPr="00940DF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коммунальной инфраструктуры на</w:t>
      </w:r>
      <w:r w:rsidR="00FA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A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D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Pr="0094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2020-2024</w:t>
      </w:r>
      <w:r w:rsidRPr="00940DF4">
        <w:rPr>
          <w:rFonts w:ascii="Times New Roman" w:hAnsi="Times New Roman" w:cs="Times New Roman"/>
          <w:sz w:val="28"/>
          <w:szCs w:val="28"/>
        </w:rPr>
        <w:t xml:space="preserve">» не приведена в соответствие с Решением </w:t>
      </w:r>
      <w:proofErr w:type="spellStart"/>
      <w:r w:rsidR="00FA69C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40DF4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="00FA69C1">
        <w:rPr>
          <w:rFonts w:ascii="Times New Roman" w:hAnsi="Times New Roman" w:cs="Times New Roman"/>
          <w:sz w:val="28"/>
          <w:szCs w:val="28"/>
        </w:rPr>
        <w:t>депутатов Алтайского края от 15.12.2023 №86</w:t>
      </w:r>
      <w:r w:rsidRPr="00940DF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FA69C1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F6F8A">
        <w:rPr>
          <w:rFonts w:ascii="Times New Roman" w:hAnsi="Times New Roman" w:cs="Times New Roman"/>
          <w:sz w:val="28"/>
          <w:szCs w:val="28"/>
        </w:rPr>
        <w:t xml:space="preserve"> район Алтайского края на 2024</w:t>
      </w:r>
      <w:r w:rsidRPr="00940DF4">
        <w:rPr>
          <w:rFonts w:ascii="Times New Roman" w:hAnsi="Times New Roman" w:cs="Times New Roman"/>
          <w:sz w:val="28"/>
          <w:szCs w:val="28"/>
        </w:rPr>
        <w:t xml:space="preserve"> год</w:t>
      </w:r>
      <w:r w:rsidR="00FA69C1">
        <w:rPr>
          <w:rFonts w:ascii="Times New Roman" w:hAnsi="Times New Roman" w:cs="Times New Roman"/>
          <w:sz w:val="28"/>
          <w:szCs w:val="28"/>
        </w:rPr>
        <w:t>»</w:t>
      </w:r>
      <w:r w:rsidRPr="00940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496" w:rsidRPr="00F23249" w:rsidRDefault="007D08AF" w:rsidP="00880439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DF4">
        <w:rPr>
          <w:rFonts w:ascii="Times New Roman" w:hAnsi="Times New Roman" w:cs="Times New Roman"/>
          <w:sz w:val="28"/>
          <w:szCs w:val="28"/>
        </w:rPr>
        <w:t>Контрольно-счётная</w:t>
      </w:r>
      <w:r w:rsidR="008D1496" w:rsidRPr="00940DF4">
        <w:rPr>
          <w:rFonts w:ascii="Times New Roman" w:hAnsi="Times New Roman" w:cs="Times New Roman"/>
          <w:sz w:val="28"/>
          <w:szCs w:val="28"/>
        </w:rPr>
        <w:t xml:space="preserve"> </w:t>
      </w:r>
      <w:r w:rsidRPr="00940DF4">
        <w:rPr>
          <w:rFonts w:ascii="Times New Roman" w:hAnsi="Times New Roman" w:cs="Times New Roman"/>
          <w:sz w:val="28"/>
          <w:szCs w:val="28"/>
        </w:rPr>
        <w:t>палата</w:t>
      </w:r>
      <w:r w:rsidR="008D1496" w:rsidRPr="00940DF4">
        <w:rPr>
          <w:rFonts w:ascii="Times New Roman" w:hAnsi="Times New Roman" w:cs="Times New Roman"/>
          <w:sz w:val="28"/>
          <w:szCs w:val="28"/>
        </w:rPr>
        <w:t xml:space="preserve"> обращает внимание ответственных исполнител</w:t>
      </w:r>
      <w:r w:rsidRPr="00940DF4">
        <w:rPr>
          <w:rFonts w:ascii="Times New Roman" w:hAnsi="Times New Roman" w:cs="Times New Roman"/>
          <w:sz w:val="28"/>
          <w:szCs w:val="28"/>
        </w:rPr>
        <w:t xml:space="preserve">ей муниципальных программ </w:t>
      </w:r>
      <w:proofErr w:type="spellStart"/>
      <w:r w:rsidRPr="00940DF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D1496" w:rsidRPr="00940DF4">
        <w:rPr>
          <w:rFonts w:ascii="Times New Roman" w:hAnsi="Times New Roman" w:cs="Times New Roman"/>
          <w:sz w:val="28"/>
          <w:szCs w:val="28"/>
        </w:rPr>
        <w:t xml:space="preserve"> района на необходимость своевременного использования (освоения) средств, предусмотренных</w:t>
      </w:r>
      <w:r w:rsidR="008D1496" w:rsidRPr="007D08AF">
        <w:rPr>
          <w:rFonts w:ascii="Times New Roman" w:hAnsi="Times New Roman" w:cs="Times New Roman"/>
          <w:sz w:val="28"/>
          <w:szCs w:val="28"/>
        </w:rPr>
        <w:t xml:space="preserve"> </w:t>
      </w:r>
      <w:r w:rsidR="00FA69C1">
        <w:rPr>
          <w:rFonts w:ascii="Times New Roman" w:hAnsi="Times New Roman" w:cs="Times New Roman"/>
          <w:sz w:val="28"/>
          <w:szCs w:val="28"/>
        </w:rPr>
        <w:t>решением о бюджете на 2024</w:t>
      </w:r>
      <w:r w:rsidR="008D1496" w:rsidRPr="007D08AF">
        <w:rPr>
          <w:rFonts w:ascii="Times New Roman" w:hAnsi="Times New Roman" w:cs="Times New Roman"/>
          <w:sz w:val="28"/>
          <w:szCs w:val="28"/>
        </w:rPr>
        <w:t xml:space="preserve"> год</w:t>
      </w:r>
      <w:r w:rsidR="00735B6A">
        <w:rPr>
          <w:rFonts w:ascii="Times New Roman" w:hAnsi="Times New Roman" w:cs="Times New Roman"/>
          <w:sz w:val="28"/>
          <w:szCs w:val="28"/>
        </w:rPr>
        <w:t xml:space="preserve"> </w:t>
      </w:r>
      <w:r w:rsidR="008D1496" w:rsidRPr="007D08AF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программ, в целях минимизации рисков </w:t>
      </w:r>
      <w:proofErr w:type="spellStart"/>
      <w:r w:rsidR="008D1496" w:rsidRPr="007D08A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D1496" w:rsidRPr="007D08AF">
        <w:rPr>
          <w:rFonts w:ascii="Times New Roman" w:hAnsi="Times New Roman" w:cs="Times New Roman"/>
          <w:sz w:val="28"/>
          <w:szCs w:val="28"/>
        </w:rPr>
        <w:t xml:space="preserve"> целевых показателей (индикаторов) муниципальных </w:t>
      </w:r>
      <w:r w:rsidR="008D1496" w:rsidRPr="00F23249">
        <w:rPr>
          <w:rFonts w:ascii="Times New Roman" w:hAnsi="Times New Roman" w:cs="Times New Roman"/>
          <w:sz w:val="28"/>
          <w:szCs w:val="28"/>
        </w:rPr>
        <w:t>программ.</w:t>
      </w:r>
    </w:p>
    <w:p w:rsidR="00292F50" w:rsidRDefault="00292F50" w:rsidP="00880439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211E" w:rsidRPr="00D93948" w:rsidRDefault="000C75A9" w:rsidP="00880439">
      <w:pPr>
        <w:pStyle w:val="a4"/>
        <w:ind w:left="709"/>
        <w:jc w:val="center"/>
        <w:rPr>
          <w:b/>
          <w:sz w:val="28"/>
          <w:szCs w:val="28"/>
        </w:rPr>
      </w:pPr>
      <w:r w:rsidRPr="00D93948">
        <w:rPr>
          <w:b/>
          <w:sz w:val="28"/>
          <w:szCs w:val="28"/>
        </w:rPr>
        <w:t>5.</w:t>
      </w:r>
      <w:r w:rsidR="0017211E" w:rsidRPr="00D93948">
        <w:rPr>
          <w:b/>
          <w:sz w:val="28"/>
          <w:szCs w:val="28"/>
        </w:rPr>
        <w:t xml:space="preserve"> </w:t>
      </w:r>
      <w:r w:rsidR="00B91296" w:rsidRPr="00B91296">
        <w:rPr>
          <w:b/>
          <w:sz w:val="28"/>
          <w:szCs w:val="28"/>
        </w:rPr>
        <w:t xml:space="preserve">Анализ исполнения районного бюджета по расходам, осуществляемым за счёт средств резервного фонда </w:t>
      </w:r>
    </w:p>
    <w:p w:rsidR="00AE5EA5" w:rsidRDefault="006358CB" w:rsidP="008804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Общий объём резервного фонда Администрации </w:t>
      </w:r>
      <w:proofErr w:type="spellStart"/>
      <w:r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D93948">
        <w:rPr>
          <w:rFonts w:ascii="Times New Roman" w:hAnsi="Times New Roman" w:cs="Times New Roman"/>
          <w:sz w:val="28"/>
          <w:szCs w:val="28"/>
        </w:rPr>
        <w:t xml:space="preserve"> района Алтайско</w:t>
      </w:r>
      <w:r w:rsidR="004B424F">
        <w:rPr>
          <w:rFonts w:ascii="Times New Roman" w:hAnsi="Times New Roman" w:cs="Times New Roman"/>
          <w:sz w:val="28"/>
          <w:szCs w:val="28"/>
        </w:rPr>
        <w:t>го края, запланированный на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год, не превысил максимальный размер, установленный пунктом 3 статьи 81 Бюджетного кодекса </w:t>
      </w:r>
      <w:r w:rsidRPr="00AE5EA5">
        <w:rPr>
          <w:rFonts w:ascii="Times New Roman" w:hAnsi="Times New Roman" w:cs="Times New Roman"/>
          <w:sz w:val="28"/>
          <w:szCs w:val="28"/>
        </w:rPr>
        <w:t>РФ (3% от утвержденных расходов р</w:t>
      </w:r>
      <w:r w:rsidR="00E2454C" w:rsidRPr="00AE5EA5">
        <w:rPr>
          <w:rFonts w:ascii="Times New Roman" w:hAnsi="Times New Roman" w:cs="Times New Roman"/>
          <w:sz w:val="28"/>
          <w:szCs w:val="28"/>
        </w:rPr>
        <w:t>айонного бюджета) и составляет 2</w:t>
      </w:r>
      <w:r w:rsidR="00A11A7F">
        <w:rPr>
          <w:rFonts w:ascii="Times New Roman" w:hAnsi="Times New Roman" w:cs="Times New Roman"/>
          <w:sz w:val="28"/>
          <w:szCs w:val="28"/>
        </w:rPr>
        <w:t>5</w:t>
      </w:r>
      <w:r w:rsidRPr="00AE5EA5">
        <w:rPr>
          <w:rFonts w:ascii="Times New Roman" w:hAnsi="Times New Roman" w:cs="Times New Roman"/>
          <w:sz w:val="28"/>
          <w:szCs w:val="28"/>
        </w:rPr>
        <w:t>0</w:t>
      </w:r>
      <w:r w:rsidR="00EB1839" w:rsidRPr="00AE5EA5">
        <w:rPr>
          <w:rFonts w:ascii="Times New Roman" w:hAnsi="Times New Roman" w:cs="Times New Roman"/>
          <w:sz w:val="28"/>
          <w:szCs w:val="28"/>
        </w:rPr>
        <w:t>,0</w:t>
      </w:r>
      <w:r w:rsidRPr="00AE5EA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AE5EA5" w:rsidRPr="00AE5EA5">
        <w:rPr>
          <w:rFonts w:ascii="Times New Roman" w:eastAsia="Calibri" w:hAnsi="Times New Roman" w:cs="Times New Roman"/>
          <w:sz w:val="28"/>
          <w:szCs w:val="28"/>
        </w:rPr>
        <w:t>Расходы резервного фонда Ад</w:t>
      </w:r>
      <w:r w:rsidR="00F23249">
        <w:rPr>
          <w:rFonts w:ascii="Times New Roman" w:eastAsia="Calibri" w:hAnsi="Times New Roman" w:cs="Times New Roman"/>
          <w:sz w:val="28"/>
          <w:szCs w:val="28"/>
        </w:rPr>
        <w:t xml:space="preserve">министрацией района за </w:t>
      </w:r>
      <w:r w:rsidR="004B424F">
        <w:rPr>
          <w:rFonts w:ascii="Times New Roman" w:eastAsia="Calibri" w:hAnsi="Times New Roman" w:cs="Times New Roman"/>
          <w:sz w:val="28"/>
          <w:szCs w:val="28"/>
        </w:rPr>
        <w:t>1 квартал 2024</w:t>
      </w:r>
      <w:r w:rsidR="00AE5EA5" w:rsidRPr="00AE5EA5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="00AE5EA5" w:rsidRPr="00E7366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B3A95" w:rsidRPr="00E73660" w:rsidRDefault="000B3A95" w:rsidP="008804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0C75A9" w:rsidRDefault="000C75A9" w:rsidP="00880439">
      <w:pPr>
        <w:pStyle w:val="a4"/>
        <w:ind w:left="709"/>
        <w:jc w:val="center"/>
        <w:rPr>
          <w:b/>
          <w:sz w:val="28"/>
          <w:szCs w:val="28"/>
        </w:rPr>
      </w:pPr>
      <w:r w:rsidRPr="002E75A4">
        <w:rPr>
          <w:b/>
          <w:sz w:val="28"/>
          <w:szCs w:val="28"/>
        </w:rPr>
        <w:t xml:space="preserve">6. </w:t>
      </w:r>
      <w:r w:rsidR="00EC14C3" w:rsidRPr="002E75A4">
        <w:rPr>
          <w:b/>
          <w:sz w:val="28"/>
          <w:szCs w:val="28"/>
        </w:rPr>
        <w:t>Анализ исполнения районного бюджета по бюджетным ассигнованиям Дорожного фонда</w:t>
      </w:r>
    </w:p>
    <w:p w:rsidR="00F00CC8" w:rsidRPr="00880439" w:rsidRDefault="00053674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о  бюджете  на  2024</w:t>
      </w:r>
      <w:r w:rsidR="00F00CC8" w:rsidRPr="00880439">
        <w:rPr>
          <w:rFonts w:ascii="Times New Roman" w:hAnsi="Times New Roman" w:cs="Times New Roman"/>
          <w:sz w:val="28"/>
          <w:szCs w:val="28"/>
        </w:rPr>
        <w:t xml:space="preserve"> год, объем бюджетных ассигнований муниципального дорожного фонда </w:t>
      </w:r>
      <w:proofErr w:type="spellStart"/>
      <w:r w:rsidR="00F00CC8" w:rsidRPr="0088043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00CC8" w:rsidRPr="00880439">
        <w:rPr>
          <w:rFonts w:ascii="Times New Roman" w:hAnsi="Times New Roman" w:cs="Times New Roman"/>
          <w:sz w:val="28"/>
          <w:szCs w:val="28"/>
        </w:rPr>
        <w:t xml:space="preserve"> р</w:t>
      </w:r>
      <w:r w:rsidR="00724064">
        <w:rPr>
          <w:rFonts w:ascii="Times New Roman" w:hAnsi="Times New Roman" w:cs="Times New Roman"/>
          <w:sz w:val="28"/>
          <w:szCs w:val="28"/>
        </w:rPr>
        <w:t>айона  утвержден в сумме 7497,9</w:t>
      </w:r>
      <w:r w:rsidR="00F00CC8" w:rsidRPr="008804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00CC8" w:rsidRPr="00880439" w:rsidRDefault="00724064" w:rsidP="0088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</w:t>
      </w:r>
      <w:r w:rsidR="00F00CC8" w:rsidRPr="00880439">
        <w:rPr>
          <w:rFonts w:ascii="Times New Roman" w:hAnsi="Times New Roman" w:cs="Times New Roman"/>
          <w:sz w:val="28"/>
          <w:szCs w:val="28"/>
        </w:rPr>
        <w:t xml:space="preserve"> остаток дорожного фонда  </w:t>
      </w:r>
      <w:r>
        <w:rPr>
          <w:rFonts w:ascii="Times New Roman" w:hAnsi="Times New Roman" w:cs="Times New Roman"/>
          <w:sz w:val="28"/>
          <w:szCs w:val="28"/>
        </w:rPr>
        <w:t>года  составлял 1342,0</w:t>
      </w:r>
      <w:r w:rsidR="00F00CC8" w:rsidRPr="00880439">
        <w:rPr>
          <w:rFonts w:ascii="Times New Roman" w:hAnsi="Times New Roman" w:cs="Times New Roman"/>
          <w:sz w:val="28"/>
          <w:szCs w:val="28"/>
        </w:rPr>
        <w:t xml:space="preserve"> тыс.  рублей.</w:t>
      </w:r>
      <w:r w:rsidR="00880439" w:rsidRPr="00880439">
        <w:rPr>
          <w:rFonts w:ascii="Times New Roman" w:hAnsi="Times New Roman" w:cs="Times New Roman"/>
          <w:sz w:val="28"/>
          <w:szCs w:val="28"/>
        </w:rPr>
        <w:t xml:space="preserve"> </w:t>
      </w:r>
      <w:r w:rsidR="00F00CC8" w:rsidRPr="00880439">
        <w:rPr>
          <w:rFonts w:ascii="Times New Roman" w:hAnsi="Times New Roman" w:cs="Times New Roman"/>
          <w:sz w:val="28"/>
          <w:szCs w:val="28"/>
        </w:rPr>
        <w:t>За 1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00CC8" w:rsidRPr="00880439">
        <w:rPr>
          <w:rFonts w:ascii="Times New Roman" w:hAnsi="Times New Roman" w:cs="Times New Roman"/>
          <w:sz w:val="28"/>
          <w:szCs w:val="28"/>
        </w:rPr>
        <w:t xml:space="preserve"> год поступило доходов  от уплаты акцизов на дизельное топливо, моторные  масла, автомобильный бензин, п</w:t>
      </w:r>
      <w:r>
        <w:rPr>
          <w:rFonts w:ascii="Times New Roman" w:hAnsi="Times New Roman" w:cs="Times New Roman"/>
          <w:sz w:val="28"/>
          <w:szCs w:val="28"/>
        </w:rPr>
        <w:t xml:space="preserve">рямогонный бензин в сумме </w:t>
      </w:r>
      <w:r w:rsidR="00D723AF" w:rsidRPr="00880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1357,9 </w:t>
      </w:r>
      <w:r w:rsidR="00D723AF" w:rsidRPr="00880439">
        <w:rPr>
          <w:rFonts w:ascii="Times New Roman" w:hAnsi="Times New Roman" w:cs="Times New Roman"/>
          <w:sz w:val="28"/>
          <w:szCs w:val="28"/>
        </w:rPr>
        <w:t>тыс. рублей.</w:t>
      </w:r>
      <w:r w:rsidR="00880439" w:rsidRPr="00880439">
        <w:rPr>
          <w:rFonts w:ascii="Times New Roman" w:hAnsi="Times New Roman" w:cs="Times New Roman"/>
          <w:sz w:val="28"/>
          <w:szCs w:val="28"/>
        </w:rPr>
        <w:t xml:space="preserve"> </w:t>
      </w:r>
      <w:r w:rsidR="00F00CC8" w:rsidRPr="00880439">
        <w:rPr>
          <w:rFonts w:ascii="Times New Roman" w:hAnsi="Times New Roman" w:cs="Times New Roman"/>
          <w:sz w:val="28"/>
          <w:szCs w:val="28"/>
        </w:rPr>
        <w:t>Расходы д</w:t>
      </w:r>
      <w:r>
        <w:rPr>
          <w:rFonts w:ascii="Times New Roman" w:hAnsi="Times New Roman" w:cs="Times New Roman"/>
          <w:sz w:val="28"/>
          <w:szCs w:val="28"/>
        </w:rPr>
        <w:t>орожного фонда в 1 квартале 2024</w:t>
      </w:r>
      <w:r w:rsidR="00F00CC8" w:rsidRPr="00880439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718,3</w:t>
      </w:r>
      <w:r w:rsidR="00F00CC8" w:rsidRPr="008804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24DF" w:rsidRPr="00880439">
        <w:rPr>
          <w:rFonts w:ascii="Times New Roman" w:hAnsi="Times New Roman" w:cs="Times New Roman"/>
          <w:sz w:val="28"/>
          <w:szCs w:val="28"/>
        </w:rPr>
        <w:t>.</w:t>
      </w:r>
    </w:p>
    <w:p w:rsidR="00F00CC8" w:rsidRPr="00880439" w:rsidRDefault="00F00CC8" w:rsidP="0088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9">
        <w:rPr>
          <w:rFonts w:ascii="Times New Roman" w:hAnsi="Times New Roman" w:cs="Times New Roman"/>
          <w:sz w:val="28"/>
          <w:szCs w:val="28"/>
        </w:rPr>
        <w:t>Остаток средств дорожного фонда в районном бюджете по состоянию на</w:t>
      </w:r>
      <w:r w:rsidR="00224409" w:rsidRPr="00880439">
        <w:rPr>
          <w:rFonts w:ascii="Times New Roman" w:hAnsi="Times New Roman" w:cs="Times New Roman"/>
          <w:sz w:val="28"/>
          <w:szCs w:val="28"/>
        </w:rPr>
        <w:t xml:space="preserve"> 01.0</w:t>
      </w:r>
      <w:r w:rsidR="007D24DF" w:rsidRPr="00880439">
        <w:rPr>
          <w:rFonts w:ascii="Times New Roman" w:hAnsi="Times New Roman" w:cs="Times New Roman"/>
          <w:sz w:val="28"/>
          <w:szCs w:val="28"/>
        </w:rPr>
        <w:t>4</w:t>
      </w:r>
      <w:r w:rsidR="00724064">
        <w:rPr>
          <w:rFonts w:ascii="Times New Roman" w:hAnsi="Times New Roman" w:cs="Times New Roman"/>
          <w:sz w:val="28"/>
          <w:szCs w:val="28"/>
        </w:rPr>
        <w:t xml:space="preserve">.2024 г. составил </w:t>
      </w:r>
      <w:r w:rsidRPr="00880439">
        <w:rPr>
          <w:rFonts w:ascii="Times New Roman" w:hAnsi="Times New Roman" w:cs="Times New Roman"/>
          <w:sz w:val="28"/>
          <w:szCs w:val="28"/>
        </w:rPr>
        <w:t xml:space="preserve"> </w:t>
      </w:r>
      <w:r w:rsidR="003D06D6">
        <w:rPr>
          <w:rFonts w:ascii="Times New Roman" w:hAnsi="Times New Roman" w:cs="Times New Roman"/>
          <w:sz w:val="28"/>
          <w:szCs w:val="28"/>
        </w:rPr>
        <w:t xml:space="preserve">1981,6 </w:t>
      </w:r>
      <w:r w:rsidRPr="008804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F00CC8" w:rsidRPr="002E75A4" w:rsidRDefault="00F00CC8" w:rsidP="00880439">
      <w:pPr>
        <w:pStyle w:val="a4"/>
        <w:ind w:left="709"/>
        <w:jc w:val="center"/>
        <w:rPr>
          <w:b/>
          <w:sz w:val="28"/>
          <w:szCs w:val="28"/>
        </w:rPr>
      </w:pPr>
    </w:p>
    <w:p w:rsidR="0094442A" w:rsidRPr="00D93948" w:rsidRDefault="00E50416" w:rsidP="0088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C75A9" w:rsidRPr="00D93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42A" w:rsidRPr="00D93948">
        <w:rPr>
          <w:rFonts w:ascii="Times New Roman" w:hAnsi="Times New Roman" w:cs="Times New Roman"/>
          <w:b/>
          <w:sz w:val="28"/>
          <w:szCs w:val="28"/>
        </w:rPr>
        <w:t>Анализ дефицита районного бюджета</w:t>
      </w:r>
      <w:r w:rsidRPr="00E50416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</w:p>
    <w:p w:rsidR="00D83799" w:rsidRPr="00D83799" w:rsidRDefault="00D83799" w:rsidP="00880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799">
        <w:rPr>
          <w:rFonts w:ascii="Times New Roman" w:hAnsi="Times New Roman" w:cs="Times New Roman"/>
          <w:sz w:val="28"/>
          <w:szCs w:val="28"/>
        </w:rPr>
        <w:t>Ра</w:t>
      </w:r>
      <w:r w:rsidR="00053674">
        <w:rPr>
          <w:rFonts w:ascii="Times New Roman" w:hAnsi="Times New Roman" w:cs="Times New Roman"/>
          <w:sz w:val="28"/>
          <w:szCs w:val="28"/>
        </w:rPr>
        <w:t>йонный бюджет  за 1 квартал 2024</w:t>
      </w:r>
      <w:r w:rsidRPr="00D83799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6404B5">
        <w:rPr>
          <w:rFonts w:ascii="Times New Roman" w:hAnsi="Times New Roman" w:cs="Times New Roman"/>
          <w:sz w:val="28"/>
          <w:szCs w:val="28"/>
        </w:rPr>
        <w:t>превышением доходов над расходами  (</w:t>
      </w:r>
      <w:proofErr w:type="spellStart"/>
      <w:r w:rsidR="006404B5">
        <w:rPr>
          <w:rFonts w:ascii="Times New Roman" w:hAnsi="Times New Roman" w:cs="Times New Roman"/>
          <w:sz w:val="28"/>
          <w:szCs w:val="28"/>
        </w:rPr>
        <w:t>про</w:t>
      </w:r>
      <w:r w:rsidRPr="00D8379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Pr="00D83799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8602C1">
        <w:rPr>
          <w:rFonts w:ascii="Times New Roman" w:hAnsi="Times New Roman" w:cs="Times New Roman"/>
          <w:sz w:val="28"/>
          <w:szCs w:val="28"/>
        </w:rPr>
        <w:t>3539,1</w:t>
      </w:r>
      <w:r w:rsidRPr="00D83799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8602C1">
        <w:rPr>
          <w:rFonts w:ascii="Times New Roman" w:hAnsi="Times New Roman" w:cs="Times New Roman"/>
          <w:sz w:val="28"/>
          <w:szCs w:val="28"/>
        </w:rPr>
        <w:t>ржденном плановом дефиците 2544,9</w:t>
      </w:r>
      <w:r w:rsidRPr="00D8379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1291B" w:rsidRDefault="000C75A9" w:rsidP="00880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799">
        <w:rPr>
          <w:rFonts w:ascii="Times New Roman" w:hAnsi="Times New Roman" w:cs="Times New Roman"/>
          <w:sz w:val="28"/>
          <w:szCs w:val="28"/>
        </w:rPr>
        <w:t>Муниципальный   долг</w:t>
      </w:r>
      <w:r w:rsidR="008602C1">
        <w:rPr>
          <w:rFonts w:ascii="Times New Roman" w:hAnsi="Times New Roman" w:cs="Times New Roman"/>
          <w:sz w:val="28"/>
          <w:szCs w:val="28"/>
        </w:rPr>
        <w:t xml:space="preserve"> по состоянию на 01.01.2024</w:t>
      </w:r>
      <w:r w:rsidR="00690666" w:rsidRPr="00D83799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Pr="00D83799">
        <w:rPr>
          <w:rFonts w:ascii="Times New Roman" w:hAnsi="Times New Roman" w:cs="Times New Roman"/>
          <w:sz w:val="28"/>
          <w:szCs w:val="28"/>
        </w:rPr>
        <w:t xml:space="preserve"> </w:t>
      </w:r>
      <w:r w:rsidR="00690666" w:rsidRPr="00D83799">
        <w:rPr>
          <w:rFonts w:ascii="Times New Roman" w:hAnsi="Times New Roman" w:cs="Times New Roman"/>
          <w:sz w:val="28"/>
          <w:szCs w:val="28"/>
        </w:rPr>
        <w:t>1</w:t>
      </w:r>
      <w:r w:rsidR="008602C1">
        <w:rPr>
          <w:rFonts w:ascii="Times New Roman" w:hAnsi="Times New Roman" w:cs="Times New Roman"/>
          <w:sz w:val="28"/>
          <w:szCs w:val="28"/>
        </w:rPr>
        <w:t>2610,0</w:t>
      </w:r>
      <w:r w:rsidR="00690666" w:rsidRPr="00D8379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66053">
        <w:rPr>
          <w:rFonts w:ascii="Times New Roman" w:hAnsi="Times New Roman" w:cs="Times New Roman"/>
          <w:sz w:val="28"/>
          <w:szCs w:val="28"/>
        </w:rPr>
        <w:t xml:space="preserve"> За 1 квартал 2024 года погашено 1560,0 тыс. рублей и по состоянию на </w:t>
      </w:r>
      <w:r w:rsidR="008602C1">
        <w:rPr>
          <w:rFonts w:ascii="Times New Roman" w:hAnsi="Times New Roman" w:cs="Times New Roman"/>
          <w:sz w:val="28"/>
          <w:szCs w:val="28"/>
        </w:rPr>
        <w:t>01.04.2024</w:t>
      </w:r>
      <w:r w:rsidRPr="00D837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6053">
        <w:rPr>
          <w:rFonts w:ascii="Times New Roman" w:hAnsi="Times New Roman" w:cs="Times New Roman"/>
          <w:sz w:val="28"/>
          <w:szCs w:val="28"/>
        </w:rPr>
        <w:t xml:space="preserve"> остаток долга</w:t>
      </w:r>
      <w:r w:rsidRPr="00D8379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D2879" w:rsidRPr="00D83799">
        <w:rPr>
          <w:rFonts w:ascii="Times New Roman" w:hAnsi="Times New Roman" w:cs="Times New Roman"/>
          <w:sz w:val="28"/>
          <w:szCs w:val="28"/>
        </w:rPr>
        <w:t>1</w:t>
      </w:r>
      <w:r w:rsidR="003C24A8">
        <w:rPr>
          <w:rFonts w:ascii="Times New Roman" w:hAnsi="Times New Roman" w:cs="Times New Roman"/>
          <w:sz w:val="28"/>
          <w:szCs w:val="28"/>
        </w:rPr>
        <w:t>1050,0</w:t>
      </w:r>
      <w:r w:rsidR="00AD2879" w:rsidRPr="00D837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4EC1" w:rsidRPr="00D83799">
        <w:rPr>
          <w:rFonts w:ascii="Times New Roman" w:hAnsi="Times New Roman" w:cs="Times New Roman"/>
          <w:sz w:val="28"/>
          <w:szCs w:val="28"/>
        </w:rPr>
        <w:t>.</w:t>
      </w:r>
      <w:r w:rsidRPr="00D83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D83799" w:rsidRDefault="004B76C2" w:rsidP="008804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7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8. </w:t>
      </w:r>
      <w:r w:rsidR="0094442A" w:rsidRPr="00D8379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D83799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88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99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D83799">
        <w:rPr>
          <w:rFonts w:ascii="Times New Roman" w:hAnsi="Times New Roman" w:cs="Times New Roman"/>
          <w:sz w:val="28"/>
          <w:szCs w:val="28"/>
        </w:rPr>
        <w:t>Отчёт об исполнении районного бюджета муниципал</w:t>
      </w:r>
      <w:r w:rsidR="00B1178E" w:rsidRPr="00D83799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B1178E" w:rsidRPr="00D83799">
        <w:rPr>
          <w:rFonts w:ascii="Times New Roman" w:hAnsi="Times New Roman" w:cs="Times New Roman"/>
          <w:sz w:val="28"/>
          <w:szCs w:val="28"/>
        </w:rPr>
        <w:t>Усть-Приста</w:t>
      </w:r>
      <w:r w:rsidR="00423E5C" w:rsidRPr="00D83799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423E5C" w:rsidRPr="00D83799">
        <w:rPr>
          <w:rFonts w:ascii="Times New Roman" w:hAnsi="Times New Roman" w:cs="Times New Roman"/>
          <w:sz w:val="28"/>
          <w:szCs w:val="28"/>
        </w:rPr>
        <w:t xml:space="preserve"> район Алтайского края за </w:t>
      </w:r>
      <w:r w:rsidR="000A13FC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3C24A8">
        <w:rPr>
          <w:rFonts w:ascii="Times New Roman" w:hAnsi="Times New Roman" w:cs="Times New Roman"/>
          <w:sz w:val="28"/>
          <w:szCs w:val="28"/>
        </w:rPr>
        <w:t>2024</w:t>
      </w:r>
      <w:r w:rsidR="00166BD0" w:rsidRPr="00D83799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D83799">
        <w:rPr>
          <w:rFonts w:ascii="Times New Roman" w:hAnsi="Times New Roman" w:cs="Times New Roman"/>
          <w:sz w:val="28"/>
          <w:szCs w:val="28"/>
        </w:rPr>
        <w:t>ем Адм</w:t>
      </w:r>
      <w:r w:rsidR="00B1178E" w:rsidRPr="00121CE6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B1178E" w:rsidRPr="00121CE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66BD0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C24A8">
        <w:rPr>
          <w:rFonts w:ascii="Times New Roman" w:hAnsi="Times New Roman" w:cs="Times New Roman"/>
          <w:sz w:val="28"/>
          <w:szCs w:val="28"/>
        </w:rPr>
        <w:t>района Алтайского края от 17.04.2024</w:t>
      </w:r>
      <w:r w:rsidR="00423E5C">
        <w:rPr>
          <w:rFonts w:ascii="Times New Roman" w:hAnsi="Times New Roman" w:cs="Times New Roman"/>
          <w:sz w:val="28"/>
          <w:szCs w:val="28"/>
        </w:rPr>
        <w:t xml:space="preserve"> №</w:t>
      </w:r>
      <w:r w:rsidR="003C24A8">
        <w:rPr>
          <w:rFonts w:ascii="Times New Roman" w:hAnsi="Times New Roman" w:cs="Times New Roman"/>
          <w:sz w:val="28"/>
          <w:szCs w:val="28"/>
        </w:rPr>
        <w:t>81</w:t>
      </w:r>
      <w:r w:rsidR="00B1178E" w:rsidRPr="00121CE6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880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Фактически поступило доходов в районный бюджет </w:t>
      </w:r>
      <w:r w:rsidR="003C24A8">
        <w:rPr>
          <w:rFonts w:ascii="Times New Roman" w:eastAsia="Calibri" w:hAnsi="Times New Roman" w:cs="Times New Roman"/>
          <w:sz w:val="28"/>
          <w:szCs w:val="28"/>
        </w:rPr>
        <w:t>70922,5</w:t>
      </w:r>
      <w:r w:rsidR="00B31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3C24A8">
        <w:rPr>
          <w:rFonts w:ascii="Times New Roman" w:eastAsia="Calibri" w:hAnsi="Times New Roman" w:cs="Times New Roman"/>
          <w:sz w:val="28"/>
          <w:szCs w:val="28"/>
        </w:rPr>
        <w:t>20,7</w:t>
      </w:r>
      <w:r w:rsidR="002362AA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225377" w:rsidRPr="00121CE6" w:rsidRDefault="00121CE6" w:rsidP="00880439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Расходы районного бюджета за</w:t>
      </w:r>
      <w:r w:rsidR="001703B6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0841AA">
        <w:rPr>
          <w:rFonts w:ascii="Times New Roman" w:hAnsi="Times New Roman" w:cs="Times New Roman"/>
          <w:sz w:val="28"/>
          <w:szCs w:val="28"/>
        </w:rPr>
        <w:t xml:space="preserve"> в</w:t>
      </w:r>
      <w:r w:rsidR="003C24A8">
        <w:rPr>
          <w:rFonts w:ascii="Times New Roman" w:hAnsi="Times New Roman" w:cs="Times New Roman"/>
          <w:sz w:val="28"/>
          <w:szCs w:val="28"/>
        </w:rPr>
        <w:t xml:space="preserve"> 2024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C24A8">
        <w:rPr>
          <w:rFonts w:ascii="Times New Roman" w:hAnsi="Times New Roman" w:cs="Times New Roman"/>
          <w:color w:val="000000"/>
          <w:sz w:val="28"/>
          <w:szCs w:val="28"/>
        </w:rPr>
        <w:t>67383,5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3C24A8">
        <w:rPr>
          <w:rFonts w:ascii="Times New Roman" w:hAnsi="Times New Roman" w:cs="Times New Roman"/>
          <w:color w:val="000000"/>
          <w:sz w:val="28"/>
          <w:szCs w:val="28"/>
        </w:rPr>
        <w:t>18,8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7A201C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0841AA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918" w:rsidRDefault="00121CE6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41AA">
        <w:rPr>
          <w:rFonts w:ascii="Times New Roman" w:hAnsi="Times New Roman" w:cs="Times New Roman"/>
          <w:sz w:val="28"/>
          <w:szCs w:val="28"/>
        </w:rPr>
        <w:t xml:space="preserve">Районный бюджет за </w:t>
      </w:r>
      <w:r w:rsidR="003C24A8">
        <w:rPr>
          <w:rFonts w:ascii="Times New Roman" w:hAnsi="Times New Roman" w:cs="Times New Roman"/>
          <w:sz w:val="28"/>
          <w:szCs w:val="28"/>
        </w:rPr>
        <w:t>1 квартал 2024</w:t>
      </w:r>
      <w:r w:rsidR="001703B6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года исполнен с превышением доходов над расхо</w:t>
      </w:r>
      <w:r w:rsidR="007A201C">
        <w:rPr>
          <w:rFonts w:ascii="Times New Roman" w:hAnsi="Times New Roman" w:cs="Times New Roman"/>
          <w:sz w:val="28"/>
          <w:szCs w:val="28"/>
        </w:rPr>
        <w:t>дами (</w:t>
      </w:r>
      <w:proofErr w:type="spellStart"/>
      <w:r w:rsidR="007A201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7A201C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3C24A8">
        <w:rPr>
          <w:rFonts w:ascii="Times New Roman" w:hAnsi="Times New Roman" w:cs="Times New Roman"/>
          <w:sz w:val="28"/>
          <w:szCs w:val="28"/>
        </w:rPr>
        <w:t>3539,1</w:t>
      </w:r>
      <w:r w:rsidR="001703B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178E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A91918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Pr="00121CE6" w:rsidRDefault="004B76C2" w:rsidP="008804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E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93323" w:rsidRDefault="00F1611D" w:rsidP="00880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Отчете</w:t>
      </w:r>
      <w:r w:rsidR="00293323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(ф. 0503117) по расходам наименование целевых статей расходов бюджета отражать в соответ</w:t>
      </w:r>
      <w:r w:rsidR="001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</w:t>
      </w:r>
      <w:r w:rsidR="00CB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наименованиям</w:t>
      </w:r>
      <w:r w:rsidR="00CB77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и действующих муниципальных</w:t>
      </w:r>
      <w:r w:rsidR="00293323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proofErr w:type="spellStart"/>
      <w:r w:rsidR="00293323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танского</w:t>
      </w:r>
      <w:proofErr w:type="spellEnd"/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5A5CF0" w:rsidRPr="00D93948" w:rsidRDefault="005A5CF0" w:rsidP="00880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C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</w:t>
      </w:r>
      <w:r w:rsidR="003C24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C24A8" w:rsidRPr="00940DF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коммунальной инфраструктуры на</w:t>
      </w:r>
      <w:r w:rsidR="003C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4A8" w:rsidRPr="00940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C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4A8" w:rsidRPr="00940D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3C24A8" w:rsidRPr="0094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2020-2024</w:t>
      </w:r>
      <w:r w:rsidR="003C24A8">
        <w:rPr>
          <w:rFonts w:ascii="Times New Roman" w:hAnsi="Times New Roman" w:cs="Times New Roman"/>
          <w:sz w:val="28"/>
          <w:szCs w:val="28"/>
        </w:rPr>
        <w:t>» плановые показатели привести в соответствие с р</w:t>
      </w:r>
      <w:r w:rsidR="003C24A8" w:rsidRPr="00940DF4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3C24A8">
        <w:rPr>
          <w:rFonts w:ascii="Times New Roman" w:hAnsi="Times New Roman" w:cs="Times New Roman"/>
          <w:sz w:val="28"/>
          <w:szCs w:val="28"/>
        </w:rPr>
        <w:t>о бюджете 2024</w:t>
      </w:r>
      <w:r w:rsidR="003C24A8" w:rsidRPr="00940DF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77AC" w:rsidRDefault="003C24A8" w:rsidP="00880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7C0C" w:rsidRP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7AC">
        <w:rPr>
          <w:rFonts w:ascii="Times New Roman" w:hAnsi="Times New Roman" w:cs="Times New Roman"/>
          <w:sz w:val="28"/>
          <w:szCs w:val="28"/>
        </w:rPr>
        <w:t>В</w:t>
      </w:r>
      <w:r w:rsidR="00CB77AC" w:rsidRPr="007D08AF">
        <w:rPr>
          <w:rFonts w:ascii="Times New Roman" w:hAnsi="Times New Roman" w:cs="Times New Roman"/>
          <w:sz w:val="28"/>
          <w:szCs w:val="28"/>
        </w:rPr>
        <w:t xml:space="preserve"> целях минимизации рисков недостижения целевых показателей (индикаторов) муниципальных </w:t>
      </w:r>
      <w:r w:rsidR="00CB77AC" w:rsidRPr="00F23249">
        <w:rPr>
          <w:rFonts w:ascii="Times New Roman" w:hAnsi="Times New Roman" w:cs="Times New Roman"/>
          <w:sz w:val="28"/>
          <w:szCs w:val="28"/>
        </w:rPr>
        <w:t>программ</w:t>
      </w:r>
      <w:r w:rsidR="00CB77AC">
        <w:rPr>
          <w:rFonts w:ascii="Times New Roman" w:hAnsi="Times New Roman" w:cs="Times New Roman"/>
          <w:sz w:val="28"/>
          <w:szCs w:val="28"/>
        </w:rPr>
        <w:t>, ответственным исполнителям муниципальных программ своевременно использовать средства, предусмотренные</w:t>
      </w:r>
      <w:r w:rsidR="00CB77AC" w:rsidRPr="007D0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о бюджете на 2024 год</w:t>
      </w:r>
      <w:r w:rsidR="00CB77AC" w:rsidRPr="007D08AF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</w:t>
      </w:r>
      <w:r w:rsidR="00CB77AC" w:rsidRPr="00F23249">
        <w:rPr>
          <w:rFonts w:ascii="Times New Roman" w:hAnsi="Times New Roman" w:cs="Times New Roman"/>
          <w:sz w:val="28"/>
          <w:szCs w:val="28"/>
        </w:rPr>
        <w:t>.</w:t>
      </w:r>
    </w:p>
    <w:p w:rsidR="00C94DE9" w:rsidRPr="00F23249" w:rsidRDefault="00CD6D40" w:rsidP="00880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4DE9" w:rsidRPr="00C94DE9">
        <w:rPr>
          <w:rFonts w:ascii="Times New Roman" w:hAnsi="Times New Roman" w:cs="Times New Roman"/>
          <w:sz w:val="28"/>
          <w:szCs w:val="28"/>
        </w:rPr>
        <w:t>. Рассмотреть вопрос об уточнении плановых назначений по доходам районного бюджета, с учётом ожидаемого исполнения.</w:t>
      </w:r>
    </w:p>
    <w:p w:rsidR="00261BFF" w:rsidRPr="00121CE6" w:rsidRDefault="00915107" w:rsidP="0088043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527D7" w:rsidRPr="00D93948">
        <w:rPr>
          <w:rFonts w:ascii="Times New Roman" w:hAnsi="Times New Roman" w:cs="Times New Roman"/>
          <w:kern w:val="2"/>
          <w:sz w:val="28"/>
          <w:szCs w:val="28"/>
        </w:rPr>
        <w:t xml:space="preserve">Комитету по финансам, кредитной и налоговой политике района 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разработать проект решения о внесении изменений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в решение о районном бюджете на текущий финансовый год.</w:t>
      </w:r>
    </w:p>
    <w:p w:rsidR="00237C22" w:rsidRDefault="00237C22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8804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8804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A7" w:rsidRDefault="005717A7" w:rsidP="0083510E">
      <w:pPr>
        <w:spacing w:after="0" w:line="240" w:lineRule="auto"/>
      </w:pPr>
      <w:r>
        <w:separator/>
      </w:r>
    </w:p>
  </w:endnote>
  <w:endnote w:type="continuationSeparator" w:id="0">
    <w:p w:rsidR="005717A7" w:rsidRDefault="005717A7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A7" w:rsidRDefault="005717A7" w:rsidP="0083510E">
      <w:pPr>
        <w:spacing w:after="0" w:line="240" w:lineRule="auto"/>
      </w:pPr>
      <w:r>
        <w:separator/>
      </w:r>
    </w:p>
  </w:footnote>
  <w:footnote w:type="continuationSeparator" w:id="0">
    <w:p w:rsidR="005717A7" w:rsidRDefault="005717A7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0B3A95" w:rsidRDefault="007222DD">
        <w:pPr>
          <w:pStyle w:val="a5"/>
          <w:jc w:val="center"/>
        </w:pPr>
        <w:fldSimple w:instr=" PAGE   \* MERGEFORMAT ">
          <w:r w:rsidR="00CD6D40">
            <w:rPr>
              <w:noProof/>
            </w:rPr>
            <w:t>9</w:t>
          </w:r>
        </w:fldSimple>
      </w:p>
    </w:sdtContent>
  </w:sdt>
  <w:p w:rsidR="000B3A95" w:rsidRDefault="000B3A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1182"/>
    <w:rsid w:val="00011761"/>
    <w:rsid w:val="00020455"/>
    <w:rsid w:val="000209FE"/>
    <w:rsid w:val="00022DD5"/>
    <w:rsid w:val="000232DE"/>
    <w:rsid w:val="00030DDD"/>
    <w:rsid w:val="00031F8D"/>
    <w:rsid w:val="00031FE8"/>
    <w:rsid w:val="00033996"/>
    <w:rsid w:val="0003456E"/>
    <w:rsid w:val="00041B5A"/>
    <w:rsid w:val="000420D7"/>
    <w:rsid w:val="000450AD"/>
    <w:rsid w:val="000460EA"/>
    <w:rsid w:val="00050FAE"/>
    <w:rsid w:val="00051DC6"/>
    <w:rsid w:val="000527FA"/>
    <w:rsid w:val="00053067"/>
    <w:rsid w:val="000534D4"/>
    <w:rsid w:val="00053674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3D14"/>
    <w:rsid w:val="000952FB"/>
    <w:rsid w:val="00095A6B"/>
    <w:rsid w:val="000978B1"/>
    <w:rsid w:val="000A097A"/>
    <w:rsid w:val="000A13FC"/>
    <w:rsid w:val="000A640E"/>
    <w:rsid w:val="000A67B2"/>
    <w:rsid w:val="000B2669"/>
    <w:rsid w:val="000B3A95"/>
    <w:rsid w:val="000B3D9E"/>
    <w:rsid w:val="000B4709"/>
    <w:rsid w:val="000B52CC"/>
    <w:rsid w:val="000B5FE2"/>
    <w:rsid w:val="000B6BA4"/>
    <w:rsid w:val="000B6FD7"/>
    <w:rsid w:val="000C00EA"/>
    <w:rsid w:val="000C4BE0"/>
    <w:rsid w:val="000C75A9"/>
    <w:rsid w:val="000D05FE"/>
    <w:rsid w:val="000D1763"/>
    <w:rsid w:val="000D6B46"/>
    <w:rsid w:val="000D73DE"/>
    <w:rsid w:val="000E09E7"/>
    <w:rsid w:val="000E6D30"/>
    <w:rsid w:val="000E7979"/>
    <w:rsid w:val="000F060C"/>
    <w:rsid w:val="000F1B1C"/>
    <w:rsid w:val="000F3E4F"/>
    <w:rsid w:val="000F62F7"/>
    <w:rsid w:val="000F73FC"/>
    <w:rsid w:val="0010431A"/>
    <w:rsid w:val="001048B2"/>
    <w:rsid w:val="0011291B"/>
    <w:rsid w:val="00113792"/>
    <w:rsid w:val="001142C8"/>
    <w:rsid w:val="001150B2"/>
    <w:rsid w:val="00120940"/>
    <w:rsid w:val="00121CE6"/>
    <w:rsid w:val="00122CE6"/>
    <w:rsid w:val="0012446B"/>
    <w:rsid w:val="00127A11"/>
    <w:rsid w:val="00130EDA"/>
    <w:rsid w:val="00137B33"/>
    <w:rsid w:val="00142DA4"/>
    <w:rsid w:val="00143397"/>
    <w:rsid w:val="00146980"/>
    <w:rsid w:val="00147A52"/>
    <w:rsid w:val="00157991"/>
    <w:rsid w:val="0016284E"/>
    <w:rsid w:val="00166BD0"/>
    <w:rsid w:val="001703B6"/>
    <w:rsid w:val="0017048F"/>
    <w:rsid w:val="00171161"/>
    <w:rsid w:val="0017211E"/>
    <w:rsid w:val="0018010D"/>
    <w:rsid w:val="001B0708"/>
    <w:rsid w:val="001B3EA6"/>
    <w:rsid w:val="001B4BFA"/>
    <w:rsid w:val="001C2716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2A8"/>
    <w:rsid w:val="001F4CBB"/>
    <w:rsid w:val="001F54CC"/>
    <w:rsid w:val="002002A4"/>
    <w:rsid w:val="00204786"/>
    <w:rsid w:val="00207454"/>
    <w:rsid w:val="0021208B"/>
    <w:rsid w:val="00213179"/>
    <w:rsid w:val="00214D67"/>
    <w:rsid w:val="00215861"/>
    <w:rsid w:val="00217023"/>
    <w:rsid w:val="002217B8"/>
    <w:rsid w:val="0022251D"/>
    <w:rsid w:val="00222D76"/>
    <w:rsid w:val="00222DAB"/>
    <w:rsid w:val="00223292"/>
    <w:rsid w:val="00224409"/>
    <w:rsid w:val="00224D92"/>
    <w:rsid w:val="00225377"/>
    <w:rsid w:val="00230C8E"/>
    <w:rsid w:val="00230E6C"/>
    <w:rsid w:val="00232B77"/>
    <w:rsid w:val="00232E42"/>
    <w:rsid w:val="00235896"/>
    <w:rsid w:val="00235EC6"/>
    <w:rsid w:val="002362AA"/>
    <w:rsid w:val="00236683"/>
    <w:rsid w:val="00236AC7"/>
    <w:rsid w:val="00237C22"/>
    <w:rsid w:val="00237EC3"/>
    <w:rsid w:val="002412B2"/>
    <w:rsid w:val="00243FC0"/>
    <w:rsid w:val="002459D9"/>
    <w:rsid w:val="002469F9"/>
    <w:rsid w:val="00257FFA"/>
    <w:rsid w:val="00261BFF"/>
    <w:rsid w:val="00262506"/>
    <w:rsid w:val="002629A5"/>
    <w:rsid w:val="00262B46"/>
    <w:rsid w:val="00267194"/>
    <w:rsid w:val="00267740"/>
    <w:rsid w:val="002724CC"/>
    <w:rsid w:val="00272952"/>
    <w:rsid w:val="00277CAC"/>
    <w:rsid w:val="00280FFB"/>
    <w:rsid w:val="002838C7"/>
    <w:rsid w:val="002912D8"/>
    <w:rsid w:val="0029227D"/>
    <w:rsid w:val="00292F50"/>
    <w:rsid w:val="00293323"/>
    <w:rsid w:val="002A11A5"/>
    <w:rsid w:val="002B7C56"/>
    <w:rsid w:val="002C1870"/>
    <w:rsid w:val="002C4154"/>
    <w:rsid w:val="002D314D"/>
    <w:rsid w:val="002D7CDB"/>
    <w:rsid w:val="002E06C0"/>
    <w:rsid w:val="002E11B8"/>
    <w:rsid w:val="002E414C"/>
    <w:rsid w:val="002E4FA9"/>
    <w:rsid w:val="002E75A4"/>
    <w:rsid w:val="002F2B03"/>
    <w:rsid w:val="002F3A40"/>
    <w:rsid w:val="002F6F8A"/>
    <w:rsid w:val="002F71D2"/>
    <w:rsid w:val="002F7441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5F"/>
    <w:rsid w:val="0033590E"/>
    <w:rsid w:val="00340F02"/>
    <w:rsid w:val="003457F5"/>
    <w:rsid w:val="003500A7"/>
    <w:rsid w:val="00356E4F"/>
    <w:rsid w:val="0035732B"/>
    <w:rsid w:val="00361D2B"/>
    <w:rsid w:val="00362367"/>
    <w:rsid w:val="003643DA"/>
    <w:rsid w:val="00364D85"/>
    <w:rsid w:val="00365679"/>
    <w:rsid w:val="0037101B"/>
    <w:rsid w:val="00371E2C"/>
    <w:rsid w:val="003A414E"/>
    <w:rsid w:val="003A6659"/>
    <w:rsid w:val="003B11D4"/>
    <w:rsid w:val="003B732C"/>
    <w:rsid w:val="003B762F"/>
    <w:rsid w:val="003C03CC"/>
    <w:rsid w:val="003C1675"/>
    <w:rsid w:val="003C1718"/>
    <w:rsid w:val="003C1E54"/>
    <w:rsid w:val="003C24A8"/>
    <w:rsid w:val="003C4A3D"/>
    <w:rsid w:val="003C7273"/>
    <w:rsid w:val="003D06D6"/>
    <w:rsid w:val="003D4611"/>
    <w:rsid w:val="003D568B"/>
    <w:rsid w:val="003D7A8F"/>
    <w:rsid w:val="003E2C76"/>
    <w:rsid w:val="003E2D02"/>
    <w:rsid w:val="003E65C2"/>
    <w:rsid w:val="003E6E54"/>
    <w:rsid w:val="00400A66"/>
    <w:rsid w:val="0040264A"/>
    <w:rsid w:val="00404255"/>
    <w:rsid w:val="00405D49"/>
    <w:rsid w:val="004071F0"/>
    <w:rsid w:val="0041055E"/>
    <w:rsid w:val="00411805"/>
    <w:rsid w:val="00411FF4"/>
    <w:rsid w:val="00415013"/>
    <w:rsid w:val="0041619E"/>
    <w:rsid w:val="00416C23"/>
    <w:rsid w:val="00420926"/>
    <w:rsid w:val="00420A4C"/>
    <w:rsid w:val="004218A1"/>
    <w:rsid w:val="00423DD6"/>
    <w:rsid w:val="00423E5C"/>
    <w:rsid w:val="00445529"/>
    <w:rsid w:val="0044672A"/>
    <w:rsid w:val="00447577"/>
    <w:rsid w:val="00450F85"/>
    <w:rsid w:val="004548E1"/>
    <w:rsid w:val="00454D1A"/>
    <w:rsid w:val="0045577D"/>
    <w:rsid w:val="00456719"/>
    <w:rsid w:val="00461504"/>
    <w:rsid w:val="004624E4"/>
    <w:rsid w:val="004634FB"/>
    <w:rsid w:val="00463925"/>
    <w:rsid w:val="00465401"/>
    <w:rsid w:val="00465891"/>
    <w:rsid w:val="0046623C"/>
    <w:rsid w:val="004818E1"/>
    <w:rsid w:val="004828C2"/>
    <w:rsid w:val="004852B9"/>
    <w:rsid w:val="00485C13"/>
    <w:rsid w:val="004872EA"/>
    <w:rsid w:val="00487B33"/>
    <w:rsid w:val="00490766"/>
    <w:rsid w:val="00491C32"/>
    <w:rsid w:val="00495605"/>
    <w:rsid w:val="00495A14"/>
    <w:rsid w:val="004A2770"/>
    <w:rsid w:val="004A3B9C"/>
    <w:rsid w:val="004A5EF7"/>
    <w:rsid w:val="004A6552"/>
    <w:rsid w:val="004A6EF2"/>
    <w:rsid w:val="004B01C5"/>
    <w:rsid w:val="004B1351"/>
    <w:rsid w:val="004B1432"/>
    <w:rsid w:val="004B424F"/>
    <w:rsid w:val="004B5EE7"/>
    <w:rsid w:val="004B76C2"/>
    <w:rsid w:val="004C47CB"/>
    <w:rsid w:val="004D0159"/>
    <w:rsid w:val="004D2C70"/>
    <w:rsid w:val="004E4352"/>
    <w:rsid w:val="004E5E78"/>
    <w:rsid w:val="004E66A7"/>
    <w:rsid w:val="004F342C"/>
    <w:rsid w:val="004F5D3D"/>
    <w:rsid w:val="00510B4E"/>
    <w:rsid w:val="0051606A"/>
    <w:rsid w:val="00517183"/>
    <w:rsid w:val="00522BC7"/>
    <w:rsid w:val="00536037"/>
    <w:rsid w:val="00540CC7"/>
    <w:rsid w:val="00544485"/>
    <w:rsid w:val="005472EA"/>
    <w:rsid w:val="00551A5E"/>
    <w:rsid w:val="005527B2"/>
    <w:rsid w:val="00553036"/>
    <w:rsid w:val="005617A9"/>
    <w:rsid w:val="005717A7"/>
    <w:rsid w:val="00572371"/>
    <w:rsid w:val="00573CE6"/>
    <w:rsid w:val="00574A35"/>
    <w:rsid w:val="0057543F"/>
    <w:rsid w:val="005A4EBB"/>
    <w:rsid w:val="005A4F93"/>
    <w:rsid w:val="005A5CF0"/>
    <w:rsid w:val="005A71FC"/>
    <w:rsid w:val="005B0BA9"/>
    <w:rsid w:val="005B2C33"/>
    <w:rsid w:val="005B7930"/>
    <w:rsid w:val="005B7CEC"/>
    <w:rsid w:val="005B7E3E"/>
    <w:rsid w:val="005C6E29"/>
    <w:rsid w:val="005D004E"/>
    <w:rsid w:val="005D6310"/>
    <w:rsid w:val="005E384A"/>
    <w:rsid w:val="005F0794"/>
    <w:rsid w:val="005F1010"/>
    <w:rsid w:val="005F2AAB"/>
    <w:rsid w:val="005F7358"/>
    <w:rsid w:val="005F76C7"/>
    <w:rsid w:val="00600E7A"/>
    <w:rsid w:val="00602A63"/>
    <w:rsid w:val="00606B88"/>
    <w:rsid w:val="006079F5"/>
    <w:rsid w:val="00611B29"/>
    <w:rsid w:val="00611B6A"/>
    <w:rsid w:val="00612196"/>
    <w:rsid w:val="0062223A"/>
    <w:rsid w:val="0062339D"/>
    <w:rsid w:val="00623D89"/>
    <w:rsid w:val="00623EE4"/>
    <w:rsid w:val="006358CB"/>
    <w:rsid w:val="006364F0"/>
    <w:rsid w:val="006404B5"/>
    <w:rsid w:val="00640B39"/>
    <w:rsid w:val="00644763"/>
    <w:rsid w:val="00646995"/>
    <w:rsid w:val="00647183"/>
    <w:rsid w:val="0065179D"/>
    <w:rsid w:val="00656610"/>
    <w:rsid w:val="00665667"/>
    <w:rsid w:val="006746DD"/>
    <w:rsid w:val="0067665A"/>
    <w:rsid w:val="00681202"/>
    <w:rsid w:val="00686EDD"/>
    <w:rsid w:val="00690666"/>
    <w:rsid w:val="006A50C3"/>
    <w:rsid w:val="006B4044"/>
    <w:rsid w:val="006B4A42"/>
    <w:rsid w:val="006B4AB8"/>
    <w:rsid w:val="006B7AF3"/>
    <w:rsid w:val="006C2C95"/>
    <w:rsid w:val="006C43A4"/>
    <w:rsid w:val="006C4F72"/>
    <w:rsid w:val="006D3EFE"/>
    <w:rsid w:val="006D6E7E"/>
    <w:rsid w:val="006D6FDF"/>
    <w:rsid w:val="006E2412"/>
    <w:rsid w:val="006E46F1"/>
    <w:rsid w:val="006E676C"/>
    <w:rsid w:val="006E6CFE"/>
    <w:rsid w:val="006F20C5"/>
    <w:rsid w:val="006F2636"/>
    <w:rsid w:val="006F2D69"/>
    <w:rsid w:val="006F54B0"/>
    <w:rsid w:val="00700697"/>
    <w:rsid w:val="007038F0"/>
    <w:rsid w:val="00713259"/>
    <w:rsid w:val="00713AFB"/>
    <w:rsid w:val="00713B28"/>
    <w:rsid w:val="00714F99"/>
    <w:rsid w:val="00717F74"/>
    <w:rsid w:val="00720129"/>
    <w:rsid w:val="007204BC"/>
    <w:rsid w:val="00720676"/>
    <w:rsid w:val="00721C66"/>
    <w:rsid w:val="007222DD"/>
    <w:rsid w:val="007233DF"/>
    <w:rsid w:val="0072360E"/>
    <w:rsid w:val="00724064"/>
    <w:rsid w:val="0072432B"/>
    <w:rsid w:val="007249EF"/>
    <w:rsid w:val="007324E6"/>
    <w:rsid w:val="00735B6A"/>
    <w:rsid w:val="0074384E"/>
    <w:rsid w:val="007451F6"/>
    <w:rsid w:val="00745757"/>
    <w:rsid w:val="00750A04"/>
    <w:rsid w:val="007526A1"/>
    <w:rsid w:val="007553F4"/>
    <w:rsid w:val="00760CB9"/>
    <w:rsid w:val="00760D44"/>
    <w:rsid w:val="0076265C"/>
    <w:rsid w:val="00763F7B"/>
    <w:rsid w:val="00764AAD"/>
    <w:rsid w:val="00766562"/>
    <w:rsid w:val="00773C41"/>
    <w:rsid w:val="007757AD"/>
    <w:rsid w:val="00780066"/>
    <w:rsid w:val="00795C9C"/>
    <w:rsid w:val="00795FD2"/>
    <w:rsid w:val="00796D07"/>
    <w:rsid w:val="007A1342"/>
    <w:rsid w:val="007A201C"/>
    <w:rsid w:val="007A2B5E"/>
    <w:rsid w:val="007B6A99"/>
    <w:rsid w:val="007B7B5D"/>
    <w:rsid w:val="007C5E59"/>
    <w:rsid w:val="007C71D1"/>
    <w:rsid w:val="007D08AF"/>
    <w:rsid w:val="007D24DF"/>
    <w:rsid w:val="007D6624"/>
    <w:rsid w:val="007E1464"/>
    <w:rsid w:val="007E4035"/>
    <w:rsid w:val="007E49CE"/>
    <w:rsid w:val="007F01EC"/>
    <w:rsid w:val="007F022E"/>
    <w:rsid w:val="007F0B12"/>
    <w:rsid w:val="007F310B"/>
    <w:rsid w:val="007F39D8"/>
    <w:rsid w:val="00802C5C"/>
    <w:rsid w:val="00803272"/>
    <w:rsid w:val="008057B5"/>
    <w:rsid w:val="00815700"/>
    <w:rsid w:val="00816960"/>
    <w:rsid w:val="0081768E"/>
    <w:rsid w:val="008176AC"/>
    <w:rsid w:val="00821A74"/>
    <w:rsid w:val="00822847"/>
    <w:rsid w:val="0082362B"/>
    <w:rsid w:val="00824B0B"/>
    <w:rsid w:val="0082508A"/>
    <w:rsid w:val="008257B3"/>
    <w:rsid w:val="0082613B"/>
    <w:rsid w:val="00832808"/>
    <w:rsid w:val="0083510E"/>
    <w:rsid w:val="0083677B"/>
    <w:rsid w:val="00840CE5"/>
    <w:rsid w:val="00842276"/>
    <w:rsid w:val="008425AB"/>
    <w:rsid w:val="00844714"/>
    <w:rsid w:val="00844D72"/>
    <w:rsid w:val="00847CCE"/>
    <w:rsid w:val="0085342C"/>
    <w:rsid w:val="00853E6D"/>
    <w:rsid w:val="00854340"/>
    <w:rsid w:val="008568C1"/>
    <w:rsid w:val="008602C1"/>
    <w:rsid w:val="00861C94"/>
    <w:rsid w:val="00866542"/>
    <w:rsid w:val="0086744E"/>
    <w:rsid w:val="00870526"/>
    <w:rsid w:val="00873A50"/>
    <w:rsid w:val="00875B5E"/>
    <w:rsid w:val="008765FF"/>
    <w:rsid w:val="00876E6D"/>
    <w:rsid w:val="00876FA2"/>
    <w:rsid w:val="00880439"/>
    <w:rsid w:val="008813A5"/>
    <w:rsid w:val="0088191E"/>
    <w:rsid w:val="00885BFF"/>
    <w:rsid w:val="00885C20"/>
    <w:rsid w:val="008A1BE1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3F83"/>
    <w:rsid w:val="008E117C"/>
    <w:rsid w:val="008E467F"/>
    <w:rsid w:val="008E4DD6"/>
    <w:rsid w:val="008E655B"/>
    <w:rsid w:val="008F38B3"/>
    <w:rsid w:val="008F550D"/>
    <w:rsid w:val="008F60A7"/>
    <w:rsid w:val="00902EB2"/>
    <w:rsid w:val="009067EB"/>
    <w:rsid w:val="00906CAC"/>
    <w:rsid w:val="0090776F"/>
    <w:rsid w:val="00915107"/>
    <w:rsid w:val="009157EC"/>
    <w:rsid w:val="00925928"/>
    <w:rsid w:val="009317BF"/>
    <w:rsid w:val="009355F4"/>
    <w:rsid w:val="00937D86"/>
    <w:rsid w:val="00940DF4"/>
    <w:rsid w:val="0094442A"/>
    <w:rsid w:val="009527D7"/>
    <w:rsid w:val="00957134"/>
    <w:rsid w:val="0095749E"/>
    <w:rsid w:val="009627F4"/>
    <w:rsid w:val="00963237"/>
    <w:rsid w:val="00964D4B"/>
    <w:rsid w:val="009658B9"/>
    <w:rsid w:val="0097277A"/>
    <w:rsid w:val="00973FCD"/>
    <w:rsid w:val="00975E0D"/>
    <w:rsid w:val="00980F21"/>
    <w:rsid w:val="00981953"/>
    <w:rsid w:val="00984324"/>
    <w:rsid w:val="00985364"/>
    <w:rsid w:val="00986391"/>
    <w:rsid w:val="00987024"/>
    <w:rsid w:val="00987262"/>
    <w:rsid w:val="00987890"/>
    <w:rsid w:val="00990352"/>
    <w:rsid w:val="009925D7"/>
    <w:rsid w:val="009A149C"/>
    <w:rsid w:val="009A23E3"/>
    <w:rsid w:val="009A3F25"/>
    <w:rsid w:val="009A6AB2"/>
    <w:rsid w:val="009B1B82"/>
    <w:rsid w:val="009B22BE"/>
    <w:rsid w:val="009B4601"/>
    <w:rsid w:val="009B65C6"/>
    <w:rsid w:val="009C34DC"/>
    <w:rsid w:val="009C55E2"/>
    <w:rsid w:val="009D21A3"/>
    <w:rsid w:val="009D2698"/>
    <w:rsid w:val="009D26B3"/>
    <w:rsid w:val="009D5032"/>
    <w:rsid w:val="009E1BE1"/>
    <w:rsid w:val="009E5799"/>
    <w:rsid w:val="009E602E"/>
    <w:rsid w:val="009E6711"/>
    <w:rsid w:val="009F02E0"/>
    <w:rsid w:val="009F2432"/>
    <w:rsid w:val="009F40FD"/>
    <w:rsid w:val="009F65C2"/>
    <w:rsid w:val="00A0159C"/>
    <w:rsid w:val="00A01ABB"/>
    <w:rsid w:val="00A02F9A"/>
    <w:rsid w:val="00A074A3"/>
    <w:rsid w:val="00A07AA7"/>
    <w:rsid w:val="00A11A7F"/>
    <w:rsid w:val="00A14D02"/>
    <w:rsid w:val="00A15B59"/>
    <w:rsid w:val="00A20827"/>
    <w:rsid w:val="00A22F88"/>
    <w:rsid w:val="00A24784"/>
    <w:rsid w:val="00A2575B"/>
    <w:rsid w:val="00A25F3D"/>
    <w:rsid w:val="00A40DD2"/>
    <w:rsid w:val="00A422BA"/>
    <w:rsid w:val="00A4653D"/>
    <w:rsid w:val="00A47EAC"/>
    <w:rsid w:val="00A50105"/>
    <w:rsid w:val="00A53367"/>
    <w:rsid w:val="00A54A52"/>
    <w:rsid w:val="00A54E6B"/>
    <w:rsid w:val="00A60AC5"/>
    <w:rsid w:val="00A619F9"/>
    <w:rsid w:val="00A6205A"/>
    <w:rsid w:val="00A6317E"/>
    <w:rsid w:val="00A65B85"/>
    <w:rsid w:val="00A76E3C"/>
    <w:rsid w:val="00A80396"/>
    <w:rsid w:val="00A82621"/>
    <w:rsid w:val="00A86B7A"/>
    <w:rsid w:val="00A9015B"/>
    <w:rsid w:val="00A91918"/>
    <w:rsid w:val="00A91DCE"/>
    <w:rsid w:val="00A93210"/>
    <w:rsid w:val="00A93C59"/>
    <w:rsid w:val="00A977DE"/>
    <w:rsid w:val="00AA0A54"/>
    <w:rsid w:val="00AA29AB"/>
    <w:rsid w:val="00AA4B65"/>
    <w:rsid w:val="00AA7D34"/>
    <w:rsid w:val="00AB1502"/>
    <w:rsid w:val="00AB4FFD"/>
    <w:rsid w:val="00AB5F41"/>
    <w:rsid w:val="00AC4794"/>
    <w:rsid w:val="00AC5A4D"/>
    <w:rsid w:val="00AC7BD4"/>
    <w:rsid w:val="00AD2879"/>
    <w:rsid w:val="00AE03AF"/>
    <w:rsid w:val="00AE2BB1"/>
    <w:rsid w:val="00AE2FBB"/>
    <w:rsid w:val="00AE33B4"/>
    <w:rsid w:val="00AE4C94"/>
    <w:rsid w:val="00AE4E87"/>
    <w:rsid w:val="00AE5EA5"/>
    <w:rsid w:val="00AF034D"/>
    <w:rsid w:val="00AF6C80"/>
    <w:rsid w:val="00B0099B"/>
    <w:rsid w:val="00B00E5E"/>
    <w:rsid w:val="00B04823"/>
    <w:rsid w:val="00B059B5"/>
    <w:rsid w:val="00B1178E"/>
    <w:rsid w:val="00B129FA"/>
    <w:rsid w:val="00B174EC"/>
    <w:rsid w:val="00B20146"/>
    <w:rsid w:val="00B209FC"/>
    <w:rsid w:val="00B242D8"/>
    <w:rsid w:val="00B312D4"/>
    <w:rsid w:val="00B32984"/>
    <w:rsid w:val="00B36318"/>
    <w:rsid w:val="00B42ED4"/>
    <w:rsid w:val="00B44484"/>
    <w:rsid w:val="00B4562B"/>
    <w:rsid w:val="00B509BA"/>
    <w:rsid w:val="00B50C22"/>
    <w:rsid w:val="00B54A12"/>
    <w:rsid w:val="00B55432"/>
    <w:rsid w:val="00B6157C"/>
    <w:rsid w:val="00B62741"/>
    <w:rsid w:val="00B62D69"/>
    <w:rsid w:val="00B63112"/>
    <w:rsid w:val="00B653D9"/>
    <w:rsid w:val="00B7294F"/>
    <w:rsid w:val="00B74369"/>
    <w:rsid w:val="00B7445D"/>
    <w:rsid w:val="00B77BBC"/>
    <w:rsid w:val="00B82B0B"/>
    <w:rsid w:val="00B85FB7"/>
    <w:rsid w:val="00B91296"/>
    <w:rsid w:val="00B92315"/>
    <w:rsid w:val="00B92E24"/>
    <w:rsid w:val="00B93FEC"/>
    <w:rsid w:val="00B94AD6"/>
    <w:rsid w:val="00B96417"/>
    <w:rsid w:val="00B96AB9"/>
    <w:rsid w:val="00B977B7"/>
    <w:rsid w:val="00BA0282"/>
    <w:rsid w:val="00BA11E4"/>
    <w:rsid w:val="00BA28FC"/>
    <w:rsid w:val="00BA3411"/>
    <w:rsid w:val="00BA4A26"/>
    <w:rsid w:val="00BB4740"/>
    <w:rsid w:val="00BB6122"/>
    <w:rsid w:val="00BC0C48"/>
    <w:rsid w:val="00BC6FD5"/>
    <w:rsid w:val="00BC7557"/>
    <w:rsid w:val="00BD0438"/>
    <w:rsid w:val="00BD15F1"/>
    <w:rsid w:val="00BE31AD"/>
    <w:rsid w:val="00BE79C6"/>
    <w:rsid w:val="00BF08F8"/>
    <w:rsid w:val="00BF0973"/>
    <w:rsid w:val="00BF1622"/>
    <w:rsid w:val="00BF1678"/>
    <w:rsid w:val="00BF6D89"/>
    <w:rsid w:val="00C00FFD"/>
    <w:rsid w:val="00C0385C"/>
    <w:rsid w:val="00C0421D"/>
    <w:rsid w:val="00C0426A"/>
    <w:rsid w:val="00C05467"/>
    <w:rsid w:val="00C15D7E"/>
    <w:rsid w:val="00C16B28"/>
    <w:rsid w:val="00C20C56"/>
    <w:rsid w:val="00C20C93"/>
    <w:rsid w:val="00C27636"/>
    <w:rsid w:val="00C30522"/>
    <w:rsid w:val="00C375ED"/>
    <w:rsid w:val="00C37746"/>
    <w:rsid w:val="00C42D88"/>
    <w:rsid w:val="00C47D44"/>
    <w:rsid w:val="00C53357"/>
    <w:rsid w:val="00C53F97"/>
    <w:rsid w:val="00C54188"/>
    <w:rsid w:val="00C64D76"/>
    <w:rsid w:val="00C70AFF"/>
    <w:rsid w:val="00C73702"/>
    <w:rsid w:val="00C73E29"/>
    <w:rsid w:val="00C771BE"/>
    <w:rsid w:val="00C77396"/>
    <w:rsid w:val="00C876A1"/>
    <w:rsid w:val="00C93945"/>
    <w:rsid w:val="00C94DE9"/>
    <w:rsid w:val="00CA04A5"/>
    <w:rsid w:val="00CA16FF"/>
    <w:rsid w:val="00CA1BAC"/>
    <w:rsid w:val="00CA3410"/>
    <w:rsid w:val="00CB15CE"/>
    <w:rsid w:val="00CB340A"/>
    <w:rsid w:val="00CB4A2B"/>
    <w:rsid w:val="00CB5E81"/>
    <w:rsid w:val="00CB63D1"/>
    <w:rsid w:val="00CB7123"/>
    <w:rsid w:val="00CB77AC"/>
    <w:rsid w:val="00CC13A8"/>
    <w:rsid w:val="00CC1993"/>
    <w:rsid w:val="00CC2CEE"/>
    <w:rsid w:val="00CC3893"/>
    <w:rsid w:val="00CC397C"/>
    <w:rsid w:val="00CC5ADE"/>
    <w:rsid w:val="00CD354C"/>
    <w:rsid w:val="00CD687D"/>
    <w:rsid w:val="00CD6D40"/>
    <w:rsid w:val="00CE15E4"/>
    <w:rsid w:val="00CE39F1"/>
    <w:rsid w:val="00CE6B27"/>
    <w:rsid w:val="00CF24C1"/>
    <w:rsid w:val="00CF4732"/>
    <w:rsid w:val="00CF632A"/>
    <w:rsid w:val="00CF6A23"/>
    <w:rsid w:val="00D00D05"/>
    <w:rsid w:val="00D1038E"/>
    <w:rsid w:val="00D12620"/>
    <w:rsid w:val="00D17F34"/>
    <w:rsid w:val="00D21E2C"/>
    <w:rsid w:val="00D24EB2"/>
    <w:rsid w:val="00D27E91"/>
    <w:rsid w:val="00D33108"/>
    <w:rsid w:val="00D5251E"/>
    <w:rsid w:val="00D5638E"/>
    <w:rsid w:val="00D57475"/>
    <w:rsid w:val="00D64EFF"/>
    <w:rsid w:val="00D66053"/>
    <w:rsid w:val="00D66F52"/>
    <w:rsid w:val="00D723AF"/>
    <w:rsid w:val="00D7410A"/>
    <w:rsid w:val="00D74C97"/>
    <w:rsid w:val="00D74D8C"/>
    <w:rsid w:val="00D80E01"/>
    <w:rsid w:val="00D83799"/>
    <w:rsid w:val="00D90000"/>
    <w:rsid w:val="00D902D5"/>
    <w:rsid w:val="00D93948"/>
    <w:rsid w:val="00D9427F"/>
    <w:rsid w:val="00D96A9B"/>
    <w:rsid w:val="00DA1DD2"/>
    <w:rsid w:val="00DA4295"/>
    <w:rsid w:val="00DA4ED1"/>
    <w:rsid w:val="00DA6578"/>
    <w:rsid w:val="00DB1130"/>
    <w:rsid w:val="00DB416A"/>
    <w:rsid w:val="00DB6AED"/>
    <w:rsid w:val="00DD34AF"/>
    <w:rsid w:val="00DE04D1"/>
    <w:rsid w:val="00DE3A72"/>
    <w:rsid w:val="00DE4165"/>
    <w:rsid w:val="00E00F2E"/>
    <w:rsid w:val="00E06069"/>
    <w:rsid w:val="00E1118C"/>
    <w:rsid w:val="00E1204A"/>
    <w:rsid w:val="00E161CB"/>
    <w:rsid w:val="00E173B1"/>
    <w:rsid w:val="00E21146"/>
    <w:rsid w:val="00E23B48"/>
    <w:rsid w:val="00E2454C"/>
    <w:rsid w:val="00E34B81"/>
    <w:rsid w:val="00E42F83"/>
    <w:rsid w:val="00E45112"/>
    <w:rsid w:val="00E50416"/>
    <w:rsid w:val="00E50B98"/>
    <w:rsid w:val="00E54379"/>
    <w:rsid w:val="00E5463B"/>
    <w:rsid w:val="00E56A66"/>
    <w:rsid w:val="00E6122C"/>
    <w:rsid w:val="00E61B93"/>
    <w:rsid w:val="00E6293A"/>
    <w:rsid w:val="00E63133"/>
    <w:rsid w:val="00E67186"/>
    <w:rsid w:val="00E7417E"/>
    <w:rsid w:val="00E7497A"/>
    <w:rsid w:val="00E844A9"/>
    <w:rsid w:val="00E84862"/>
    <w:rsid w:val="00E8576D"/>
    <w:rsid w:val="00E85C29"/>
    <w:rsid w:val="00E8602B"/>
    <w:rsid w:val="00E921DD"/>
    <w:rsid w:val="00E94679"/>
    <w:rsid w:val="00E97072"/>
    <w:rsid w:val="00EA422A"/>
    <w:rsid w:val="00EA4929"/>
    <w:rsid w:val="00EA494B"/>
    <w:rsid w:val="00EA5406"/>
    <w:rsid w:val="00EA6937"/>
    <w:rsid w:val="00EA77AF"/>
    <w:rsid w:val="00EB1839"/>
    <w:rsid w:val="00EB2C06"/>
    <w:rsid w:val="00EB37F0"/>
    <w:rsid w:val="00EB6703"/>
    <w:rsid w:val="00EC14C3"/>
    <w:rsid w:val="00EC4237"/>
    <w:rsid w:val="00EE761E"/>
    <w:rsid w:val="00EF0AEE"/>
    <w:rsid w:val="00EF0DDD"/>
    <w:rsid w:val="00EF54C6"/>
    <w:rsid w:val="00EF725A"/>
    <w:rsid w:val="00EF74EA"/>
    <w:rsid w:val="00F00CC8"/>
    <w:rsid w:val="00F04A8F"/>
    <w:rsid w:val="00F04F2D"/>
    <w:rsid w:val="00F07B5E"/>
    <w:rsid w:val="00F121C8"/>
    <w:rsid w:val="00F12473"/>
    <w:rsid w:val="00F14080"/>
    <w:rsid w:val="00F1611D"/>
    <w:rsid w:val="00F1664D"/>
    <w:rsid w:val="00F21410"/>
    <w:rsid w:val="00F23249"/>
    <w:rsid w:val="00F362B4"/>
    <w:rsid w:val="00F3783E"/>
    <w:rsid w:val="00F41F1F"/>
    <w:rsid w:val="00F44AC8"/>
    <w:rsid w:val="00F537D1"/>
    <w:rsid w:val="00F5466B"/>
    <w:rsid w:val="00F60251"/>
    <w:rsid w:val="00F62001"/>
    <w:rsid w:val="00F70592"/>
    <w:rsid w:val="00F7534C"/>
    <w:rsid w:val="00F77430"/>
    <w:rsid w:val="00F77A00"/>
    <w:rsid w:val="00F8039A"/>
    <w:rsid w:val="00F80C49"/>
    <w:rsid w:val="00F8226E"/>
    <w:rsid w:val="00F83683"/>
    <w:rsid w:val="00F9019C"/>
    <w:rsid w:val="00F91049"/>
    <w:rsid w:val="00F9426D"/>
    <w:rsid w:val="00F945AE"/>
    <w:rsid w:val="00F95892"/>
    <w:rsid w:val="00F970F5"/>
    <w:rsid w:val="00FA016E"/>
    <w:rsid w:val="00FA0BFC"/>
    <w:rsid w:val="00FA180E"/>
    <w:rsid w:val="00FA4CE5"/>
    <w:rsid w:val="00FA69C1"/>
    <w:rsid w:val="00FA755F"/>
    <w:rsid w:val="00FB1243"/>
    <w:rsid w:val="00FB7C75"/>
    <w:rsid w:val="00FC1AF8"/>
    <w:rsid w:val="00FC5810"/>
    <w:rsid w:val="00FD05A3"/>
    <w:rsid w:val="00FD13D9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03DAE-6A35-4DA1-91E3-C99474F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9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178</cp:revision>
  <cp:lastPrinted>2022-11-09T04:08:00Z</cp:lastPrinted>
  <dcterms:created xsi:type="dcterms:W3CDTF">2023-01-11T06:21:00Z</dcterms:created>
  <dcterms:modified xsi:type="dcterms:W3CDTF">2024-05-07T03:10:00Z</dcterms:modified>
</cp:coreProperties>
</file>