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05" w:rsidRDefault="00B20144" w:rsidP="00953405">
      <w:pPr>
        <w:rPr>
          <w:sz w:val="28"/>
          <w:szCs w:val="28"/>
        </w:rPr>
      </w:pPr>
      <w:r w:rsidRPr="00300B00">
        <w:rPr>
          <w:sz w:val="28"/>
          <w:szCs w:val="28"/>
        </w:rPr>
        <w:tab/>
      </w:r>
      <w:r w:rsidRPr="00300B00">
        <w:rPr>
          <w:sz w:val="28"/>
          <w:szCs w:val="28"/>
        </w:rPr>
        <w:tab/>
      </w:r>
      <w:r w:rsidRPr="00300B00">
        <w:rPr>
          <w:sz w:val="28"/>
          <w:szCs w:val="28"/>
        </w:rPr>
        <w:tab/>
      </w:r>
      <w:r w:rsidRPr="00300B00">
        <w:rPr>
          <w:sz w:val="28"/>
          <w:szCs w:val="28"/>
        </w:rPr>
        <w:tab/>
      </w:r>
      <w:r w:rsidRPr="00300B00">
        <w:rPr>
          <w:sz w:val="28"/>
          <w:szCs w:val="28"/>
        </w:rPr>
        <w:tab/>
      </w:r>
      <w:r w:rsidRPr="00300B00">
        <w:rPr>
          <w:sz w:val="28"/>
          <w:szCs w:val="28"/>
        </w:rPr>
        <w:tab/>
      </w:r>
      <w:r w:rsidRPr="00300B00">
        <w:rPr>
          <w:sz w:val="28"/>
          <w:szCs w:val="28"/>
        </w:rPr>
        <w:tab/>
      </w:r>
      <w:r w:rsidRPr="00300B00">
        <w:rPr>
          <w:sz w:val="28"/>
          <w:szCs w:val="28"/>
        </w:rPr>
        <w:tab/>
      </w:r>
      <w:r w:rsidRPr="00300B00">
        <w:rPr>
          <w:sz w:val="28"/>
          <w:szCs w:val="28"/>
        </w:rPr>
        <w:tab/>
      </w:r>
      <w:r w:rsidR="00953405">
        <w:rPr>
          <w:sz w:val="28"/>
          <w:szCs w:val="28"/>
        </w:rPr>
        <w:t xml:space="preserve">    </w:t>
      </w:r>
    </w:p>
    <w:p w:rsidR="00953405" w:rsidRDefault="00953405" w:rsidP="00953405">
      <w:pPr>
        <w:rPr>
          <w:sz w:val="28"/>
          <w:szCs w:val="28"/>
        </w:rPr>
      </w:pPr>
    </w:p>
    <w:p w:rsidR="00953405" w:rsidRPr="00C24883" w:rsidRDefault="00953405" w:rsidP="00953405">
      <w:pPr>
        <w:jc w:val="center"/>
        <w:rPr>
          <w:sz w:val="28"/>
          <w:szCs w:val="28"/>
        </w:rPr>
      </w:pPr>
      <w:r w:rsidRPr="00C24883">
        <w:rPr>
          <w:sz w:val="28"/>
          <w:szCs w:val="28"/>
        </w:rPr>
        <w:t>АДМИНИСТРАЦИЯ УСТЬ-ПРИСТАНСКОГО РАЙОНА</w:t>
      </w:r>
    </w:p>
    <w:p w:rsidR="00953405" w:rsidRPr="00C24883" w:rsidRDefault="00953405" w:rsidP="00953405">
      <w:pPr>
        <w:jc w:val="center"/>
        <w:rPr>
          <w:sz w:val="28"/>
          <w:szCs w:val="28"/>
        </w:rPr>
      </w:pPr>
      <w:r w:rsidRPr="00C24883">
        <w:rPr>
          <w:sz w:val="28"/>
          <w:szCs w:val="28"/>
        </w:rPr>
        <w:t>АЛТАЙСКОГО КРАЯ</w:t>
      </w:r>
    </w:p>
    <w:p w:rsidR="00953405" w:rsidRPr="0044031B" w:rsidRDefault="00953405" w:rsidP="00953405">
      <w:pPr>
        <w:jc w:val="center"/>
        <w:rPr>
          <w:sz w:val="28"/>
          <w:szCs w:val="28"/>
        </w:rPr>
      </w:pPr>
    </w:p>
    <w:p w:rsidR="00953405" w:rsidRPr="0044031B" w:rsidRDefault="00953405" w:rsidP="00953405">
      <w:pPr>
        <w:jc w:val="center"/>
        <w:rPr>
          <w:sz w:val="28"/>
          <w:szCs w:val="28"/>
        </w:rPr>
      </w:pPr>
    </w:p>
    <w:p w:rsidR="00953405" w:rsidRPr="00C24883" w:rsidRDefault="00953405" w:rsidP="00953405">
      <w:pPr>
        <w:jc w:val="center"/>
        <w:rPr>
          <w:b/>
          <w:sz w:val="28"/>
          <w:szCs w:val="28"/>
        </w:rPr>
      </w:pPr>
      <w:r w:rsidRPr="00C24883">
        <w:rPr>
          <w:b/>
          <w:sz w:val="28"/>
          <w:szCs w:val="28"/>
        </w:rPr>
        <w:t>ПОСТАНОВЛЕНИЕ</w:t>
      </w:r>
    </w:p>
    <w:p w:rsidR="00953405" w:rsidRPr="00C24883" w:rsidRDefault="00953405" w:rsidP="00953405">
      <w:pPr>
        <w:jc w:val="center"/>
        <w:rPr>
          <w:sz w:val="28"/>
          <w:szCs w:val="28"/>
        </w:rPr>
      </w:pPr>
    </w:p>
    <w:tbl>
      <w:tblPr>
        <w:tblStyle w:val="a9"/>
        <w:tblW w:w="9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0"/>
        <w:gridCol w:w="6840"/>
        <w:gridCol w:w="1265"/>
      </w:tblGrid>
      <w:tr w:rsidR="00953405" w:rsidRPr="0044031B" w:rsidTr="00AC30AA">
        <w:tc>
          <w:tcPr>
            <w:tcW w:w="1560" w:type="dxa"/>
          </w:tcPr>
          <w:p w:rsidR="009A488B" w:rsidRPr="009A488B" w:rsidRDefault="00A64E5C" w:rsidP="009A488B">
            <w:pPr>
              <w:pStyle w:val="1"/>
              <w:ind w:left="-540" w:firstLine="540"/>
              <w:rPr>
                <w:bCs/>
                <w:szCs w:val="28"/>
              </w:rPr>
            </w:pPr>
            <w:r>
              <w:rPr>
                <w:bCs/>
                <w:szCs w:val="28"/>
              </w:rPr>
              <w:t>27.12.2024г.___</w:t>
            </w:r>
          </w:p>
          <w:p w:rsidR="00953405" w:rsidRPr="00091E26" w:rsidRDefault="00953405" w:rsidP="003417A8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6840" w:type="dxa"/>
          </w:tcPr>
          <w:p w:rsidR="00953405" w:rsidRPr="005B3AC9" w:rsidRDefault="00953405" w:rsidP="003417A8">
            <w:pPr>
              <w:jc w:val="center"/>
              <w:rPr>
                <w:sz w:val="28"/>
                <w:szCs w:val="28"/>
              </w:rPr>
            </w:pPr>
            <w:proofErr w:type="gramStart"/>
            <w:r w:rsidRPr="005B3AC9">
              <w:rPr>
                <w:sz w:val="28"/>
                <w:szCs w:val="28"/>
              </w:rPr>
              <w:t>с. Усть-Чарышская Пристань</w:t>
            </w:r>
            <w:proofErr w:type="gramEnd"/>
          </w:p>
        </w:tc>
        <w:tc>
          <w:tcPr>
            <w:tcW w:w="1265" w:type="dxa"/>
          </w:tcPr>
          <w:p w:rsidR="00953405" w:rsidRPr="005B3AC9" w:rsidRDefault="00953405" w:rsidP="00A64E5C">
            <w:pPr>
              <w:rPr>
                <w:sz w:val="28"/>
                <w:szCs w:val="28"/>
              </w:rPr>
            </w:pPr>
            <w:r w:rsidRPr="005B3AC9">
              <w:rPr>
                <w:sz w:val="28"/>
                <w:szCs w:val="28"/>
              </w:rPr>
              <w:t xml:space="preserve">№ </w:t>
            </w:r>
            <w:r w:rsidR="00A64E5C">
              <w:rPr>
                <w:sz w:val="28"/>
                <w:szCs w:val="28"/>
              </w:rPr>
              <w:t>503</w:t>
            </w:r>
          </w:p>
        </w:tc>
      </w:tr>
    </w:tbl>
    <w:p w:rsidR="00953405" w:rsidRDefault="00953405" w:rsidP="00953405">
      <w:bookmarkStart w:id="0" w:name="sub_100"/>
    </w:p>
    <w:p w:rsidR="00953405" w:rsidRPr="0079008E" w:rsidRDefault="00953405" w:rsidP="00953405">
      <w:pPr>
        <w:rPr>
          <w:b/>
          <w:sz w:val="28"/>
          <w:szCs w:val="28"/>
        </w:rPr>
      </w:pPr>
      <w:r w:rsidRPr="0079008E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б</w:t>
      </w:r>
      <w:r w:rsidRPr="007900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</w:t>
      </w:r>
      <w:r w:rsidRPr="0079008E">
        <w:rPr>
          <w:b/>
          <w:sz w:val="28"/>
          <w:szCs w:val="28"/>
        </w:rPr>
        <w:t xml:space="preserve"> </w:t>
      </w:r>
      <w:proofErr w:type="gramStart"/>
      <w:r w:rsidRPr="0079008E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proofErr w:type="gramEnd"/>
    </w:p>
    <w:p w:rsidR="00953405" w:rsidRDefault="00953405" w:rsidP="00953405">
      <w:pPr>
        <w:rPr>
          <w:b/>
          <w:sz w:val="28"/>
          <w:szCs w:val="28"/>
        </w:rPr>
      </w:pPr>
      <w:r w:rsidRPr="0079008E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79008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Комплексное развитие систем</w:t>
      </w:r>
    </w:p>
    <w:p w:rsidR="00953405" w:rsidRDefault="00953405" w:rsidP="009534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коммунальной инфраструктуры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953405" w:rsidRDefault="00953405" w:rsidP="009534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Усть-Пристанского </w:t>
      </w:r>
    </w:p>
    <w:p w:rsidR="00953405" w:rsidRPr="0079008E" w:rsidRDefault="00963550" w:rsidP="0095340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на 2025-20</w:t>
      </w:r>
      <w:r w:rsidR="00CC3EAE">
        <w:rPr>
          <w:b/>
          <w:sz w:val="28"/>
          <w:szCs w:val="28"/>
        </w:rPr>
        <w:t>30</w:t>
      </w:r>
      <w:r w:rsidR="00953405">
        <w:rPr>
          <w:b/>
          <w:sz w:val="28"/>
          <w:szCs w:val="28"/>
        </w:rPr>
        <w:t xml:space="preserve"> годы</w:t>
      </w:r>
      <w:r w:rsidR="00953405" w:rsidRPr="0079008E">
        <w:rPr>
          <w:b/>
          <w:sz w:val="28"/>
          <w:szCs w:val="28"/>
        </w:rPr>
        <w:t>»</w:t>
      </w:r>
    </w:p>
    <w:p w:rsidR="00953405" w:rsidRDefault="00953405" w:rsidP="00953405"/>
    <w:p w:rsidR="00953405" w:rsidRDefault="00953405" w:rsidP="00953405"/>
    <w:p w:rsidR="00953405" w:rsidRDefault="00953405" w:rsidP="00953405"/>
    <w:p w:rsidR="00953405" w:rsidRDefault="00953405" w:rsidP="00953405">
      <w:pPr>
        <w:ind w:firstLine="540"/>
        <w:rPr>
          <w:b/>
          <w:sz w:val="28"/>
          <w:szCs w:val="28"/>
        </w:rPr>
      </w:pPr>
      <w:r w:rsidRPr="00DF2283">
        <w:rPr>
          <w:sz w:val="28"/>
          <w:szCs w:val="28"/>
        </w:rPr>
        <w:t xml:space="preserve">В соответствии со </w:t>
      </w:r>
      <w:hyperlink r:id="rId7" w:history="1">
        <w:r w:rsidRPr="00DF2283">
          <w:rPr>
            <w:rStyle w:val="af0"/>
            <w:sz w:val="28"/>
            <w:szCs w:val="28"/>
          </w:rPr>
          <w:t>статьей 179</w:t>
        </w:r>
      </w:hyperlink>
      <w:r w:rsidRPr="00DF2283">
        <w:rPr>
          <w:sz w:val="28"/>
          <w:szCs w:val="28"/>
        </w:rPr>
        <w:t xml:space="preserve"> Бюджетного кодекса Российской Федерации и Устава муниципального образования Усть-Пристанский район Алтайского края </w:t>
      </w:r>
      <w:r w:rsidRPr="00DF2283">
        <w:rPr>
          <w:b/>
          <w:sz w:val="28"/>
          <w:szCs w:val="28"/>
        </w:rPr>
        <w:t>постановляю:</w:t>
      </w:r>
    </w:p>
    <w:p w:rsidR="00953405" w:rsidRPr="00DF2283" w:rsidRDefault="00953405" w:rsidP="00953405">
      <w:pPr>
        <w:ind w:firstLine="540"/>
        <w:rPr>
          <w:b/>
          <w:sz w:val="28"/>
          <w:szCs w:val="28"/>
        </w:rPr>
      </w:pPr>
    </w:p>
    <w:p w:rsidR="00953405" w:rsidRDefault="00953405" w:rsidP="00953405">
      <w:pPr>
        <w:ind w:firstLine="540"/>
        <w:rPr>
          <w:sz w:val="28"/>
          <w:szCs w:val="28"/>
        </w:rPr>
      </w:pPr>
      <w:r w:rsidRPr="00DF228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муниципальную </w:t>
      </w:r>
      <w:r w:rsidRPr="00E61EAB">
        <w:rPr>
          <w:sz w:val="28"/>
          <w:szCs w:val="28"/>
          <w:u w:val="single"/>
        </w:rPr>
        <w:t>программу</w:t>
      </w:r>
      <w:r>
        <w:rPr>
          <w:sz w:val="28"/>
          <w:szCs w:val="28"/>
        </w:rPr>
        <w:t xml:space="preserve"> «Комплексное развитие систем коммунальной инфраструктуры на территории Усть-Пристанского района на 20</w:t>
      </w:r>
      <w:r w:rsidR="00DA46E8">
        <w:rPr>
          <w:sz w:val="28"/>
          <w:szCs w:val="28"/>
        </w:rPr>
        <w:t>25-2030</w:t>
      </w:r>
      <w:r>
        <w:rPr>
          <w:sz w:val="28"/>
          <w:szCs w:val="28"/>
        </w:rPr>
        <w:t xml:space="preserve"> годы» (приложение 1).</w:t>
      </w:r>
    </w:p>
    <w:p w:rsidR="00953405" w:rsidRDefault="00953405" w:rsidP="00953405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№ 3</w:t>
      </w:r>
      <w:r w:rsidR="00AC30AA">
        <w:rPr>
          <w:sz w:val="28"/>
          <w:szCs w:val="28"/>
        </w:rPr>
        <w:t>46</w:t>
      </w:r>
      <w:r>
        <w:rPr>
          <w:sz w:val="28"/>
          <w:szCs w:val="28"/>
        </w:rPr>
        <w:t xml:space="preserve"> от </w:t>
      </w:r>
      <w:r w:rsidR="00AC30AA">
        <w:rPr>
          <w:sz w:val="28"/>
          <w:szCs w:val="28"/>
        </w:rPr>
        <w:t>31</w:t>
      </w:r>
      <w:r>
        <w:rPr>
          <w:sz w:val="28"/>
          <w:szCs w:val="28"/>
        </w:rPr>
        <w:t>.1</w:t>
      </w:r>
      <w:r w:rsidR="00AC30AA">
        <w:rPr>
          <w:sz w:val="28"/>
          <w:szCs w:val="28"/>
        </w:rPr>
        <w:t>0.2019</w:t>
      </w:r>
      <w:r>
        <w:rPr>
          <w:sz w:val="28"/>
          <w:szCs w:val="28"/>
        </w:rPr>
        <w:t xml:space="preserve"> г.</w:t>
      </w:r>
    </w:p>
    <w:p w:rsidR="00953405" w:rsidRPr="00DF2283" w:rsidRDefault="00953405" w:rsidP="00953405">
      <w:pPr>
        <w:ind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Pr="00DF2283">
        <w:rPr>
          <w:sz w:val="28"/>
          <w:szCs w:val="28"/>
        </w:rPr>
        <w:t xml:space="preserve">. </w:t>
      </w:r>
      <w:proofErr w:type="gramStart"/>
      <w:r w:rsidRPr="00DF2283">
        <w:rPr>
          <w:sz w:val="28"/>
          <w:szCs w:val="28"/>
        </w:rPr>
        <w:t>Контроль за</w:t>
      </w:r>
      <w:proofErr w:type="gramEnd"/>
      <w:r w:rsidRPr="00DF2283">
        <w:rPr>
          <w:sz w:val="28"/>
          <w:szCs w:val="28"/>
        </w:rPr>
        <w:t xml:space="preserve"> исполнением настоящего постановления </w:t>
      </w:r>
      <w:r w:rsidR="00AC30AA">
        <w:rPr>
          <w:sz w:val="28"/>
          <w:szCs w:val="28"/>
        </w:rPr>
        <w:t>оставляю за собой</w:t>
      </w:r>
      <w:r w:rsidRPr="00DF2283">
        <w:rPr>
          <w:sz w:val="28"/>
          <w:szCs w:val="28"/>
        </w:rPr>
        <w:t>.</w:t>
      </w:r>
    </w:p>
    <w:p w:rsidR="00953405" w:rsidRDefault="00953405" w:rsidP="00953405">
      <w:pPr>
        <w:rPr>
          <w:sz w:val="28"/>
          <w:szCs w:val="28"/>
        </w:rPr>
      </w:pPr>
    </w:p>
    <w:bookmarkEnd w:id="0"/>
    <w:p w:rsidR="00953405" w:rsidRDefault="00953405" w:rsidP="00953405">
      <w:pPr>
        <w:rPr>
          <w:sz w:val="28"/>
          <w:szCs w:val="28"/>
        </w:rPr>
      </w:pPr>
    </w:p>
    <w:p w:rsidR="00953405" w:rsidRPr="0079008E" w:rsidRDefault="00953405" w:rsidP="00953405">
      <w:pPr>
        <w:rPr>
          <w:sz w:val="28"/>
          <w:szCs w:val="28"/>
        </w:rPr>
      </w:pPr>
    </w:p>
    <w:p w:rsidR="00953405" w:rsidRPr="0079008E" w:rsidRDefault="00953405" w:rsidP="00953405">
      <w:pPr>
        <w:rPr>
          <w:sz w:val="28"/>
          <w:szCs w:val="28"/>
        </w:rPr>
      </w:pPr>
    </w:p>
    <w:tbl>
      <w:tblPr>
        <w:tblW w:w="9889" w:type="dxa"/>
        <w:tblLook w:val="0000"/>
      </w:tblPr>
      <w:tblGrid>
        <w:gridCol w:w="4928"/>
        <w:gridCol w:w="4961"/>
      </w:tblGrid>
      <w:tr w:rsidR="00953405" w:rsidRPr="0079008E" w:rsidTr="00AC30AA">
        <w:trPr>
          <w:trHeight w:val="82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53405" w:rsidRPr="0079008E" w:rsidRDefault="00953405" w:rsidP="00AC30A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 района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53405" w:rsidRPr="0079008E" w:rsidRDefault="00AC30AA" w:rsidP="00AC30A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С.А.Шипулина</w:t>
            </w:r>
          </w:p>
        </w:tc>
      </w:tr>
    </w:tbl>
    <w:p w:rsidR="00953405" w:rsidRDefault="00953405" w:rsidP="00953405"/>
    <w:p w:rsidR="00953405" w:rsidRDefault="00953405" w:rsidP="00953405"/>
    <w:p w:rsidR="00953405" w:rsidRDefault="00953405" w:rsidP="00953405"/>
    <w:p w:rsidR="00953405" w:rsidRDefault="00953405" w:rsidP="00953405"/>
    <w:p w:rsidR="00953405" w:rsidRDefault="00953405" w:rsidP="00953405"/>
    <w:p w:rsidR="00953405" w:rsidRDefault="00953405" w:rsidP="00953405"/>
    <w:p w:rsidR="00953405" w:rsidRDefault="00953405" w:rsidP="00953405"/>
    <w:p w:rsidR="00953405" w:rsidRDefault="00953405" w:rsidP="00953405"/>
    <w:p w:rsidR="00953405" w:rsidRDefault="00953405" w:rsidP="00953405"/>
    <w:p w:rsidR="00953405" w:rsidRDefault="00953405" w:rsidP="00953405"/>
    <w:p w:rsidR="00953405" w:rsidRDefault="00953405" w:rsidP="00953405"/>
    <w:p w:rsidR="00953405" w:rsidRDefault="00953405" w:rsidP="00953405"/>
    <w:p w:rsidR="00953405" w:rsidRDefault="00953405" w:rsidP="00953405"/>
    <w:p w:rsidR="00953405" w:rsidRDefault="00953405" w:rsidP="00953405"/>
    <w:p w:rsidR="00D92430" w:rsidRPr="00323E83" w:rsidRDefault="00D92430" w:rsidP="00953405"/>
    <w:p w:rsidR="00B20144" w:rsidRPr="00300B00" w:rsidRDefault="00B20144" w:rsidP="0095340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00B00">
        <w:rPr>
          <w:sz w:val="28"/>
          <w:szCs w:val="28"/>
        </w:rPr>
        <w:lastRenderedPageBreak/>
        <w:t>УТВЕРЖДЕНА:</w:t>
      </w:r>
    </w:p>
    <w:p w:rsidR="00B20144" w:rsidRPr="00F301E7" w:rsidRDefault="00B20144" w:rsidP="009A57F5">
      <w:pPr>
        <w:autoSpaceDE w:val="0"/>
        <w:autoSpaceDN w:val="0"/>
        <w:adjustRightInd w:val="0"/>
        <w:rPr>
          <w:sz w:val="28"/>
          <w:szCs w:val="28"/>
        </w:rPr>
      </w:pPr>
      <w:r w:rsidRPr="00300B00">
        <w:rPr>
          <w:sz w:val="28"/>
          <w:szCs w:val="28"/>
        </w:rPr>
        <w:tab/>
      </w:r>
      <w:r w:rsidRPr="00300B00">
        <w:rPr>
          <w:sz w:val="28"/>
          <w:szCs w:val="28"/>
        </w:rPr>
        <w:tab/>
      </w:r>
      <w:r w:rsidRPr="00300B00">
        <w:rPr>
          <w:sz w:val="28"/>
          <w:szCs w:val="28"/>
        </w:rPr>
        <w:tab/>
      </w:r>
      <w:r w:rsidRPr="00300B00">
        <w:rPr>
          <w:sz w:val="28"/>
          <w:szCs w:val="28"/>
        </w:rPr>
        <w:tab/>
      </w:r>
      <w:r w:rsidRPr="00300B00">
        <w:rPr>
          <w:sz w:val="28"/>
          <w:szCs w:val="28"/>
        </w:rPr>
        <w:tab/>
      </w:r>
      <w:r w:rsidRPr="00300B00">
        <w:rPr>
          <w:sz w:val="28"/>
          <w:szCs w:val="28"/>
        </w:rPr>
        <w:tab/>
      </w:r>
      <w:r w:rsidRPr="00300B00">
        <w:rPr>
          <w:sz w:val="28"/>
          <w:szCs w:val="28"/>
        </w:rPr>
        <w:tab/>
      </w:r>
      <w:r w:rsidR="00810650">
        <w:rPr>
          <w:sz w:val="28"/>
          <w:szCs w:val="28"/>
        </w:rPr>
        <w:t xml:space="preserve">      </w:t>
      </w:r>
      <w:r w:rsidRPr="00F301E7">
        <w:rPr>
          <w:sz w:val="28"/>
          <w:szCs w:val="28"/>
        </w:rPr>
        <w:t>постановлением  Администрации</w:t>
      </w:r>
    </w:p>
    <w:p w:rsidR="00B20144" w:rsidRPr="00F301E7" w:rsidRDefault="00B20144" w:rsidP="009A57F5">
      <w:pPr>
        <w:autoSpaceDE w:val="0"/>
        <w:autoSpaceDN w:val="0"/>
        <w:adjustRightInd w:val="0"/>
        <w:rPr>
          <w:sz w:val="28"/>
          <w:szCs w:val="28"/>
        </w:rPr>
      </w:pPr>
      <w:r w:rsidRPr="00F301E7">
        <w:rPr>
          <w:sz w:val="28"/>
          <w:szCs w:val="28"/>
        </w:rPr>
        <w:tab/>
      </w:r>
      <w:r w:rsidRPr="00F301E7">
        <w:rPr>
          <w:sz w:val="28"/>
          <w:szCs w:val="28"/>
        </w:rPr>
        <w:tab/>
      </w:r>
      <w:r w:rsidRPr="00F301E7">
        <w:rPr>
          <w:sz w:val="28"/>
          <w:szCs w:val="28"/>
        </w:rPr>
        <w:tab/>
      </w:r>
      <w:r w:rsidRPr="00F301E7">
        <w:rPr>
          <w:sz w:val="28"/>
          <w:szCs w:val="28"/>
        </w:rPr>
        <w:tab/>
      </w:r>
      <w:r w:rsidRPr="00F301E7">
        <w:rPr>
          <w:sz w:val="28"/>
          <w:szCs w:val="28"/>
        </w:rPr>
        <w:tab/>
      </w:r>
      <w:r w:rsidRPr="00F301E7">
        <w:rPr>
          <w:sz w:val="28"/>
          <w:szCs w:val="28"/>
        </w:rPr>
        <w:tab/>
      </w:r>
      <w:r w:rsidRPr="00F301E7">
        <w:rPr>
          <w:sz w:val="28"/>
          <w:szCs w:val="28"/>
        </w:rPr>
        <w:tab/>
      </w:r>
      <w:r w:rsidR="00810650">
        <w:rPr>
          <w:sz w:val="28"/>
          <w:szCs w:val="28"/>
        </w:rPr>
        <w:t xml:space="preserve">     </w:t>
      </w:r>
      <w:r w:rsidRPr="00F301E7">
        <w:rPr>
          <w:sz w:val="28"/>
          <w:szCs w:val="28"/>
        </w:rPr>
        <w:t>Усть-Пристанского района  №</w:t>
      </w:r>
      <w:r w:rsidR="002513A5" w:rsidRPr="00F301E7">
        <w:rPr>
          <w:sz w:val="28"/>
          <w:szCs w:val="28"/>
        </w:rPr>
        <w:t xml:space="preserve">  </w:t>
      </w:r>
      <w:r w:rsidR="00810650">
        <w:rPr>
          <w:sz w:val="28"/>
          <w:szCs w:val="28"/>
        </w:rPr>
        <w:t>503</w:t>
      </w:r>
    </w:p>
    <w:p w:rsidR="00B20144" w:rsidRPr="00300B00" w:rsidRDefault="00B20144" w:rsidP="009A57F5">
      <w:pPr>
        <w:autoSpaceDE w:val="0"/>
        <w:autoSpaceDN w:val="0"/>
        <w:adjustRightInd w:val="0"/>
        <w:rPr>
          <w:sz w:val="28"/>
          <w:szCs w:val="28"/>
        </w:rPr>
      </w:pPr>
      <w:r w:rsidRPr="00F301E7">
        <w:rPr>
          <w:sz w:val="28"/>
          <w:szCs w:val="28"/>
        </w:rPr>
        <w:tab/>
      </w:r>
      <w:r w:rsidRPr="00F301E7">
        <w:rPr>
          <w:sz w:val="28"/>
          <w:szCs w:val="28"/>
        </w:rPr>
        <w:tab/>
      </w:r>
      <w:r w:rsidRPr="00F301E7">
        <w:rPr>
          <w:sz w:val="28"/>
          <w:szCs w:val="28"/>
        </w:rPr>
        <w:tab/>
      </w:r>
      <w:r w:rsidRPr="00F301E7">
        <w:rPr>
          <w:sz w:val="28"/>
          <w:szCs w:val="28"/>
        </w:rPr>
        <w:tab/>
      </w:r>
      <w:r w:rsidRPr="00F301E7">
        <w:rPr>
          <w:sz w:val="28"/>
          <w:szCs w:val="28"/>
        </w:rPr>
        <w:tab/>
      </w:r>
      <w:r w:rsidRPr="00F301E7">
        <w:rPr>
          <w:sz w:val="28"/>
          <w:szCs w:val="28"/>
        </w:rPr>
        <w:tab/>
      </w:r>
      <w:r w:rsidRPr="00F301E7">
        <w:rPr>
          <w:sz w:val="28"/>
          <w:szCs w:val="28"/>
        </w:rPr>
        <w:tab/>
      </w:r>
      <w:r w:rsidR="00810650">
        <w:rPr>
          <w:sz w:val="28"/>
          <w:szCs w:val="28"/>
        </w:rPr>
        <w:t xml:space="preserve">     </w:t>
      </w:r>
      <w:r w:rsidRPr="00F301E7">
        <w:rPr>
          <w:sz w:val="28"/>
          <w:szCs w:val="28"/>
        </w:rPr>
        <w:t xml:space="preserve">от </w:t>
      </w:r>
      <w:r w:rsidR="00810650">
        <w:rPr>
          <w:sz w:val="28"/>
          <w:szCs w:val="28"/>
        </w:rPr>
        <w:t>27.12.2024г.</w:t>
      </w:r>
    </w:p>
    <w:p w:rsidR="00B20144" w:rsidRPr="00300B00" w:rsidRDefault="00B20144" w:rsidP="009A57F5">
      <w:pPr>
        <w:autoSpaceDE w:val="0"/>
        <w:autoSpaceDN w:val="0"/>
        <w:adjustRightInd w:val="0"/>
        <w:rPr>
          <w:sz w:val="28"/>
          <w:szCs w:val="28"/>
        </w:rPr>
      </w:pPr>
    </w:p>
    <w:p w:rsidR="00D735DD" w:rsidRPr="00300B00" w:rsidRDefault="00D735DD" w:rsidP="00D735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0B00">
        <w:rPr>
          <w:sz w:val="28"/>
          <w:szCs w:val="28"/>
        </w:rPr>
        <w:t>ПАСПОРТ ПРОГРАММЫ</w:t>
      </w:r>
    </w:p>
    <w:p w:rsidR="00D021A8" w:rsidRPr="00300B00" w:rsidRDefault="00282F26" w:rsidP="00B201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0B00">
        <w:rPr>
          <w:sz w:val="28"/>
          <w:szCs w:val="28"/>
        </w:rPr>
        <w:t xml:space="preserve">МУНИЦИПАЛЬНАЯ </w:t>
      </w:r>
      <w:r w:rsidR="004171FC" w:rsidRPr="00300B00">
        <w:rPr>
          <w:sz w:val="28"/>
          <w:szCs w:val="28"/>
        </w:rPr>
        <w:t>ПРОГРАММА «</w:t>
      </w:r>
      <w:r w:rsidR="002513A5" w:rsidRPr="00300B00">
        <w:rPr>
          <w:b/>
          <w:sz w:val="28"/>
          <w:szCs w:val="28"/>
        </w:rPr>
        <w:t>КОМПЛЕКСНО</w:t>
      </w:r>
      <w:r w:rsidRPr="00300B00">
        <w:rPr>
          <w:b/>
          <w:sz w:val="28"/>
          <w:szCs w:val="28"/>
        </w:rPr>
        <w:t>Е</w:t>
      </w:r>
      <w:r w:rsidR="002513A5" w:rsidRPr="00300B00">
        <w:rPr>
          <w:b/>
          <w:sz w:val="28"/>
          <w:szCs w:val="28"/>
        </w:rPr>
        <w:t xml:space="preserve">  РАЗВИТИ</w:t>
      </w:r>
      <w:r w:rsidRPr="00300B00">
        <w:rPr>
          <w:b/>
          <w:sz w:val="28"/>
          <w:szCs w:val="28"/>
        </w:rPr>
        <w:t>Е</w:t>
      </w:r>
      <w:r w:rsidR="002513A5" w:rsidRPr="00300B00">
        <w:rPr>
          <w:b/>
          <w:sz w:val="28"/>
          <w:szCs w:val="28"/>
        </w:rPr>
        <w:t xml:space="preserve"> СИ</w:t>
      </w:r>
      <w:r w:rsidR="002513A5" w:rsidRPr="00300B00">
        <w:rPr>
          <w:b/>
          <w:sz w:val="28"/>
          <w:szCs w:val="28"/>
        </w:rPr>
        <w:t>С</w:t>
      </w:r>
      <w:r w:rsidR="002513A5" w:rsidRPr="00300B00">
        <w:rPr>
          <w:b/>
          <w:sz w:val="28"/>
          <w:szCs w:val="28"/>
        </w:rPr>
        <w:t>ТЕМ КОММУНАЛЬНОЙ  ИНФРАСТРУКТУРЫ</w:t>
      </w:r>
      <w:r w:rsidR="004171FC" w:rsidRPr="00300B00">
        <w:rPr>
          <w:b/>
          <w:sz w:val="28"/>
          <w:szCs w:val="28"/>
        </w:rPr>
        <w:t xml:space="preserve"> НА ТЕРРИТОРИИ </w:t>
      </w:r>
      <w:r w:rsidR="007C04E5" w:rsidRPr="00300B00">
        <w:rPr>
          <w:b/>
          <w:sz w:val="28"/>
          <w:szCs w:val="28"/>
        </w:rPr>
        <w:t xml:space="preserve">УСТЬ-ПРИСТАНСКОГО РАЙОНА </w:t>
      </w:r>
      <w:r w:rsidR="006818B3" w:rsidRPr="00300B00">
        <w:rPr>
          <w:b/>
          <w:sz w:val="28"/>
          <w:szCs w:val="28"/>
        </w:rPr>
        <w:t>НА 20</w:t>
      </w:r>
      <w:r w:rsidR="00AC30AA">
        <w:rPr>
          <w:b/>
          <w:sz w:val="28"/>
          <w:szCs w:val="28"/>
        </w:rPr>
        <w:t>2</w:t>
      </w:r>
      <w:r w:rsidR="00B656DB" w:rsidRPr="00300B00">
        <w:rPr>
          <w:b/>
          <w:sz w:val="28"/>
          <w:szCs w:val="28"/>
        </w:rPr>
        <w:t>5</w:t>
      </w:r>
      <w:r w:rsidR="006818B3" w:rsidRPr="00300B00">
        <w:rPr>
          <w:b/>
          <w:sz w:val="28"/>
          <w:szCs w:val="28"/>
        </w:rPr>
        <w:t>-</w:t>
      </w:r>
      <w:r w:rsidR="00AC30AA">
        <w:rPr>
          <w:b/>
          <w:sz w:val="28"/>
          <w:szCs w:val="28"/>
        </w:rPr>
        <w:t xml:space="preserve"> 20</w:t>
      </w:r>
      <w:r w:rsidR="00CC3EAE">
        <w:rPr>
          <w:b/>
          <w:sz w:val="28"/>
          <w:szCs w:val="28"/>
        </w:rPr>
        <w:t>30</w:t>
      </w:r>
      <w:r w:rsidR="004171FC" w:rsidRPr="00300B00">
        <w:rPr>
          <w:b/>
          <w:sz w:val="28"/>
          <w:szCs w:val="28"/>
        </w:rPr>
        <w:t xml:space="preserve"> ГОД</w:t>
      </w:r>
      <w:r w:rsidR="006818B3" w:rsidRPr="00300B00">
        <w:rPr>
          <w:b/>
          <w:sz w:val="28"/>
          <w:szCs w:val="28"/>
        </w:rPr>
        <w:t>Ы</w:t>
      </w:r>
      <w:r w:rsidR="004171FC" w:rsidRPr="00300B00">
        <w:rPr>
          <w:sz w:val="28"/>
          <w:szCs w:val="28"/>
        </w:rPr>
        <w:t>»</w:t>
      </w:r>
    </w:p>
    <w:p w:rsidR="0013450E" w:rsidRPr="00300B00" w:rsidRDefault="0013450E">
      <w:pPr>
        <w:pStyle w:val="a3"/>
        <w:jc w:val="left"/>
        <w:rPr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820"/>
      </w:tblGrid>
      <w:tr w:rsidR="00D735DD" w:rsidRPr="00300B00" w:rsidTr="003E30E7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DD" w:rsidRPr="00300B00" w:rsidRDefault="00D735DD" w:rsidP="003E30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00B0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D735DD" w:rsidRPr="00300B00" w:rsidRDefault="00D735DD" w:rsidP="003E30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00B0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DD" w:rsidRPr="00300B00" w:rsidRDefault="00EB0E87" w:rsidP="00AC30A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00B00">
              <w:rPr>
                <w:rFonts w:ascii="Times New Roman" w:hAnsi="Times New Roman" w:cs="Times New Roman"/>
                <w:sz w:val="28"/>
                <w:szCs w:val="28"/>
              </w:rPr>
              <w:t>Отдел по ЖКХ Администрации Усть-Пристанского района</w:t>
            </w:r>
          </w:p>
        </w:tc>
      </w:tr>
      <w:tr w:rsidR="00D735DD" w:rsidRPr="00300B00" w:rsidTr="003E30E7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DD" w:rsidRPr="00300B00" w:rsidRDefault="00D735DD" w:rsidP="003E30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00B00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DD" w:rsidRPr="00300B00" w:rsidRDefault="00574981" w:rsidP="003E30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муниципальные учреждения</w:t>
            </w:r>
          </w:p>
        </w:tc>
      </w:tr>
      <w:tr w:rsidR="00D735DD" w:rsidRPr="00300B00" w:rsidTr="003E30E7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DD" w:rsidRPr="00300B00" w:rsidRDefault="00D735DD" w:rsidP="003E30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00B00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DD" w:rsidRPr="00300B00" w:rsidRDefault="00D735DD" w:rsidP="003E30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00B00"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Администр</w:t>
            </w:r>
            <w:r w:rsidRPr="00300B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0B00">
              <w:rPr>
                <w:rFonts w:ascii="Times New Roman" w:hAnsi="Times New Roman" w:cs="Times New Roman"/>
                <w:sz w:val="28"/>
                <w:szCs w:val="28"/>
              </w:rPr>
              <w:t xml:space="preserve">ции сельсоветов, </w:t>
            </w:r>
            <w:proofErr w:type="spellStart"/>
            <w:r w:rsidRPr="00300B00">
              <w:rPr>
                <w:rFonts w:ascii="Times New Roman" w:hAnsi="Times New Roman" w:cs="Times New Roman"/>
                <w:sz w:val="28"/>
                <w:szCs w:val="28"/>
              </w:rPr>
              <w:t>МУПы</w:t>
            </w:r>
            <w:proofErr w:type="spellEnd"/>
            <w:r w:rsidRPr="00300B00">
              <w:rPr>
                <w:rFonts w:ascii="Times New Roman" w:hAnsi="Times New Roman" w:cs="Times New Roman"/>
                <w:sz w:val="28"/>
                <w:szCs w:val="28"/>
              </w:rPr>
              <w:t>, бюджетные учреждения</w:t>
            </w:r>
          </w:p>
        </w:tc>
      </w:tr>
      <w:tr w:rsidR="00D735DD" w:rsidRPr="00300B00" w:rsidTr="003E30E7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DD" w:rsidRPr="00300B00" w:rsidRDefault="00D735DD" w:rsidP="003E30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00B00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988" w:rsidRPr="00300B00" w:rsidRDefault="00574981" w:rsidP="003E30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</w:rPr>
              <w:t xml:space="preserve">Отсутствуют </w:t>
            </w:r>
          </w:p>
        </w:tc>
      </w:tr>
      <w:tr w:rsidR="00300B00" w:rsidRPr="00300B00" w:rsidTr="003E30E7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B00" w:rsidRPr="00300B00" w:rsidRDefault="00300B00" w:rsidP="003E30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00B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Программно-целевые инструменты государственной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B00" w:rsidRPr="00300B00" w:rsidRDefault="00300B00" w:rsidP="003E30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00B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предусмотрены</w:t>
            </w:r>
          </w:p>
        </w:tc>
      </w:tr>
      <w:tr w:rsidR="00D735DD" w:rsidRPr="00300B00" w:rsidTr="003E30E7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DD" w:rsidRPr="00300B00" w:rsidRDefault="00D735DD" w:rsidP="003E30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00B00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DD" w:rsidRPr="00300B00" w:rsidRDefault="00D735DD" w:rsidP="00D735DD">
            <w:pPr>
              <w:shd w:val="clear" w:color="auto" w:fill="FFFFFF"/>
              <w:rPr>
                <w:sz w:val="28"/>
                <w:szCs w:val="28"/>
              </w:rPr>
            </w:pPr>
            <w:r w:rsidRPr="00300B00">
              <w:rPr>
                <w:sz w:val="28"/>
                <w:szCs w:val="28"/>
              </w:rPr>
              <w:t>Разработка единого к</w:t>
            </w:r>
            <w:r w:rsidRPr="00300B00">
              <w:rPr>
                <w:spacing w:val="8"/>
                <w:sz w:val="28"/>
                <w:szCs w:val="28"/>
              </w:rPr>
              <w:t>омплекса</w:t>
            </w:r>
            <w:r w:rsidRPr="00300B00">
              <w:rPr>
                <w:sz w:val="28"/>
                <w:szCs w:val="28"/>
              </w:rPr>
              <w:t xml:space="preserve"> </w:t>
            </w:r>
            <w:r w:rsidRPr="00300B00">
              <w:rPr>
                <w:spacing w:val="3"/>
                <w:sz w:val="28"/>
                <w:szCs w:val="28"/>
              </w:rPr>
              <w:t>мер</w:t>
            </w:r>
            <w:r w:rsidRPr="00300B00">
              <w:rPr>
                <w:spacing w:val="3"/>
                <w:sz w:val="28"/>
                <w:szCs w:val="28"/>
              </w:rPr>
              <w:t>о</w:t>
            </w:r>
            <w:r w:rsidRPr="00300B00">
              <w:rPr>
                <w:spacing w:val="3"/>
                <w:sz w:val="28"/>
                <w:szCs w:val="28"/>
              </w:rPr>
              <w:t>приятий, направленных на обеспеч</w:t>
            </w:r>
            <w:r w:rsidRPr="00300B00">
              <w:rPr>
                <w:spacing w:val="3"/>
                <w:sz w:val="28"/>
                <w:szCs w:val="28"/>
              </w:rPr>
              <w:t>е</w:t>
            </w:r>
            <w:r w:rsidRPr="00300B00">
              <w:rPr>
                <w:spacing w:val="3"/>
                <w:sz w:val="28"/>
                <w:szCs w:val="28"/>
              </w:rPr>
              <w:t xml:space="preserve">ние оптимальных </w:t>
            </w:r>
            <w:r w:rsidRPr="00300B00">
              <w:rPr>
                <w:spacing w:val="-3"/>
                <w:sz w:val="28"/>
                <w:szCs w:val="28"/>
              </w:rPr>
              <w:t>решений системных проблем в области функционирования и развития коммунальной инфрастру</w:t>
            </w:r>
            <w:r w:rsidRPr="00300B00">
              <w:rPr>
                <w:spacing w:val="-3"/>
                <w:sz w:val="28"/>
                <w:szCs w:val="28"/>
              </w:rPr>
              <w:t>к</w:t>
            </w:r>
            <w:r w:rsidRPr="00300B00">
              <w:rPr>
                <w:spacing w:val="-3"/>
                <w:sz w:val="28"/>
                <w:szCs w:val="28"/>
              </w:rPr>
              <w:t>туры в целях:</w:t>
            </w:r>
          </w:p>
          <w:p w:rsidR="00D735DD" w:rsidRPr="00300B00" w:rsidRDefault="00D735DD" w:rsidP="00D735DD">
            <w:pPr>
              <w:shd w:val="clear" w:color="auto" w:fill="FFFFFF"/>
              <w:tabs>
                <w:tab w:val="left" w:pos="598"/>
              </w:tabs>
              <w:ind w:firstLine="432"/>
              <w:rPr>
                <w:sz w:val="28"/>
                <w:szCs w:val="28"/>
              </w:rPr>
            </w:pPr>
            <w:r w:rsidRPr="00300B00">
              <w:rPr>
                <w:spacing w:val="-3"/>
                <w:sz w:val="28"/>
                <w:szCs w:val="28"/>
              </w:rPr>
              <w:t>- п</w:t>
            </w:r>
            <w:r w:rsidRPr="00300B00">
              <w:rPr>
                <w:sz w:val="28"/>
                <w:szCs w:val="28"/>
              </w:rPr>
              <w:t xml:space="preserve">овышения уровня надежности, качества и эффективности работы коммунального комплекса, </w:t>
            </w:r>
          </w:p>
          <w:p w:rsidR="00D735DD" w:rsidRPr="00300B00" w:rsidRDefault="00D735DD" w:rsidP="00D735DD">
            <w:pPr>
              <w:shd w:val="clear" w:color="auto" w:fill="FFFFFF"/>
              <w:tabs>
                <w:tab w:val="left" w:pos="598"/>
              </w:tabs>
              <w:ind w:firstLine="432"/>
              <w:rPr>
                <w:sz w:val="28"/>
                <w:szCs w:val="28"/>
              </w:rPr>
            </w:pPr>
            <w:r w:rsidRPr="00300B00">
              <w:rPr>
                <w:sz w:val="28"/>
                <w:szCs w:val="28"/>
              </w:rPr>
              <w:t>- снижения себестоимости комм</w:t>
            </w:r>
            <w:r w:rsidRPr="00300B00">
              <w:rPr>
                <w:sz w:val="28"/>
                <w:szCs w:val="28"/>
              </w:rPr>
              <w:t>у</w:t>
            </w:r>
            <w:r w:rsidRPr="00300B00">
              <w:rPr>
                <w:sz w:val="28"/>
                <w:szCs w:val="28"/>
              </w:rPr>
              <w:t>нальных услуг за счет уменьшения з</w:t>
            </w:r>
            <w:r w:rsidRPr="00300B00">
              <w:rPr>
                <w:sz w:val="28"/>
                <w:szCs w:val="28"/>
              </w:rPr>
              <w:t>а</w:t>
            </w:r>
            <w:r w:rsidRPr="00300B00">
              <w:rPr>
                <w:sz w:val="28"/>
                <w:szCs w:val="28"/>
              </w:rPr>
              <w:t xml:space="preserve">трат на их производство и внедрения ресурсосберегающих технологий, </w:t>
            </w:r>
          </w:p>
          <w:p w:rsidR="00D735DD" w:rsidRPr="00300B00" w:rsidRDefault="00D735DD" w:rsidP="00D735DD">
            <w:pPr>
              <w:pStyle w:val="20"/>
              <w:jc w:val="both"/>
              <w:rPr>
                <w:szCs w:val="28"/>
              </w:rPr>
            </w:pPr>
            <w:r w:rsidRPr="00300B00">
              <w:rPr>
                <w:szCs w:val="28"/>
              </w:rPr>
              <w:t>- обновления и модернизации осно</w:t>
            </w:r>
            <w:r w:rsidRPr="00300B00">
              <w:rPr>
                <w:szCs w:val="28"/>
              </w:rPr>
              <w:t>в</w:t>
            </w:r>
            <w:r w:rsidRPr="00300B00">
              <w:rPr>
                <w:szCs w:val="28"/>
              </w:rPr>
              <w:t>ных фондов коммунального компле</w:t>
            </w:r>
            <w:r w:rsidRPr="00300B00">
              <w:rPr>
                <w:szCs w:val="28"/>
              </w:rPr>
              <w:t>к</w:t>
            </w:r>
            <w:r w:rsidRPr="00300B00">
              <w:rPr>
                <w:szCs w:val="28"/>
              </w:rPr>
              <w:t>са в соответствии с современными требованиями к технологии и качеству услуг и улучшения экологической с</w:t>
            </w:r>
            <w:r w:rsidRPr="00300B00">
              <w:rPr>
                <w:szCs w:val="28"/>
              </w:rPr>
              <w:t>и</w:t>
            </w:r>
            <w:r w:rsidRPr="00300B00">
              <w:rPr>
                <w:szCs w:val="28"/>
              </w:rPr>
              <w:t>туации,</w:t>
            </w:r>
          </w:p>
          <w:p w:rsidR="00D8346E" w:rsidRPr="00D8346E" w:rsidRDefault="00D735DD" w:rsidP="003E30E7">
            <w:pPr>
              <w:pStyle w:val="ConsPlusCell"/>
              <w:widowControl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00B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00B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обеспечение населения района те</w:t>
            </w:r>
            <w:r w:rsidRPr="00300B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</w:t>
            </w:r>
            <w:r w:rsidRPr="00300B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ловой, электрической энергией и питьевой</w:t>
            </w:r>
            <w:r w:rsidRPr="00300B00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300B0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</w:r>
            <w:r w:rsidRPr="00300B0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водой в достаточном количестве и нормативного качества.</w:t>
            </w:r>
          </w:p>
        </w:tc>
      </w:tr>
      <w:tr w:rsidR="00D735DD" w:rsidRPr="00300B00" w:rsidTr="003E30E7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DD" w:rsidRPr="00300B00" w:rsidRDefault="00D735DD" w:rsidP="003E30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00B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DD" w:rsidRPr="00300B00" w:rsidRDefault="00D735DD" w:rsidP="00D735DD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1260"/>
                <w:tab w:val="left" w:pos="299"/>
                <w:tab w:val="num" w:pos="612"/>
              </w:tabs>
              <w:ind w:left="0" w:firstLine="252"/>
              <w:jc w:val="both"/>
              <w:rPr>
                <w:sz w:val="28"/>
                <w:szCs w:val="28"/>
              </w:rPr>
            </w:pPr>
            <w:r w:rsidRPr="00300B00">
              <w:rPr>
                <w:spacing w:val="-2"/>
                <w:sz w:val="28"/>
                <w:szCs w:val="28"/>
              </w:rPr>
              <w:t>инженерно-техническая оптим</w:t>
            </w:r>
            <w:r w:rsidRPr="00300B00">
              <w:rPr>
                <w:spacing w:val="-2"/>
                <w:sz w:val="28"/>
                <w:szCs w:val="28"/>
              </w:rPr>
              <w:t>и</w:t>
            </w:r>
            <w:r w:rsidRPr="00300B00">
              <w:rPr>
                <w:spacing w:val="-2"/>
                <w:sz w:val="28"/>
                <w:szCs w:val="28"/>
              </w:rPr>
              <w:t>зация коммунальных систем;</w:t>
            </w:r>
          </w:p>
          <w:p w:rsidR="00D735DD" w:rsidRPr="00300B00" w:rsidRDefault="00D735DD" w:rsidP="00D735DD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1260"/>
                <w:tab w:val="num" w:pos="72"/>
                <w:tab w:val="left" w:pos="299"/>
                <w:tab w:val="num" w:pos="612"/>
              </w:tabs>
              <w:ind w:left="0" w:firstLine="252"/>
              <w:jc w:val="both"/>
              <w:rPr>
                <w:sz w:val="28"/>
                <w:szCs w:val="28"/>
              </w:rPr>
            </w:pPr>
            <w:r w:rsidRPr="00300B00">
              <w:rPr>
                <w:spacing w:val="-3"/>
                <w:sz w:val="28"/>
                <w:szCs w:val="28"/>
              </w:rPr>
              <w:t>обоснование мероприятий по комплексной реконструкции и моде</w:t>
            </w:r>
            <w:r w:rsidRPr="00300B00">
              <w:rPr>
                <w:spacing w:val="-3"/>
                <w:sz w:val="28"/>
                <w:szCs w:val="28"/>
              </w:rPr>
              <w:t>р</w:t>
            </w:r>
            <w:r w:rsidRPr="00300B00">
              <w:rPr>
                <w:spacing w:val="-3"/>
                <w:sz w:val="28"/>
                <w:szCs w:val="28"/>
              </w:rPr>
              <w:t>низации;</w:t>
            </w:r>
          </w:p>
          <w:p w:rsidR="00D735DD" w:rsidRPr="00300B00" w:rsidRDefault="00D735DD" w:rsidP="00D735DD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1260"/>
                <w:tab w:val="num" w:pos="72"/>
                <w:tab w:val="left" w:pos="299"/>
                <w:tab w:val="num" w:pos="612"/>
              </w:tabs>
              <w:ind w:left="0" w:firstLine="252"/>
              <w:jc w:val="both"/>
              <w:rPr>
                <w:sz w:val="28"/>
                <w:szCs w:val="28"/>
              </w:rPr>
            </w:pPr>
            <w:r w:rsidRPr="00300B00">
              <w:rPr>
                <w:spacing w:val="-2"/>
                <w:sz w:val="28"/>
                <w:szCs w:val="28"/>
              </w:rPr>
              <w:t>повышение надежности систем и качества предоставления коммунал</w:t>
            </w:r>
            <w:r w:rsidRPr="00300B00">
              <w:rPr>
                <w:spacing w:val="-2"/>
                <w:sz w:val="28"/>
                <w:szCs w:val="28"/>
              </w:rPr>
              <w:t>ь</w:t>
            </w:r>
            <w:r w:rsidRPr="00300B00">
              <w:rPr>
                <w:spacing w:val="-2"/>
                <w:sz w:val="28"/>
                <w:szCs w:val="28"/>
              </w:rPr>
              <w:t xml:space="preserve">ных </w:t>
            </w:r>
            <w:r w:rsidRPr="00300B00">
              <w:rPr>
                <w:spacing w:val="-5"/>
                <w:sz w:val="28"/>
                <w:szCs w:val="28"/>
              </w:rPr>
              <w:t>услуг;</w:t>
            </w:r>
          </w:p>
          <w:p w:rsidR="00D735DD" w:rsidRPr="00300B00" w:rsidRDefault="00D735DD" w:rsidP="00D735DD">
            <w:pPr>
              <w:numPr>
                <w:ilvl w:val="0"/>
                <w:numId w:val="8"/>
              </w:numPr>
              <w:tabs>
                <w:tab w:val="clear" w:pos="1260"/>
                <w:tab w:val="num" w:pos="72"/>
                <w:tab w:val="left" w:pos="299"/>
                <w:tab w:val="num" w:pos="612"/>
              </w:tabs>
              <w:ind w:left="0" w:firstLine="252"/>
              <w:jc w:val="both"/>
              <w:rPr>
                <w:sz w:val="28"/>
                <w:szCs w:val="28"/>
              </w:rPr>
            </w:pPr>
            <w:r w:rsidRPr="00300B00">
              <w:rPr>
                <w:sz w:val="28"/>
                <w:szCs w:val="28"/>
              </w:rPr>
              <w:t>совершенствование механизмов снижения стоимости коммунальных услуг при сохранении (повышении) качества предоставления услуг и у</w:t>
            </w:r>
            <w:r w:rsidRPr="00300B00">
              <w:rPr>
                <w:sz w:val="28"/>
                <w:szCs w:val="28"/>
              </w:rPr>
              <w:t>с</w:t>
            </w:r>
            <w:r w:rsidRPr="00300B00">
              <w:rPr>
                <w:sz w:val="28"/>
                <w:szCs w:val="28"/>
              </w:rPr>
              <w:t>тойчивости функционирования ко</w:t>
            </w:r>
            <w:r w:rsidRPr="00300B00">
              <w:rPr>
                <w:sz w:val="28"/>
                <w:szCs w:val="28"/>
              </w:rPr>
              <w:t>м</w:t>
            </w:r>
            <w:r w:rsidRPr="00300B00">
              <w:rPr>
                <w:sz w:val="28"/>
                <w:szCs w:val="28"/>
              </w:rPr>
              <w:t>мунальной инфраструктуры муниц</w:t>
            </w:r>
            <w:r w:rsidRPr="00300B00">
              <w:rPr>
                <w:sz w:val="28"/>
                <w:szCs w:val="28"/>
              </w:rPr>
              <w:t>и</w:t>
            </w:r>
            <w:r w:rsidRPr="00300B00">
              <w:rPr>
                <w:sz w:val="28"/>
                <w:szCs w:val="28"/>
              </w:rPr>
              <w:t>пального района;</w:t>
            </w:r>
          </w:p>
          <w:p w:rsidR="00D735DD" w:rsidRPr="00300B00" w:rsidRDefault="00D735DD" w:rsidP="00D735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00B00">
              <w:rPr>
                <w:rFonts w:ascii="Times New Roman" w:hAnsi="Times New Roman" w:cs="Times New Roman"/>
                <w:sz w:val="28"/>
                <w:szCs w:val="28"/>
              </w:rPr>
              <w:t>повышение инвестиционной привл</w:t>
            </w:r>
            <w:r w:rsidRPr="00300B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0B00">
              <w:rPr>
                <w:rFonts w:ascii="Times New Roman" w:hAnsi="Times New Roman" w:cs="Times New Roman"/>
                <w:sz w:val="28"/>
                <w:szCs w:val="28"/>
              </w:rPr>
              <w:t>кательности коммунальной инфр</w:t>
            </w:r>
            <w:r w:rsidRPr="00300B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0B00">
              <w:rPr>
                <w:rFonts w:ascii="Times New Roman" w:hAnsi="Times New Roman" w:cs="Times New Roman"/>
                <w:sz w:val="28"/>
                <w:szCs w:val="28"/>
              </w:rPr>
              <w:t>структуры муниципального района.</w:t>
            </w:r>
          </w:p>
        </w:tc>
      </w:tr>
      <w:tr w:rsidR="00D735DD" w:rsidRPr="00300B00" w:rsidTr="003E30E7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DD" w:rsidRPr="00300B00" w:rsidRDefault="00D735DD" w:rsidP="003E30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00B00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</w:t>
            </w:r>
          </w:p>
          <w:p w:rsidR="00D735DD" w:rsidRPr="00300B00" w:rsidRDefault="00D735DD" w:rsidP="003E30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00B0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DD" w:rsidRPr="00300B00" w:rsidRDefault="00D735DD" w:rsidP="00CC3EA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00B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20</w:t>
            </w:r>
            <w:r w:rsidR="00AC30A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25-20</w:t>
            </w:r>
            <w:r w:rsidR="00CC3EA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30</w:t>
            </w:r>
            <w:r w:rsidRPr="00300B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г.г.</w:t>
            </w:r>
          </w:p>
        </w:tc>
      </w:tr>
      <w:tr w:rsidR="00D735DD" w:rsidRPr="00300B00" w:rsidTr="003E30E7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DD" w:rsidRPr="00300B00" w:rsidRDefault="00D735DD" w:rsidP="003E30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00B00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</w:p>
          <w:p w:rsidR="00D735DD" w:rsidRPr="00300B00" w:rsidRDefault="00D735DD" w:rsidP="003E30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00B0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DD" w:rsidRPr="00761888" w:rsidRDefault="00D735DD" w:rsidP="00D735DD">
            <w:pPr>
              <w:pStyle w:val="a3"/>
              <w:spacing w:line="216" w:lineRule="auto"/>
              <w:jc w:val="left"/>
              <w:rPr>
                <w:b w:val="0"/>
                <w:szCs w:val="28"/>
              </w:rPr>
            </w:pPr>
            <w:r w:rsidRPr="00761888">
              <w:rPr>
                <w:b w:val="0"/>
                <w:szCs w:val="28"/>
              </w:rPr>
              <w:t>Объем финансирования Программы составляет –</w:t>
            </w:r>
            <w:r w:rsidR="00A6431C">
              <w:rPr>
                <w:b w:val="0"/>
                <w:szCs w:val="28"/>
              </w:rPr>
              <w:t>48212</w:t>
            </w:r>
            <w:r w:rsidR="00AC30AA">
              <w:rPr>
                <w:b w:val="0"/>
                <w:szCs w:val="28"/>
              </w:rPr>
              <w:t xml:space="preserve"> </w:t>
            </w:r>
            <w:r w:rsidRPr="00761888">
              <w:rPr>
                <w:b w:val="0"/>
                <w:szCs w:val="28"/>
              </w:rPr>
              <w:t xml:space="preserve">тыс. рублей, </w:t>
            </w:r>
          </w:p>
          <w:p w:rsidR="00D735DD" w:rsidRPr="00761888" w:rsidRDefault="00D735DD" w:rsidP="00D735DD">
            <w:pPr>
              <w:pStyle w:val="a3"/>
              <w:spacing w:line="216" w:lineRule="auto"/>
              <w:jc w:val="left"/>
              <w:rPr>
                <w:b w:val="0"/>
                <w:szCs w:val="28"/>
              </w:rPr>
            </w:pPr>
            <w:r w:rsidRPr="00761888">
              <w:rPr>
                <w:b w:val="0"/>
                <w:szCs w:val="28"/>
              </w:rPr>
              <w:t>в том числе:</w:t>
            </w:r>
          </w:p>
          <w:p w:rsidR="00A6431C" w:rsidRDefault="00A6431C" w:rsidP="00D735DD">
            <w:pPr>
              <w:pStyle w:val="a3"/>
              <w:spacing w:line="216" w:lineRule="auto"/>
              <w:jc w:val="left"/>
              <w:rPr>
                <w:b w:val="0"/>
                <w:szCs w:val="28"/>
              </w:rPr>
            </w:pPr>
            <w:r w:rsidRPr="00761888">
              <w:rPr>
                <w:b w:val="0"/>
                <w:szCs w:val="28"/>
              </w:rPr>
              <w:t>краевой бюджет –</w:t>
            </w:r>
            <w:r>
              <w:rPr>
                <w:b w:val="0"/>
                <w:szCs w:val="28"/>
              </w:rPr>
              <w:t xml:space="preserve">43004 </w:t>
            </w:r>
            <w:r w:rsidRPr="00761888">
              <w:rPr>
                <w:b w:val="0"/>
                <w:szCs w:val="28"/>
              </w:rPr>
              <w:t>тыс. руб.</w:t>
            </w:r>
          </w:p>
          <w:p w:rsidR="00761888" w:rsidRPr="00AC30AA" w:rsidRDefault="00D735DD" w:rsidP="00A6431C">
            <w:pPr>
              <w:pStyle w:val="a3"/>
              <w:spacing w:line="216" w:lineRule="auto"/>
              <w:jc w:val="left"/>
              <w:rPr>
                <w:b w:val="0"/>
                <w:szCs w:val="28"/>
              </w:rPr>
            </w:pPr>
            <w:r w:rsidRPr="00761888">
              <w:rPr>
                <w:b w:val="0"/>
                <w:szCs w:val="28"/>
              </w:rPr>
              <w:t xml:space="preserve">районный бюджет – </w:t>
            </w:r>
            <w:r w:rsidR="00A6431C">
              <w:rPr>
                <w:b w:val="0"/>
                <w:szCs w:val="28"/>
              </w:rPr>
              <w:t>5208</w:t>
            </w:r>
            <w:r w:rsidRPr="00761888">
              <w:rPr>
                <w:b w:val="0"/>
                <w:szCs w:val="28"/>
              </w:rPr>
              <w:t xml:space="preserve"> тыс. руб.</w:t>
            </w:r>
          </w:p>
        </w:tc>
      </w:tr>
      <w:tr w:rsidR="00D735DD" w:rsidRPr="00300B00" w:rsidTr="003E30E7"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DD" w:rsidRPr="00300B00" w:rsidRDefault="00D735DD" w:rsidP="003E30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00B00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D735DD" w:rsidRPr="00300B00" w:rsidRDefault="00D735DD" w:rsidP="003E30E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00B0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DD" w:rsidRPr="00300B00" w:rsidRDefault="00D735DD" w:rsidP="00D735DD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300B00">
              <w:rPr>
                <w:spacing w:val="3"/>
                <w:sz w:val="28"/>
                <w:szCs w:val="28"/>
              </w:rPr>
              <w:t>- увеличение устойчивости системы коммунальной инфраструктуры;</w:t>
            </w:r>
          </w:p>
          <w:p w:rsidR="00D735DD" w:rsidRPr="00300B00" w:rsidRDefault="00D735DD" w:rsidP="00D735DD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300B00">
              <w:rPr>
                <w:spacing w:val="3"/>
                <w:sz w:val="28"/>
                <w:szCs w:val="28"/>
              </w:rPr>
              <w:t>- снижение потерь энергоресурсов в коммунальных системах.</w:t>
            </w:r>
          </w:p>
          <w:p w:rsidR="00D735DD" w:rsidRPr="00300B00" w:rsidRDefault="00EB0E87" w:rsidP="00D735DD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300B00">
              <w:rPr>
                <w:spacing w:val="3"/>
                <w:sz w:val="28"/>
                <w:szCs w:val="28"/>
              </w:rPr>
              <w:t>-</w:t>
            </w:r>
            <w:r w:rsidR="00D735DD" w:rsidRPr="00300B00">
              <w:rPr>
                <w:spacing w:val="3"/>
                <w:sz w:val="28"/>
                <w:szCs w:val="28"/>
              </w:rPr>
              <w:t xml:space="preserve"> рациональное использование пр</w:t>
            </w:r>
            <w:r w:rsidR="00D735DD" w:rsidRPr="00300B00">
              <w:rPr>
                <w:spacing w:val="3"/>
                <w:sz w:val="28"/>
                <w:szCs w:val="28"/>
              </w:rPr>
              <w:t>и</w:t>
            </w:r>
            <w:r w:rsidR="00D735DD" w:rsidRPr="00300B00">
              <w:rPr>
                <w:spacing w:val="3"/>
                <w:sz w:val="28"/>
                <w:szCs w:val="28"/>
              </w:rPr>
              <w:t>родных ресурсов;</w:t>
            </w:r>
          </w:p>
          <w:p w:rsidR="00D735DD" w:rsidRPr="00300B00" w:rsidRDefault="00D735DD" w:rsidP="00D735DD">
            <w:pPr>
              <w:shd w:val="clear" w:color="auto" w:fill="FFFFFF"/>
              <w:tabs>
                <w:tab w:val="left" w:pos="514"/>
              </w:tabs>
              <w:rPr>
                <w:spacing w:val="3"/>
                <w:sz w:val="28"/>
                <w:szCs w:val="28"/>
              </w:rPr>
            </w:pPr>
            <w:r w:rsidRPr="00300B00">
              <w:rPr>
                <w:spacing w:val="3"/>
                <w:sz w:val="28"/>
                <w:szCs w:val="28"/>
              </w:rPr>
              <w:t>- повышение надежности и качества коммунальных услуг;</w:t>
            </w:r>
          </w:p>
          <w:p w:rsidR="00D735DD" w:rsidRPr="00300B00" w:rsidRDefault="00D735DD" w:rsidP="00D735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00B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 снижение себестоимости комм</w:t>
            </w:r>
            <w:r w:rsidRPr="00300B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</w:t>
            </w:r>
            <w:r w:rsidRPr="00300B0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нальных услуг.</w:t>
            </w:r>
          </w:p>
        </w:tc>
      </w:tr>
    </w:tbl>
    <w:p w:rsidR="00642696" w:rsidRPr="00300B00" w:rsidRDefault="00642696" w:rsidP="00B656DB">
      <w:pPr>
        <w:pStyle w:val="a3"/>
        <w:jc w:val="both"/>
        <w:rPr>
          <w:b w:val="0"/>
          <w:szCs w:val="28"/>
        </w:rPr>
      </w:pPr>
    </w:p>
    <w:p w:rsidR="00EB0E87" w:rsidRPr="00300B00" w:rsidRDefault="00EB0E87" w:rsidP="00EB0E87">
      <w:pPr>
        <w:pStyle w:val="a3"/>
        <w:ind w:left="360"/>
        <w:rPr>
          <w:b w:val="0"/>
          <w:szCs w:val="28"/>
        </w:rPr>
      </w:pPr>
      <w:r w:rsidRPr="00300B00">
        <w:rPr>
          <w:szCs w:val="28"/>
        </w:rPr>
        <w:t>Раздел I</w:t>
      </w:r>
    </w:p>
    <w:p w:rsidR="0062456B" w:rsidRPr="00300B00" w:rsidRDefault="000A1653" w:rsidP="00EB0E87">
      <w:pPr>
        <w:pStyle w:val="a3"/>
        <w:rPr>
          <w:szCs w:val="28"/>
        </w:rPr>
      </w:pPr>
      <w:r w:rsidRPr="00300B00">
        <w:rPr>
          <w:szCs w:val="28"/>
        </w:rPr>
        <w:t>Общая характеристика сферы реализации муниципальной программы</w:t>
      </w:r>
    </w:p>
    <w:p w:rsidR="00EB0E87" w:rsidRPr="00300B00" w:rsidRDefault="00EB0E87" w:rsidP="00EB0E87">
      <w:pPr>
        <w:pStyle w:val="a3"/>
        <w:jc w:val="left"/>
        <w:rPr>
          <w:b w:val="0"/>
          <w:szCs w:val="28"/>
        </w:rPr>
      </w:pPr>
    </w:p>
    <w:p w:rsidR="00EA7C4D" w:rsidRDefault="00EB0E87" w:rsidP="00F97AA4">
      <w:pPr>
        <w:pStyle w:val="a3"/>
        <w:ind w:firstLine="720"/>
        <w:jc w:val="both"/>
        <w:rPr>
          <w:b w:val="0"/>
          <w:szCs w:val="28"/>
        </w:rPr>
      </w:pPr>
      <w:r w:rsidRPr="00300B00">
        <w:rPr>
          <w:b w:val="0"/>
          <w:szCs w:val="28"/>
        </w:rPr>
        <w:t>Муниципальная программа «КОМПЛЕКСНОЕ  РАЗВИТИЕ СИСТЕМ КОММУНАЛЬНОЙ  ИНФРАСТРУКТУРЫ НА ТЕРРИТОРИИ УСТЬ-ПРИСТАНСКОГО РАЙОНА НА 20</w:t>
      </w:r>
      <w:r w:rsidR="00AC30AA">
        <w:rPr>
          <w:b w:val="0"/>
          <w:szCs w:val="28"/>
        </w:rPr>
        <w:t>2</w:t>
      </w:r>
      <w:r w:rsidRPr="00300B00">
        <w:rPr>
          <w:b w:val="0"/>
          <w:szCs w:val="28"/>
        </w:rPr>
        <w:t>5- 20</w:t>
      </w:r>
      <w:r w:rsidR="00CC3EAE">
        <w:rPr>
          <w:b w:val="0"/>
          <w:szCs w:val="28"/>
        </w:rPr>
        <w:t>30</w:t>
      </w:r>
      <w:r w:rsidRPr="00300B00">
        <w:rPr>
          <w:b w:val="0"/>
          <w:szCs w:val="28"/>
        </w:rPr>
        <w:t xml:space="preserve"> ГОДЫ (далее – Программа) разр</w:t>
      </w:r>
      <w:r w:rsidRPr="00300B00">
        <w:rPr>
          <w:b w:val="0"/>
          <w:szCs w:val="28"/>
        </w:rPr>
        <w:t>а</w:t>
      </w:r>
      <w:r w:rsidRPr="00300B00">
        <w:rPr>
          <w:b w:val="0"/>
          <w:szCs w:val="28"/>
        </w:rPr>
        <w:t xml:space="preserve">ботана с целью обеспечения устойчивого и надежного функционирования и </w:t>
      </w:r>
    </w:p>
    <w:p w:rsidR="00EB0E87" w:rsidRPr="00300B00" w:rsidRDefault="00EB0E87" w:rsidP="00F97AA4">
      <w:pPr>
        <w:pStyle w:val="a3"/>
        <w:ind w:firstLine="720"/>
        <w:jc w:val="both"/>
        <w:rPr>
          <w:b w:val="0"/>
          <w:szCs w:val="28"/>
        </w:rPr>
      </w:pPr>
      <w:r w:rsidRPr="00300B00">
        <w:rPr>
          <w:b w:val="0"/>
          <w:szCs w:val="28"/>
        </w:rPr>
        <w:t>развития коммунальной инфраструктуры Усть-Пристанского района в сфере тепл</w:t>
      </w:r>
      <w:proofErr w:type="gramStart"/>
      <w:r w:rsidRPr="00300B00">
        <w:rPr>
          <w:b w:val="0"/>
          <w:szCs w:val="28"/>
        </w:rPr>
        <w:t>о-</w:t>
      </w:r>
      <w:proofErr w:type="gramEnd"/>
      <w:r w:rsidRPr="00300B00">
        <w:rPr>
          <w:b w:val="0"/>
          <w:szCs w:val="28"/>
        </w:rPr>
        <w:t xml:space="preserve">, </w:t>
      </w:r>
      <w:proofErr w:type="spellStart"/>
      <w:r w:rsidRPr="00300B00">
        <w:rPr>
          <w:b w:val="0"/>
          <w:szCs w:val="28"/>
        </w:rPr>
        <w:t>водо</w:t>
      </w:r>
      <w:proofErr w:type="spellEnd"/>
      <w:r w:rsidRPr="00300B00">
        <w:rPr>
          <w:b w:val="0"/>
          <w:szCs w:val="28"/>
        </w:rPr>
        <w:t xml:space="preserve">-, газа-, электроснабжения в соответствии с государственной политикой реформирования коммунального комплекса Российской Федерации. </w:t>
      </w:r>
    </w:p>
    <w:p w:rsidR="00F97AA4" w:rsidRPr="00300B00" w:rsidRDefault="00EB0E87" w:rsidP="00F97AA4">
      <w:pPr>
        <w:pStyle w:val="a3"/>
        <w:ind w:firstLine="720"/>
        <w:jc w:val="both"/>
        <w:rPr>
          <w:b w:val="0"/>
          <w:szCs w:val="28"/>
        </w:rPr>
      </w:pPr>
      <w:r w:rsidRPr="00300B00">
        <w:rPr>
          <w:b w:val="0"/>
          <w:szCs w:val="28"/>
        </w:rPr>
        <w:lastRenderedPageBreak/>
        <w:t xml:space="preserve">Неудовлетворительное состояние жилищно-коммунального комплекса района обусловлено, в частности: </w:t>
      </w:r>
    </w:p>
    <w:p w:rsidR="00F97AA4" w:rsidRPr="00300B00" w:rsidRDefault="00EB0E87" w:rsidP="00F97AA4">
      <w:pPr>
        <w:pStyle w:val="a3"/>
        <w:ind w:firstLine="720"/>
        <w:jc w:val="both"/>
        <w:rPr>
          <w:b w:val="0"/>
          <w:szCs w:val="28"/>
        </w:rPr>
      </w:pPr>
      <w:r w:rsidRPr="00300B00">
        <w:rPr>
          <w:b w:val="0"/>
          <w:szCs w:val="28"/>
        </w:rPr>
        <w:t>- высокой степенью физического и морального износа основных фондов, средств и методов производства. Техническое состояние коммунальной инфр</w:t>
      </w:r>
      <w:r w:rsidRPr="00300B00">
        <w:rPr>
          <w:b w:val="0"/>
          <w:szCs w:val="28"/>
        </w:rPr>
        <w:t>а</w:t>
      </w:r>
      <w:r w:rsidRPr="00300B00">
        <w:rPr>
          <w:b w:val="0"/>
          <w:szCs w:val="28"/>
        </w:rPr>
        <w:t>структуры в сфере тепл</w:t>
      </w:r>
      <w:proofErr w:type="gramStart"/>
      <w:r w:rsidRPr="00300B00">
        <w:rPr>
          <w:b w:val="0"/>
          <w:szCs w:val="28"/>
        </w:rPr>
        <w:t>о-</w:t>
      </w:r>
      <w:proofErr w:type="gramEnd"/>
      <w:r w:rsidRPr="00300B00">
        <w:rPr>
          <w:b w:val="0"/>
          <w:szCs w:val="28"/>
        </w:rPr>
        <w:t xml:space="preserve">, </w:t>
      </w:r>
      <w:proofErr w:type="spellStart"/>
      <w:r w:rsidRPr="00300B00">
        <w:rPr>
          <w:b w:val="0"/>
          <w:szCs w:val="28"/>
        </w:rPr>
        <w:t>водо</w:t>
      </w:r>
      <w:proofErr w:type="spellEnd"/>
      <w:r w:rsidRPr="00300B00">
        <w:rPr>
          <w:b w:val="0"/>
          <w:szCs w:val="28"/>
        </w:rPr>
        <w:t xml:space="preserve">-, </w:t>
      </w:r>
      <w:proofErr w:type="spellStart"/>
      <w:r w:rsidRPr="00300B00">
        <w:rPr>
          <w:b w:val="0"/>
          <w:szCs w:val="28"/>
        </w:rPr>
        <w:t>газа-,электроснабжения</w:t>
      </w:r>
      <w:proofErr w:type="spellEnd"/>
      <w:r w:rsidRPr="00300B00">
        <w:rPr>
          <w:b w:val="0"/>
          <w:szCs w:val="28"/>
        </w:rPr>
        <w:t xml:space="preserve"> характеризуется ни</w:t>
      </w:r>
      <w:r w:rsidRPr="00300B00">
        <w:rPr>
          <w:b w:val="0"/>
          <w:szCs w:val="28"/>
        </w:rPr>
        <w:t>з</w:t>
      </w:r>
      <w:r w:rsidRPr="00300B00">
        <w:rPr>
          <w:b w:val="0"/>
          <w:szCs w:val="28"/>
        </w:rPr>
        <w:t>кой производительностью, высокой аварийностью, низким коэффициентом п</w:t>
      </w:r>
      <w:r w:rsidRPr="00300B00">
        <w:rPr>
          <w:b w:val="0"/>
          <w:szCs w:val="28"/>
        </w:rPr>
        <w:t>о</w:t>
      </w:r>
      <w:r w:rsidRPr="00300B00">
        <w:rPr>
          <w:b w:val="0"/>
          <w:szCs w:val="28"/>
        </w:rPr>
        <w:t>лезного действия мощностей и большими потерями энергоносителей. Планово- предупредительный ремонт уступил место аварийно-восстановительным раб</w:t>
      </w:r>
      <w:r w:rsidRPr="00300B00">
        <w:rPr>
          <w:b w:val="0"/>
          <w:szCs w:val="28"/>
        </w:rPr>
        <w:t>о</w:t>
      </w:r>
      <w:r w:rsidRPr="00300B00">
        <w:rPr>
          <w:b w:val="0"/>
          <w:szCs w:val="28"/>
        </w:rPr>
        <w:t xml:space="preserve">там, затраты на которые в 2 - 3 раза выше; </w:t>
      </w:r>
    </w:p>
    <w:p w:rsidR="00F97AA4" w:rsidRPr="00300B00" w:rsidRDefault="00EB0E87" w:rsidP="00F97AA4">
      <w:pPr>
        <w:pStyle w:val="a3"/>
        <w:ind w:firstLine="720"/>
        <w:jc w:val="both"/>
        <w:rPr>
          <w:b w:val="0"/>
          <w:szCs w:val="28"/>
        </w:rPr>
      </w:pPr>
      <w:r w:rsidRPr="00300B00">
        <w:rPr>
          <w:b w:val="0"/>
          <w:szCs w:val="28"/>
        </w:rPr>
        <w:t>- отсутствием экономических стимулов, снижением издержек, организ</w:t>
      </w:r>
      <w:r w:rsidRPr="00300B00">
        <w:rPr>
          <w:b w:val="0"/>
          <w:szCs w:val="28"/>
        </w:rPr>
        <w:t>а</w:t>
      </w:r>
      <w:r w:rsidRPr="00300B00">
        <w:rPr>
          <w:b w:val="0"/>
          <w:szCs w:val="28"/>
        </w:rPr>
        <w:t>ций коммунального комплекса при оказании жилищных и коммунальных у</w:t>
      </w:r>
      <w:r w:rsidRPr="00300B00">
        <w:rPr>
          <w:b w:val="0"/>
          <w:szCs w:val="28"/>
        </w:rPr>
        <w:t>с</w:t>
      </w:r>
      <w:r w:rsidRPr="00300B00">
        <w:rPr>
          <w:b w:val="0"/>
          <w:szCs w:val="28"/>
        </w:rPr>
        <w:t xml:space="preserve">луг; </w:t>
      </w:r>
    </w:p>
    <w:p w:rsidR="00F97AA4" w:rsidRPr="00300B00" w:rsidRDefault="00EB0E87" w:rsidP="00F97AA4">
      <w:pPr>
        <w:pStyle w:val="a3"/>
        <w:ind w:firstLine="720"/>
        <w:jc w:val="both"/>
        <w:rPr>
          <w:b w:val="0"/>
          <w:szCs w:val="28"/>
        </w:rPr>
      </w:pPr>
      <w:r w:rsidRPr="00300B00">
        <w:rPr>
          <w:b w:val="0"/>
          <w:szCs w:val="28"/>
        </w:rPr>
        <w:t xml:space="preserve">- неудовлетворительным финансовым механизмом формирования затрат и определения регулируемых цен на услуги и иную продукцию организаций коммунального комплекса; </w:t>
      </w:r>
    </w:p>
    <w:p w:rsidR="00F97AA4" w:rsidRPr="00300B00" w:rsidRDefault="00EB0E87" w:rsidP="00F97AA4">
      <w:pPr>
        <w:pStyle w:val="a3"/>
        <w:ind w:firstLine="720"/>
        <w:jc w:val="both"/>
        <w:rPr>
          <w:b w:val="0"/>
          <w:szCs w:val="28"/>
        </w:rPr>
      </w:pPr>
      <w:r w:rsidRPr="00300B00">
        <w:rPr>
          <w:b w:val="0"/>
          <w:szCs w:val="28"/>
        </w:rPr>
        <w:t xml:space="preserve">- неразвитостью конкурентной среды и как следствие: </w:t>
      </w:r>
    </w:p>
    <w:p w:rsidR="000A1653" w:rsidRPr="00300B00" w:rsidRDefault="00EB0E87" w:rsidP="00F97AA4">
      <w:pPr>
        <w:pStyle w:val="a3"/>
        <w:ind w:firstLine="720"/>
        <w:jc w:val="both"/>
        <w:rPr>
          <w:b w:val="0"/>
          <w:szCs w:val="28"/>
        </w:rPr>
      </w:pPr>
      <w:r w:rsidRPr="00300B00">
        <w:rPr>
          <w:b w:val="0"/>
          <w:szCs w:val="28"/>
        </w:rPr>
        <w:t>- большими непроизводительными потерями энергии, воды и других р</w:t>
      </w:r>
      <w:r w:rsidRPr="00300B00">
        <w:rPr>
          <w:b w:val="0"/>
          <w:szCs w:val="28"/>
        </w:rPr>
        <w:t>е</w:t>
      </w:r>
      <w:r w:rsidRPr="00300B00">
        <w:rPr>
          <w:b w:val="0"/>
          <w:szCs w:val="28"/>
        </w:rPr>
        <w:t>сурсов.</w:t>
      </w:r>
    </w:p>
    <w:p w:rsidR="00F97AA4" w:rsidRPr="00300B00" w:rsidRDefault="00F97AA4" w:rsidP="00F97AA4">
      <w:pPr>
        <w:pStyle w:val="a3"/>
        <w:ind w:firstLine="720"/>
        <w:jc w:val="both"/>
        <w:rPr>
          <w:b w:val="0"/>
          <w:szCs w:val="28"/>
        </w:rPr>
      </w:pPr>
    </w:p>
    <w:p w:rsidR="00D0542F" w:rsidRPr="00300B00" w:rsidRDefault="00F97AA4" w:rsidP="000C0F00">
      <w:pPr>
        <w:jc w:val="center"/>
        <w:rPr>
          <w:b/>
          <w:sz w:val="28"/>
          <w:szCs w:val="28"/>
        </w:rPr>
      </w:pPr>
      <w:r w:rsidRPr="00300B00">
        <w:rPr>
          <w:b/>
          <w:sz w:val="28"/>
          <w:szCs w:val="28"/>
        </w:rPr>
        <w:t xml:space="preserve">1.1. </w:t>
      </w:r>
      <w:r w:rsidR="00D0542F" w:rsidRPr="00300B00">
        <w:rPr>
          <w:b/>
          <w:sz w:val="28"/>
          <w:szCs w:val="28"/>
        </w:rPr>
        <w:t xml:space="preserve">Характеристика существующего состояния коммунальной </w:t>
      </w:r>
      <w:r w:rsidR="00D0542F" w:rsidRPr="00300B00">
        <w:rPr>
          <w:b/>
          <w:sz w:val="28"/>
          <w:szCs w:val="28"/>
        </w:rPr>
        <w:br/>
        <w:t>инфраструктуры</w:t>
      </w:r>
    </w:p>
    <w:p w:rsidR="00D0542F" w:rsidRPr="00300B00" w:rsidRDefault="00D0542F" w:rsidP="000C0F00">
      <w:pPr>
        <w:ind w:left="360"/>
        <w:jc w:val="center"/>
        <w:rPr>
          <w:b/>
          <w:sz w:val="28"/>
          <w:szCs w:val="28"/>
        </w:rPr>
      </w:pPr>
    </w:p>
    <w:p w:rsidR="00D0542F" w:rsidRPr="00300B00" w:rsidRDefault="00D0542F" w:rsidP="00B656DB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Топливно-энергетический комплекс района представлен централизова</w:t>
      </w:r>
      <w:r w:rsidRPr="00300B00">
        <w:rPr>
          <w:sz w:val="28"/>
          <w:szCs w:val="28"/>
        </w:rPr>
        <w:t>н</w:t>
      </w:r>
      <w:r w:rsidRPr="00300B00">
        <w:rPr>
          <w:sz w:val="28"/>
          <w:szCs w:val="28"/>
        </w:rPr>
        <w:t>ной системой электроснабжения. Теплоснабжение жилого фонда, объектов бюджетной сферы и предприятий района осуществляется по централизованн</w:t>
      </w:r>
      <w:r w:rsidRPr="00300B00">
        <w:rPr>
          <w:sz w:val="28"/>
          <w:szCs w:val="28"/>
        </w:rPr>
        <w:t>о</w:t>
      </w:r>
      <w:r w:rsidRPr="00300B00">
        <w:rPr>
          <w:sz w:val="28"/>
          <w:szCs w:val="28"/>
        </w:rPr>
        <w:t>му принципу от котельных. В качестве основного  топлива используется уголь. Во всех котельных теплоносителем служит сетевая вода. Все котельные агрег</w:t>
      </w:r>
      <w:r w:rsidRPr="00300B00">
        <w:rPr>
          <w:sz w:val="28"/>
          <w:szCs w:val="28"/>
        </w:rPr>
        <w:t>а</w:t>
      </w:r>
      <w:r w:rsidRPr="00300B00">
        <w:rPr>
          <w:sz w:val="28"/>
          <w:szCs w:val="28"/>
        </w:rPr>
        <w:t>ты используются  водогрейного типа. Тепловые сети котельных проложены в основном подземно</w:t>
      </w:r>
      <w:r w:rsidR="005E67F5" w:rsidRPr="00300B00">
        <w:rPr>
          <w:sz w:val="28"/>
          <w:szCs w:val="28"/>
        </w:rPr>
        <w:t xml:space="preserve"> и составляют </w:t>
      </w:r>
      <w:r w:rsidR="00AC30AA">
        <w:rPr>
          <w:sz w:val="28"/>
          <w:szCs w:val="28"/>
        </w:rPr>
        <w:t>8,5</w:t>
      </w:r>
      <w:r w:rsidR="00E408F9">
        <w:rPr>
          <w:sz w:val="28"/>
          <w:szCs w:val="28"/>
        </w:rPr>
        <w:t>8</w:t>
      </w:r>
      <w:r w:rsidR="005E67F5" w:rsidRPr="00300B00">
        <w:rPr>
          <w:sz w:val="28"/>
          <w:szCs w:val="28"/>
        </w:rPr>
        <w:t xml:space="preserve"> км</w:t>
      </w:r>
      <w:r w:rsidRPr="00300B00">
        <w:rPr>
          <w:sz w:val="28"/>
          <w:szCs w:val="28"/>
        </w:rPr>
        <w:t>. Ведомственных котельных на терр</w:t>
      </w:r>
      <w:r w:rsidRPr="00300B00">
        <w:rPr>
          <w:sz w:val="28"/>
          <w:szCs w:val="28"/>
        </w:rPr>
        <w:t>и</w:t>
      </w:r>
      <w:r w:rsidRPr="00300B00">
        <w:rPr>
          <w:sz w:val="28"/>
          <w:szCs w:val="28"/>
        </w:rPr>
        <w:t xml:space="preserve">тории района – </w:t>
      </w:r>
      <w:r w:rsidR="00E408F9">
        <w:rPr>
          <w:sz w:val="28"/>
          <w:szCs w:val="28"/>
        </w:rPr>
        <w:t>1</w:t>
      </w:r>
      <w:r w:rsidR="00B42036">
        <w:rPr>
          <w:sz w:val="28"/>
          <w:szCs w:val="28"/>
        </w:rPr>
        <w:t>6</w:t>
      </w:r>
      <w:r w:rsidRPr="009E15DC">
        <w:rPr>
          <w:sz w:val="28"/>
          <w:szCs w:val="28"/>
        </w:rPr>
        <w:t xml:space="preserve"> шт.</w:t>
      </w:r>
      <w:r w:rsidRPr="00300B00">
        <w:rPr>
          <w:sz w:val="28"/>
          <w:szCs w:val="28"/>
        </w:rPr>
        <w:t xml:space="preserve"> Достаточно высокое значение показателя эффективности передачи тепловой энергии связано с большой протяженностью инженерных сетей при  относительно небольшом количестве объектов теплопотребления и говорит о неэкономичном режиме работы</w:t>
      </w:r>
    </w:p>
    <w:p w:rsidR="00D0542F" w:rsidRPr="00300B00" w:rsidRDefault="00D0542F" w:rsidP="00B656DB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Водоснабжение осуществляется в поселениях района от скважин, водов</w:t>
      </w:r>
      <w:r w:rsidRPr="00300B00">
        <w:rPr>
          <w:sz w:val="28"/>
          <w:szCs w:val="28"/>
        </w:rPr>
        <w:t>о</w:t>
      </w:r>
      <w:r w:rsidRPr="00300B00">
        <w:rPr>
          <w:sz w:val="28"/>
          <w:szCs w:val="28"/>
        </w:rPr>
        <w:t>дов через разводящие сети в водоразборные колонки или ввод в жилые дома.</w:t>
      </w:r>
      <w:r w:rsidR="005E67F5" w:rsidRPr="00300B00">
        <w:rPr>
          <w:sz w:val="28"/>
          <w:szCs w:val="28"/>
        </w:rPr>
        <w:t xml:space="preserve"> Протяженность водопроводных сетей </w:t>
      </w:r>
      <w:r w:rsidR="005E67F5" w:rsidRPr="009E15DC">
        <w:rPr>
          <w:sz w:val="28"/>
          <w:szCs w:val="28"/>
        </w:rPr>
        <w:t xml:space="preserve">составляет </w:t>
      </w:r>
      <w:r w:rsidR="00E408F9">
        <w:rPr>
          <w:sz w:val="28"/>
          <w:szCs w:val="28"/>
        </w:rPr>
        <w:t>177,97</w:t>
      </w:r>
      <w:r w:rsidR="005E67F5" w:rsidRPr="009E15DC">
        <w:rPr>
          <w:sz w:val="28"/>
          <w:szCs w:val="28"/>
        </w:rPr>
        <w:t xml:space="preserve"> км.</w:t>
      </w:r>
    </w:p>
    <w:p w:rsidR="00D0542F" w:rsidRPr="00300B00" w:rsidRDefault="00D0542F" w:rsidP="00B656DB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Износ водопроводных, тепловых сетей, оборудования на предприятиях жилищно-коммуналь</w:t>
      </w:r>
      <w:r w:rsidR="005E67F5" w:rsidRPr="00300B00">
        <w:rPr>
          <w:sz w:val="28"/>
          <w:szCs w:val="28"/>
        </w:rPr>
        <w:t xml:space="preserve">ной сферы составляет в среднем </w:t>
      </w:r>
      <w:r w:rsidR="009E15DC">
        <w:rPr>
          <w:sz w:val="28"/>
          <w:szCs w:val="28"/>
        </w:rPr>
        <w:t>61,5</w:t>
      </w:r>
      <w:r w:rsidRPr="00300B00">
        <w:rPr>
          <w:sz w:val="28"/>
          <w:szCs w:val="28"/>
        </w:rPr>
        <w:t xml:space="preserve"> %, а часть основных средств имеет полный амортизационный износ. В таком состоянии коммунал</w:t>
      </w:r>
      <w:r w:rsidRPr="00300B00">
        <w:rPr>
          <w:sz w:val="28"/>
          <w:szCs w:val="28"/>
        </w:rPr>
        <w:t>ь</w:t>
      </w:r>
      <w:r w:rsidRPr="00300B00">
        <w:rPr>
          <w:sz w:val="28"/>
          <w:szCs w:val="28"/>
        </w:rPr>
        <w:t>ная инфраструктура не имеет перспектив развития.</w:t>
      </w:r>
    </w:p>
    <w:p w:rsidR="00D059D0" w:rsidRDefault="005E67F5" w:rsidP="000A1653">
      <w:pPr>
        <w:ind w:firstLine="360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Процесс реформирования жилищно-коммунального хозяйства основан на укреплении  материально-технической базы жилищно-коммунального ко</w:t>
      </w:r>
      <w:r w:rsidRPr="00300B00">
        <w:rPr>
          <w:sz w:val="28"/>
          <w:szCs w:val="28"/>
        </w:rPr>
        <w:t>м</w:t>
      </w:r>
      <w:r w:rsidR="00A53F41" w:rsidRPr="00300B00">
        <w:rPr>
          <w:sz w:val="28"/>
          <w:szCs w:val="28"/>
        </w:rPr>
        <w:t>плекса,</w:t>
      </w:r>
      <w:r w:rsidRPr="00300B00">
        <w:rPr>
          <w:sz w:val="28"/>
          <w:szCs w:val="28"/>
        </w:rPr>
        <w:t xml:space="preserve"> </w:t>
      </w:r>
      <w:r w:rsidR="00A53F41" w:rsidRPr="00300B00">
        <w:rPr>
          <w:sz w:val="28"/>
          <w:szCs w:val="28"/>
        </w:rPr>
        <w:t>н</w:t>
      </w:r>
      <w:r w:rsidRPr="00300B00">
        <w:rPr>
          <w:sz w:val="28"/>
          <w:szCs w:val="28"/>
        </w:rPr>
        <w:t>адежност</w:t>
      </w:r>
      <w:r w:rsidR="00A53F41" w:rsidRPr="00300B00">
        <w:rPr>
          <w:sz w:val="28"/>
          <w:szCs w:val="28"/>
        </w:rPr>
        <w:t>и</w:t>
      </w:r>
      <w:r w:rsidRPr="00300B00">
        <w:rPr>
          <w:sz w:val="28"/>
          <w:szCs w:val="28"/>
        </w:rPr>
        <w:t xml:space="preserve"> работы </w:t>
      </w:r>
      <w:r w:rsidR="00A53F41" w:rsidRPr="00300B00">
        <w:rPr>
          <w:sz w:val="28"/>
          <w:szCs w:val="28"/>
        </w:rPr>
        <w:t xml:space="preserve">предприятий ЖКХ, их способности </w:t>
      </w:r>
      <w:proofErr w:type="gramStart"/>
      <w:r w:rsidRPr="00300B00">
        <w:rPr>
          <w:sz w:val="28"/>
          <w:szCs w:val="28"/>
        </w:rPr>
        <w:t>к</w:t>
      </w:r>
      <w:proofErr w:type="gramEnd"/>
      <w:r w:rsidRPr="00300B00">
        <w:rPr>
          <w:sz w:val="28"/>
          <w:szCs w:val="28"/>
        </w:rPr>
        <w:t xml:space="preserve"> качествен</w:t>
      </w:r>
    </w:p>
    <w:p w:rsidR="005E67F5" w:rsidRPr="00300B00" w:rsidRDefault="005E67F5" w:rsidP="000A1653">
      <w:pPr>
        <w:ind w:firstLine="360"/>
        <w:jc w:val="both"/>
        <w:rPr>
          <w:sz w:val="28"/>
          <w:szCs w:val="28"/>
        </w:rPr>
      </w:pPr>
      <w:r w:rsidRPr="00300B00">
        <w:rPr>
          <w:sz w:val="28"/>
          <w:szCs w:val="28"/>
        </w:rPr>
        <w:t xml:space="preserve">ному и своевременному обеспечению </w:t>
      </w:r>
      <w:r w:rsidR="00A53F41" w:rsidRPr="00300B00">
        <w:rPr>
          <w:sz w:val="28"/>
          <w:szCs w:val="28"/>
        </w:rPr>
        <w:t xml:space="preserve">этими услугами </w:t>
      </w:r>
      <w:r w:rsidRPr="00300B00">
        <w:rPr>
          <w:sz w:val="28"/>
          <w:szCs w:val="28"/>
        </w:rPr>
        <w:t>населения и иных п</w:t>
      </w:r>
      <w:r w:rsidRPr="00300B00">
        <w:rPr>
          <w:sz w:val="28"/>
          <w:szCs w:val="28"/>
        </w:rPr>
        <w:t>о</w:t>
      </w:r>
      <w:r w:rsidRPr="00300B00">
        <w:rPr>
          <w:sz w:val="28"/>
          <w:szCs w:val="28"/>
        </w:rPr>
        <w:t>требителей жилищно-коммунальных услуг</w:t>
      </w:r>
      <w:r w:rsidR="00A53F41" w:rsidRPr="00300B00">
        <w:rPr>
          <w:sz w:val="28"/>
          <w:szCs w:val="28"/>
        </w:rPr>
        <w:t>.</w:t>
      </w:r>
      <w:r w:rsidRPr="00300B00">
        <w:rPr>
          <w:sz w:val="28"/>
          <w:szCs w:val="28"/>
        </w:rPr>
        <w:t xml:space="preserve"> </w:t>
      </w:r>
    </w:p>
    <w:p w:rsidR="004375D1" w:rsidRPr="00300B00" w:rsidRDefault="004375D1" w:rsidP="000A1653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lastRenderedPageBreak/>
        <w:t>Для решения указанных проблем необходима согласованность действий органов государственной власти, местного самоуправления, предприятий ж</w:t>
      </w:r>
      <w:r w:rsidRPr="00300B00">
        <w:rPr>
          <w:sz w:val="28"/>
          <w:szCs w:val="28"/>
        </w:rPr>
        <w:t>и</w:t>
      </w:r>
      <w:r w:rsidRPr="00300B00">
        <w:rPr>
          <w:sz w:val="28"/>
          <w:szCs w:val="28"/>
        </w:rPr>
        <w:t>лищно-коммунального комплекса. В качестве средства такого согласования предлагаются основные направления по реформированию и модернизации ж</w:t>
      </w:r>
      <w:r w:rsidRPr="00300B00">
        <w:rPr>
          <w:sz w:val="28"/>
          <w:szCs w:val="28"/>
        </w:rPr>
        <w:t>и</w:t>
      </w:r>
      <w:r w:rsidRPr="00300B00">
        <w:rPr>
          <w:sz w:val="28"/>
          <w:szCs w:val="28"/>
        </w:rPr>
        <w:t>лищно-коммунального хозяйства на 20</w:t>
      </w:r>
      <w:r w:rsidR="00E408F9">
        <w:rPr>
          <w:sz w:val="28"/>
          <w:szCs w:val="28"/>
        </w:rPr>
        <w:t>2</w:t>
      </w:r>
      <w:r w:rsidR="000C0F00" w:rsidRPr="00300B00">
        <w:rPr>
          <w:sz w:val="28"/>
          <w:szCs w:val="28"/>
        </w:rPr>
        <w:t>5</w:t>
      </w:r>
      <w:r w:rsidRPr="00300B00">
        <w:rPr>
          <w:sz w:val="28"/>
          <w:szCs w:val="28"/>
        </w:rPr>
        <w:t>-20</w:t>
      </w:r>
      <w:r w:rsidR="00CC3EAE">
        <w:rPr>
          <w:sz w:val="28"/>
          <w:szCs w:val="28"/>
        </w:rPr>
        <w:t>30</w:t>
      </w:r>
      <w:r w:rsidRPr="00300B00">
        <w:rPr>
          <w:sz w:val="28"/>
          <w:szCs w:val="28"/>
        </w:rPr>
        <w:t xml:space="preserve"> годы</w:t>
      </w:r>
      <w:r w:rsidR="005E67F5" w:rsidRPr="00300B00">
        <w:rPr>
          <w:sz w:val="28"/>
          <w:szCs w:val="28"/>
        </w:rPr>
        <w:t xml:space="preserve"> в ви</w:t>
      </w:r>
      <w:r w:rsidRPr="00300B00">
        <w:rPr>
          <w:sz w:val="28"/>
          <w:szCs w:val="28"/>
        </w:rPr>
        <w:t>де Программы.</w:t>
      </w:r>
    </w:p>
    <w:p w:rsidR="000A1653" w:rsidRPr="00300B00" w:rsidRDefault="000A1653" w:rsidP="000A1653">
      <w:pPr>
        <w:pStyle w:val="1"/>
        <w:rPr>
          <w:szCs w:val="28"/>
        </w:rPr>
      </w:pPr>
    </w:p>
    <w:p w:rsidR="009368EC" w:rsidRPr="00300B00" w:rsidRDefault="009368EC" w:rsidP="00F97AA4">
      <w:pPr>
        <w:jc w:val="center"/>
        <w:rPr>
          <w:b/>
          <w:sz w:val="28"/>
          <w:szCs w:val="28"/>
        </w:rPr>
      </w:pPr>
      <w:r w:rsidRPr="00300B00">
        <w:rPr>
          <w:b/>
          <w:sz w:val="28"/>
          <w:szCs w:val="28"/>
        </w:rPr>
        <w:t>Раздел II. Приоритеты  политики в сфере реализации муниципальной пр</w:t>
      </w:r>
      <w:r w:rsidRPr="00300B00">
        <w:rPr>
          <w:b/>
          <w:sz w:val="28"/>
          <w:szCs w:val="28"/>
        </w:rPr>
        <w:t>о</w:t>
      </w:r>
      <w:r w:rsidR="00574981">
        <w:rPr>
          <w:b/>
          <w:sz w:val="28"/>
          <w:szCs w:val="28"/>
        </w:rPr>
        <w:t>граммы, цели и задачи.</w:t>
      </w:r>
    </w:p>
    <w:p w:rsidR="009368EC" w:rsidRPr="00300B00" w:rsidRDefault="009368EC" w:rsidP="009368EC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</w:p>
    <w:p w:rsidR="009368EC" w:rsidRPr="00300B00" w:rsidRDefault="009368EC" w:rsidP="009368EC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300B00">
        <w:rPr>
          <w:b/>
          <w:sz w:val="28"/>
          <w:szCs w:val="28"/>
        </w:rPr>
        <w:t>2.1. Приоритеты политики в сфере реализации муниципальной пр</w:t>
      </w:r>
      <w:r w:rsidRPr="00300B00">
        <w:rPr>
          <w:b/>
          <w:sz w:val="28"/>
          <w:szCs w:val="28"/>
        </w:rPr>
        <w:t>о</w:t>
      </w:r>
      <w:r w:rsidRPr="00300B00">
        <w:rPr>
          <w:b/>
          <w:sz w:val="28"/>
          <w:szCs w:val="28"/>
        </w:rPr>
        <w:t>граммы</w:t>
      </w:r>
    </w:p>
    <w:p w:rsidR="009368EC" w:rsidRPr="00300B00" w:rsidRDefault="009368EC" w:rsidP="00F97AA4">
      <w:pPr>
        <w:jc w:val="center"/>
        <w:rPr>
          <w:b/>
          <w:sz w:val="28"/>
          <w:szCs w:val="28"/>
        </w:rPr>
      </w:pPr>
    </w:p>
    <w:p w:rsidR="009368EC" w:rsidRPr="00300B00" w:rsidRDefault="009368EC" w:rsidP="009368EC">
      <w:pPr>
        <w:pStyle w:val="1"/>
        <w:rPr>
          <w:szCs w:val="28"/>
          <w:shd w:val="clear" w:color="auto" w:fill="FFFFFF"/>
        </w:rPr>
      </w:pPr>
      <w:r w:rsidRPr="00300B00">
        <w:rPr>
          <w:szCs w:val="28"/>
          <w:shd w:val="clear" w:color="auto" w:fill="FFFFFF"/>
        </w:rPr>
        <w:t>В отношении отрасли жилищно-коммунального хозяйства Концепция о</w:t>
      </w:r>
      <w:r w:rsidRPr="00300B00">
        <w:rPr>
          <w:szCs w:val="28"/>
          <w:shd w:val="clear" w:color="auto" w:fill="FFFFFF"/>
        </w:rPr>
        <w:t>п</w:t>
      </w:r>
      <w:r w:rsidRPr="00300B00">
        <w:rPr>
          <w:szCs w:val="28"/>
          <w:shd w:val="clear" w:color="auto" w:fill="FFFFFF"/>
        </w:rPr>
        <w:t>ределяет такие цели, как повышение качества жизни граждан, сокращение ра</w:t>
      </w:r>
      <w:r w:rsidRPr="00300B00">
        <w:rPr>
          <w:szCs w:val="28"/>
          <w:shd w:val="clear" w:color="auto" w:fill="FFFFFF"/>
        </w:rPr>
        <w:t>с</w:t>
      </w:r>
      <w:r w:rsidRPr="00300B00">
        <w:rPr>
          <w:szCs w:val="28"/>
          <w:shd w:val="clear" w:color="auto" w:fill="FFFFFF"/>
        </w:rPr>
        <w:t xml:space="preserve">ходов на энергоносители. Концепция определяет 3 </w:t>
      </w:r>
      <w:proofErr w:type="gramStart"/>
      <w:r w:rsidRPr="00300B00">
        <w:rPr>
          <w:szCs w:val="28"/>
          <w:shd w:val="clear" w:color="auto" w:fill="FFFFFF"/>
        </w:rPr>
        <w:t>приоритетных</w:t>
      </w:r>
      <w:proofErr w:type="gramEnd"/>
      <w:r w:rsidRPr="00300B00">
        <w:rPr>
          <w:szCs w:val="28"/>
          <w:shd w:val="clear" w:color="auto" w:fill="FFFFFF"/>
        </w:rPr>
        <w:t xml:space="preserve"> направления развития жилищно-коммунального хозяйства:</w:t>
      </w:r>
    </w:p>
    <w:p w:rsidR="009368EC" w:rsidRPr="00300B00" w:rsidRDefault="009368EC" w:rsidP="009368EC">
      <w:pPr>
        <w:pStyle w:val="1"/>
        <w:rPr>
          <w:szCs w:val="28"/>
          <w:shd w:val="clear" w:color="auto" w:fill="FFFFFF"/>
        </w:rPr>
      </w:pPr>
      <w:r w:rsidRPr="00300B00">
        <w:rPr>
          <w:szCs w:val="28"/>
          <w:shd w:val="clear" w:color="auto" w:fill="FFFFFF"/>
        </w:rPr>
        <w:t>формирование современной коммунальной инфраструктуры, предоста</w:t>
      </w:r>
      <w:r w:rsidRPr="00300B00">
        <w:rPr>
          <w:szCs w:val="28"/>
          <w:shd w:val="clear" w:color="auto" w:fill="FFFFFF"/>
        </w:rPr>
        <w:t>в</w:t>
      </w:r>
      <w:r w:rsidRPr="00300B00">
        <w:rPr>
          <w:szCs w:val="28"/>
          <w:shd w:val="clear" w:color="auto" w:fill="FFFFFF"/>
        </w:rPr>
        <w:t>ление на ее основе качественных услуг;</w:t>
      </w:r>
    </w:p>
    <w:p w:rsidR="009368EC" w:rsidRPr="00300B00" w:rsidRDefault="009368EC" w:rsidP="009368EC">
      <w:pPr>
        <w:pStyle w:val="1"/>
        <w:rPr>
          <w:szCs w:val="28"/>
          <w:shd w:val="clear" w:color="auto" w:fill="FFFFFF"/>
        </w:rPr>
      </w:pPr>
      <w:r w:rsidRPr="00300B00">
        <w:rPr>
          <w:szCs w:val="28"/>
          <w:shd w:val="clear" w:color="auto" w:fill="FFFFFF"/>
        </w:rPr>
        <w:t>обеспечение конкурентоспособности и технологического развития ж</w:t>
      </w:r>
      <w:r w:rsidRPr="00300B00">
        <w:rPr>
          <w:szCs w:val="28"/>
          <w:shd w:val="clear" w:color="auto" w:fill="FFFFFF"/>
        </w:rPr>
        <w:t>и</w:t>
      </w:r>
      <w:r w:rsidRPr="00300B00">
        <w:rPr>
          <w:szCs w:val="28"/>
          <w:shd w:val="clear" w:color="auto" w:fill="FFFFFF"/>
        </w:rPr>
        <w:t>лищно-коммунального хозяйства;</w:t>
      </w:r>
    </w:p>
    <w:p w:rsidR="009368EC" w:rsidRPr="00300B00" w:rsidRDefault="009368EC" w:rsidP="009368EC">
      <w:pPr>
        <w:pStyle w:val="1"/>
        <w:rPr>
          <w:szCs w:val="28"/>
          <w:shd w:val="clear" w:color="auto" w:fill="FFFFFF"/>
        </w:rPr>
      </w:pPr>
      <w:r w:rsidRPr="00300B00">
        <w:rPr>
          <w:szCs w:val="28"/>
          <w:shd w:val="clear" w:color="auto" w:fill="FFFFFF"/>
        </w:rPr>
        <w:t>повышение эффективности государственного управления и местного с</w:t>
      </w:r>
      <w:r w:rsidRPr="00300B00">
        <w:rPr>
          <w:szCs w:val="28"/>
          <w:shd w:val="clear" w:color="auto" w:fill="FFFFFF"/>
        </w:rPr>
        <w:t>а</w:t>
      </w:r>
      <w:r w:rsidRPr="00300B00">
        <w:rPr>
          <w:szCs w:val="28"/>
          <w:shd w:val="clear" w:color="auto" w:fill="FFFFFF"/>
        </w:rPr>
        <w:t>моуправления, взаимодействия гражданского общества и коммерческих орг</w:t>
      </w:r>
      <w:r w:rsidRPr="00300B00">
        <w:rPr>
          <w:szCs w:val="28"/>
          <w:shd w:val="clear" w:color="auto" w:fill="FFFFFF"/>
        </w:rPr>
        <w:t>а</w:t>
      </w:r>
      <w:r w:rsidRPr="00300B00">
        <w:rPr>
          <w:szCs w:val="28"/>
          <w:shd w:val="clear" w:color="auto" w:fill="FFFFFF"/>
        </w:rPr>
        <w:t>низаций с органами государственной власти.</w:t>
      </w:r>
    </w:p>
    <w:p w:rsidR="009368EC" w:rsidRPr="00300B00" w:rsidRDefault="009368EC" w:rsidP="00F97AA4">
      <w:pPr>
        <w:jc w:val="center"/>
        <w:rPr>
          <w:b/>
          <w:sz w:val="28"/>
          <w:szCs w:val="28"/>
        </w:rPr>
      </w:pPr>
    </w:p>
    <w:p w:rsidR="00F97AA4" w:rsidRPr="00300B00" w:rsidRDefault="009368EC" w:rsidP="00F97AA4">
      <w:pPr>
        <w:jc w:val="center"/>
        <w:rPr>
          <w:b/>
          <w:sz w:val="28"/>
          <w:szCs w:val="28"/>
        </w:rPr>
      </w:pPr>
      <w:r w:rsidRPr="00300B00">
        <w:rPr>
          <w:b/>
          <w:sz w:val="28"/>
          <w:szCs w:val="28"/>
        </w:rPr>
        <w:t>2.2. Цели и задачи муниципальной программы</w:t>
      </w:r>
    </w:p>
    <w:p w:rsidR="00F97AA4" w:rsidRPr="00300B00" w:rsidRDefault="00F97AA4" w:rsidP="00F97AA4">
      <w:pPr>
        <w:jc w:val="center"/>
        <w:rPr>
          <w:b/>
          <w:sz w:val="28"/>
          <w:szCs w:val="28"/>
        </w:rPr>
      </w:pPr>
    </w:p>
    <w:p w:rsidR="000C0F00" w:rsidRPr="00300B00" w:rsidRDefault="000C0F00" w:rsidP="00B656DB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300B00">
        <w:rPr>
          <w:sz w:val="28"/>
          <w:szCs w:val="28"/>
          <w:shd w:val="clear" w:color="auto" w:fill="FCFDFD"/>
        </w:rPr>
        <w:t>Эф</w:t>
      </w:r>
      <w:r w:rsidRPr="00300B00">
        <w:rPr>
          <w:sz w:val="28"/>
          <w:szCs w:val="28"/>
          <w:shd w:val="clear" w:color="auto" w:fill="FCFDFD"/>
        </w:rPr>
        <w:softHyphen/>
        <w:t>фек</w:t>
      </w:r>
      <w:r w:rsidRPr="00300B00">
        <w:rPr>
          <w:sz w:val="28"/>
          <w:szCs w:val="28"/>
          <w:shd w:val="clear" w:color="auto" w:fill="FCFDFD"/>
        </w:rPr>
        <w:softHyphen/>
        <w:t>тив</w:t>
      </w:r>
      <w:r w:rsidRPr="00300B00">
        <w:rPr>
          <w:sz w:val="28"/>
          <w:szCs w:val="28"/>
          <w:shd w:val="clear" w:color="auto" w:fill="FCFDFD"/>
        </w:rPr>
        <w:softHyphen/>
        <w:t>ность ре</w:t>
      </w:r>
      <w:r w:rsidRPr="00300B00">
        <w:rPr>
          <w:sz w:val="28"/>
          <w:szCs w:val="28"/>
          <w:shd w:val="clear" w:color="auto" w:fill="FCFDFD"/>
        </w:rPr>
        <w:softHyphen/>
        <w:t>а</w:t>
      </w:r>
      <w:r w:rsidRPr="00300B00">
        <w:rPr>
          <w:sz w:val="28"/>
          <w:szCs w:val="28"/>
          <w:shd w:val="clear" w:color="auto" w:fill="FCFDFD"/>
        </w:rPr>
        <w:softHyphen/>
        <w:t>ли</w:t>
      </w:r>
      <w:r w:rsidRPr="00300B00">
        <w:rPr>
          <w:sz w:val="28"/>
          <w:szCs w:val="28"/>
          <w:shd w:val="clear" w:color="auto" w:fill="FCFDFD"/>
        </w:rPr>
        <w:softHyphen/>
        <w:t>за</w:t>
      </w:r>
      <w:r w:rsidRPr="00300B00">
        <w:rPr>
          <w:sz w:val="28"/>
          <w:szCs w:val="28"/>
          <w:shd w:val="clear" w:color="auto" w:fill="FCFDFD"/>
        </w:rPr>
        <w:softHyphen/>
        <w:t>ции про</w:t>
      </w:r>
      <w:r w:rsidRPr="00300B00">
        <w:rPr>
          <w:sz w:val="28"/>
          <w:szCs w:val="28"/>
          <w:shd w:val="clear" w:color="auto" w:fill="FCFDFD"/>
        </w:rPr>
        <w:softHyphen/>
        <w:t>грам</w:t>
      </w:r>
      <w:r w:rsidRPr="00300B00">
        <w:rPr>
          <w:sz w:val="28"/>
          <w:szCs w:val="28"/>
          <w:shd w:val="clear" w:color="auto" w:fill="FCFDFD"/>
        </w:rPr>
        <w:softHyphen/>
        <w:t>мы бу</w:t>
      </w:r>
      <w:r w:rsidRPr="00300B00">
        <w:rPr>
          <w:sz w:val="28"/>
          <w:szCs w:val="28"/>
          <w:shd w:val="clear" w:color="auto" w:fill="FCFDFD"/>
        </w:rPr>
        <w:softHyphen/>
        <w:t>дет оце</w:t>
      </w:r>
      <w:r w:rsidRPr="00300B00">
        <w:rPr>
          <w:sz w:val="28"/>
          <w:szCs w:val="28"/>
          <w:shd w:val="clear" w:color="auto" w:fill="FCFDFD"/>
        </w:rPr>
        <w:softHyphen/>
        <w:t>ни</w:t>
      </w:r>
      <w:r w:rsidRPr="00300B00">
        <w:rPr>
          <w:sz w:val="28"/>
          <w:szCs w:val="28"/>
          <w:shd w:val="clear" w:color="auto" w:fill="FCFDFD"/>
        </w:rPr>
        <w:softHyphen/>
        <w:t>вать</w:t>
      </w:r>
      <w:r w:rsidRPr="00300B00">
        <w:rPr>
          <w:sz w:val="28"/>
          <w:szCs w:val="28"/>
          <w:shd w:val="clear" w:color="auto" w:fill="FCFDFD"/>
        </w:rPr>
        <w:softHyphen/>
        <w:t>ся до</w:t>
      </w:r>
      <w:r w:rsidRPr="00300B00">
        <w:rPr>
          <w:sz w:val="28"/>
          <w:szCs w:val="28"/>
          <w:shd w:val="clear" w:color="auto" w:fill="FCFDFD"/>
        </w:rPr>
        <w:softHyphen/>
        <w:t>сти</w:t>
      </w:r>
      <w:r w:rsidRPr="00300B00">
        <w:rPr>
          <w:sz w:val="28"/>
          <w:szCs w:val="28"/>
          <w:shd w:val="clear" w:color="auto" w:fill="FCFDFD"/>
        </w:rPr>
        <w:softHyphen/>
        <w:t>же</w:t>
      </w:r>
      <w:r w:rsidRPr="00300B00">
        <w:rPr>
          <w:sz w:val="28"/>
          <w:szCs w:val="28"/>
          <w:shd w:val="clear" w:color="auto" w:fill="FCFDFD"/>
        </w:rPr>
        <w:softHyphen/>
        <w:t>ни</w:t>
      </w:r>
      <w:r w:rsidRPr="00300B00">
        <w:rPr>
          <w:sz w:val="28"/>
          <w:szCs w:val="28"/>
          <w:shd w:val="clear" w:color="auto" w:fill="FCFDFD"/>
        </w:rPr>
        <w:softHyphen/>
        <w:t>ем ос</w:t>
      </w:r>
      <w:r w:rsidRPr="00300B00">
        <w:rPr>
          <w:sz w:val="28"/>
          <w:szCs w:val="28"/>
          <w:shd w:val="clear" w:color="auto" w:fill="FCFDFD"/>
        </w:rPr>
        <w:softHyphen/>
        <w:t>нов</w:t>
      </w:r>
      <w:r w:rsidRPr="00300B00">
        <w:rPr>
          <w:sz w:val="28"/>
          <w:szCs w:val="28"/>
          <w:shd w:val="clear" w:color="auto" w:fill="FCFDFD"/>
        </w:rPr>
        <w:softHyphen/>
        <w:t>ной це</w:t>
      </w:r>
      <w:r w:rsidRPr="00300B00">
        <w:rPr>
          <w:sz w:val="28"/>
          <w:szCs w:val="28"/>
          <w:shd w:val="clear" w:color="auto" w:fill="FCFDFD"/>
        </w:rPr>
        <w:softHyphen/>
        <w:t>ли: по</w:t>
      </w:r>
      <w:r w:rsidRPr="00300B00">
        <w:rPr>
          <w:sz w:val="28"/>
          <w:szCs w:val="28"/>
          <w:shd w:val="clear" w:color="auto" w:fill="FCFDFD"/>
        </w:rPr>
        <w:softHyphen/>
        <w:t>вы</w:t>
      </w:r>
      <w:r w:rsidRPr="00300B00">
        <w:rPr>
          <w:sz w:val="28"/>
          <w:szCs w:val="28"/>
          <w:shd w:val="clear" w:color="auto" w:fill="FCFDFD"/>
        </w:rPr>
        <w:softHyphen/>
        <w:t>ше</w:t>
      </w:r>
      <w:r w:rsidRPr="00300B00">
        <w:rPr>
          <w:sz w:val="28"/>
          <w:szCs w:val="28"/>
          <w:shd w:val="clear" w:color="auto" w:fill="FCFDFD"/>
        </w:rPr>
        <w:softHyphen/>
        <w:t>ния на</w:t>
      </w:r>
      <w:r w:rsidRPr="00300B00">
        <w:rPr>
          <w:sz w:val="28"/>
          <w:szCs w:val="28"/>
          <w:shd w:val="clear" w:color="auto" w:fill="FCFDFD"/>
        </w:rPr>
        <w:softHyphen/>
        <w:t>деж</w:t>
      </w:r>
      <w:r w:rsidRPr="00300B00">
        <w:rPr>
          <w:sz w:val="28"/>
          <w:szCs w:val="28"/>
          <w:shd w:val="clear" w:color="auto" w:fill="FCFDFD"/>
        </w:rPr>
        <w:softHyphen/>
        <w:t>но</w:t>
      </w:r>
      <w:r w:rsidRPr="00300B00">
        <w:rPr>
          <w:sz w:val="28"/>
          <w:szCs w:val="28"/>
          <w:shd w:val="clear" w:color="auto" w:fill="FCFDFD"/>
        </w:rPr>
        <w:softHyphen/>
        <w:t>сти се</w:t>
      </w:r>
      <w:r w:rsidRPr="00300B00">
        <w:rPr>
          <w:sz w:val="28"/>
          <w:szCs w:val="28"/>
          <w:shd w:val="clear" w:color="auto" w:fill="FCFDFD"/>
        </w:rPr>
        <w:softHyphen/>
        <w:t xml:space="preserve">ти </w:t>
      </w:r>
      <w:proofErr w:type="spellStart"/>
      <w:r w:rsidRPr="00300B00">
        <w:rPr>
          <w:sz w:val="28"/>
          <w:szCs w:val="28"/>
          <w:shd w:val="clear" w:color="auto" w:fill="FCFDFD"/>
        </w:rPr>
        <w:t>во</w:t>
      </w:r>
      <w:r w:rsidRPr="00300B00">
        <w:rPr>
          <w:sz w:val="28"/>
          <w:szCs w:val="28"/>
          <w:shd w:val="clear" w:color="auto" w:fill="FCFDFD"/>
        </w:rPr>
        <w:softHyphen/>
        <w:t>до</w:t>
      </w:r>
      <w:proofErr w:type="spellEnd"/>
      <w:r w:rsidRPr="00300B00">
        <w:rPr>
          <w:sz w:val="28"/>
          <w:szCs w:val="28"/>
          <w:shd w:val="clear" w:color="auto" w:fill="FCFDFD"/>
        </w:rPr>
        <w:t>- и теп</w:t>
      </w:r>
      <w:r w:rsidRPr="00300B00">
        <w:rPr>
          <w:sz w:val="28"/>
          <w:szCs w:val="28"/>
          <w:shd w:val="clear" w:color="auto" w:fill="FCFDFD"/>
        </w:rPr>
        <w:softHyphen/>
        <w:t>ло</w:t>
      </w:r>
      <w:r w:rsidRPr="00300B00">
        <w:rPr>
          <w:sz w:val="28"/>
          <w:szCs w:val="28"/>
          <w:shd w:val="clear" w:color="auto" w:fill="FCFDFD"/>
        </w:rPr>
        <w:softHyphen/>
        <w:t>снаб</w:t>
      </w:r>
      <w:r w:rsidRPr="00300B00">
        <w:rPr>
          <w:sz w:val="28"/>
          <w:szCs w:val="28"/>
          <w:shd w:val="clear" w:color="auto" w:fill="FCFDFD"/>
        </w:rPr>
        <w:softHyphen/>
        <w:t>же</w:t>
      </w:r>
      <w:r w:rsidRPr="00300B00">
        <w:rPr>
          <w:sz w:val="28"/>
          <w:szCs w:val="28"/>
          <w:shd w:val="clear" w:color="auto" w:fill="FCFDFD"/>
        </w:rPr>
        <w:softHyphen/>
        <w:t>ния, сни</w:t>
      </w:r>
      <w:r w:rsidRPr="00300B00">
        <w:rPr>
          <w:sz w:val="28"/>
          <w:szCs w:val="28"/>
          <w:shd w:val="clear" w:color="auto" w:fill="FCFDFD"/>
        </w:rPr>
        <w:softHyphen/>
        <w:t>же</w:t>
      </w:r>
      <w:r w:rsidRPr="00300B00">
        <w:rPr>
          <w:sz w:val="28"/>
          <w:szCs w:val="28"/>
          <w:shd w:val="clear" w:color="auto" w:fill="FCFDFD"/>
        </w:rPr>
        <w:softHyphen/>
        <w:t>ния по</w:t>
      </w:r>
      <w:r w:rsidRPr="00300B00">
        <w:rPr>
          <w:sz w:val="28"/>
          <w:szCs w:val="28"/>
          <w:shd w:val="clear" w:color="auto" w:fill="FCFDFD"/>
        </w:rPr>
        <w:softHyphen/>
        <w:t>терь во</w:t>
      </w:r>
      <w:r w:rsidRPr="00300B00">
        <w:rPr>
          <w:sz w:val="28"/>
          <w:szCs w:val="28"/>
          <w:shd w:val="clear" w:color="auto" w:fill="FCFDFD"/>
        </w:rPr>
        <w:softHyphen/>
        <w:t>ды и элек</w:t>
      </w:r>
      <w:r w:rsidRPr="00300B00">
        <w:rPr>
          <w:sz w:val="28"/>
          <w:szCs w:val="28"/>
          <w:shd w:val="clear" w:color="auto" w:fill="FCFDFD"/>
        </w:rPr>
        <w:softHyphen/>
        <w:t>тро</w:t>
      </w:r>
      <w:r w:rsidRPr="00300B00">
        <w:rPr>
          <w:sz w:val="28"/>
          <w:szCs w:val="28"/>
          <w:shd w:val="clear" w:color="auto" w:fill="FCFDFD"/>
        </w:rPr>
        <w:softHyphen/>
        <w:t>энер</w:t>
      </w:r>
      <w:r w:rsidRPr="00300B00">
        <w:rPr>
          <w:sz w:val="28"/>
          <w:szCs w:val="28"/>
          <w:shd w:val="clear" w:color="auto" w:fill="FCFDFD"/>
        </w:rPr>
        <w:softHyphen/>
        <w:t>гии, бес</w:t>
      </w:r>
      <w:r w:rsidRPr="00300B00">
        <w:rPr>
          <w:sz w:val="28"/>
          <w:szCs w:val="28"/>
          <w:shd w:val="clear" w:color="auto" w:fill="FCFDFD"/>
        </w:rPr>
        <w:softHyphen/>
        <w:t>пе</w:t>
      </w:r>
      <w:r w:rsidRPr="00300B00">
        <w:rPr>
          <w:sz w:val="28"/>
          <w:szCs w:val="28"/>
          <w:shd w:val="clear" w:color="auto" w:fill="FCFDFD"/>
        </w:rPr>
        <w:softHyphen/>
        <w:t>ре</w:t>
      </w:r>
      <w:r w:rsidRPr="00300B00">
        <w:rPr>
          <w:sz w:val="28"/>
          <w:szCs w:val="28"/>
          <w:shd w:val="clear" w:color="auto" w:fill="FCFDFD"/>
        </w:rPr>
        <w:softHyphen/>
        <w:t>бой</w:t>
      </w:r>
      <w:r w:rsidRPr="00300B00">
        <w:rPr>
          <w:sz w:val="28"/>
          <w:szCs w:val="28"/>
          <w:shd w:val="clear" w:color="auto" w:fill="FCFDFD"/>
        </w:rPr>
        <w:softHyphen/>
        <w:t>ное и ка</w:t>
      </w:r>
      <w:r w:rsidRPr="00300B00">
        <w:rPr>
          <w:sz w:val="28"/>
          <w:szCs w:val="28"/>
          <w:shd w:val="clear" w:color="auto" w:fill="FCFDFD"/>
        </w:rPr>
        <w:softHyphen/>
        <w:t>че</w:t>
      </w:r>
      <w:r w:rsidRPr="00300B00">
        <w:rPr>
          <w:sz w:val="28"/>
          <w:szCs w:val="28"/>
          <w:shd w:val="clear" w:color="auto" w:fill="FCFDFD"/>
        </w:rPr>
        <w:softHyphen/>
        <w:t>ствен</w:t>
      </w:r>
      <w:r w:rsidRPr="00300B00">
        <w:rPr>
          <w:sz w:val="28"/>
          <w:szCs w:val="28"/>
          <w:shd w:val="clear" w:color="auto" w:fill="FCFDFD"/>
        </w:rPr>
        <w:softHyphen/>
        <w:t>ное снаб</w:t>
      </w:r>
      <w:r w:rsidRPr="00300B00">
        <w:rPr>
          <w:sz w:val="28"/>
          <w:szCs w:val="28"/>
          <w:shd w:val="clear" w:color="auto" w:fill="FCFDFD"/>
        </w:rPr>
        <w:softHyphen/>
        <w:t>же</w:t>
      </w:r>
      <w:r w:rsidRPr="00300B00">
        <w:rPr>
          <w:sz w:val="28"/>
          <w:szCs w:val="28"/>
          <w:shd w:val="clear" w:color="auto" w:fill="FCFDFD"/>
        </w:rPr>
        <w:softHyphen/>
        <w:t>ние по</w:t>
      </w:r>
      <w:r w:rsidRPr="00300B00">
        <w:rPr>
          <w:sz w:val="28"/>
          <w:szCs w:val="28"/>
          <w:shd w:val="clear" w:color="auto" w:fill="FCFDFD"/>
        </w:rPr>
        <w:softHyphen/>
        <w:t>тре</w:t>
      </w:r>
      <w:r w:rsidRPr="00300B00">
        <w:rPr>
          <w:sz w:val="28"/>
          <w:szCs w:val="28"/>
          <w:shd w:val="clear" w:color="auto" w:fill="FCFDFD"/>
        </w:rPr>
        <w:softHyphen/>
        <w:t>би</w:t>
      </w:r>
      <w:r w:rsidRPr="00300B00">
        <w:rPr>
          <w:sz w:val="28"/>
          <w:szCs w:val="28"/>
          <w:shd w:val="clear" w:color="auto" w:fill="FCFDFD"/>
        </w:rPr>
        <w:softHyphen/>
        <w:t>те</w:t>
      </w:r>
      <w:r w:rsidRPr="00300B00">
        <w:rPr>
          <w:sz w:val="28"/>
          <w:szCs w:val="28"/>
          <w:shd w:val="clear" w:color="auto" w:fill="FCFDFD"/>
        </w:rPr>
        <w:softHyphen/>
        <w:t>лей во</w:t>
      </w:r>
      <w:r w:rsidRPr="00300B00">
        <w:rPr>
          <w:sz w:val="28"/>
          <w:szCs w:val="28"/>
          <w:shd w:val="clear" w:color="auto" w:fill="FCFDFD"/>
        </w:rPr>
        <w:softHyphen/>
        <w:t>дой и теп</w:t>
      </w:r>
      <w:r w:rsidRPr="00300B00">
        <w:rPr>
          <w:sz w:val="28"/>
          <w:szCs w:val="28"/>
          <w:shd w:val="clear" w:color="auto" w:fill="FCFDFD"/>
        </w:rPr>
        <w:softHyphen/>
        <w:t>ло</w:t>
      </w:r>
      <w:r w:rsidRPr="00300B00">
        <w:rPr>
          <w:sz w:val="28"/>
          <w:szCs w:val="28"/>
          <w:shd w:val="clear" w:color="auto" w:fill="FCFDFD"/>
        </w:rPr>
        <w:softHyphen/>
        <w:t>вой энер</w:t>
      </w:r>
      <w:r w:rsidRPr="00300B00">
        <w:rPr>
          <w:sz w:val="28"/>
          <w:szCs w:val="28"/>
          <w:shd w:val="clear" w:color="auto" w:fill="FCFDFD"/>
        </w:rPr>
        <w:softHyphen/>
        <w:t>ги</w:t>
      </w:r>
      <w:r w:rsidRPr="00300B00">
        <w:rPr>
          <w:sz w:val="28"/>
          <w:szCs w:val="28"/>
          <w:shd w:val="clear" w:color="auto" w:fill="FCFDFD"/>
        </w:rPr>
        <w:softHyphen/>
        <w:t>ей в со</w:t>
      </w:r>
      <w:r w:rsidRPr="00300B00">
        <w:rPr>
          <w:sz w:val="28"/>
          <w:szCs w:val="28"/>
          <w:shd w:val="clear" w:color="auto" w:fill="FCFDFD"/>
        </w:rPr>
        <w:softHyphen/>
        <w:t>от</w:t>
      </w:r>
      <w:r w:rsidRPr="00300B00">
        <w:rPr>
          <w:sz w:val="28"/>
          <w:szCs w:val="28"/>
          <w:shd w:val="clear" w:color="auto" w:fill="FCFDFD"/>
        </w:rPr>
        <w:softHyphen/>
        <w:t>вет</w:t>
      </w:r>
      <w:r w:rsidRPr="00300B00">
        <w:rPr>
          <w:sz w:val="28"/>
          <w:szCs w:val="28"/>
          <w:shd w:val="clear" w:color="auto" w:fill="FCFDFD"/>
        </w:rPr>
        <w:softHyphen/>
        <w:t>ствии с дей</w:t>
      </w:r>
      <w:r w:rsidRPr="00300B00">
        <w:rPr>
          <w:sz w:val="28"/>
          <w:szCs w:val="28"/>
          <w:shd w:val="clear" w:color="auto" w:fill="FCFDFD"/>
        </w:rPr>
        <w:softHyphen/>
        <w:t>ству</w:t>
      </w:r>
      <w:r w:rsidRPr="00300B00">
        <w:rPr>
          <w:sz w:val="28"/>
          <w:szCs w:val="28"/>
          <w:shd w:val="clear" w:color="auto" w:fill="FCFDFD"/>
        </w:rPr>
        <w:softHyphen/>
        <w:t>ю</w:t>
      </w:r>
      <w:r w:rsidRPr="00300B00">
        <w:rPr>
          <w:sz w:val="28"/>
          <w:szCs w:val="28"/>
          <w:shd w:val="clear" w:color="auto" w:fill="FCFDFD"/>
        </w:rPr>
        <w:softHyphen/>
        <w:t>щи</w:t>
      </w:r>
      <w:r w:rsidRPr="00300B00">
        <w:rPr>
          <w:sz w:val="28"/>
          <w:szCs w:val="28"/>
          <w:shd w:val="clear" w:color="auto" w:fill="FCFDFD"/>
        </w:rPr>
        <w:softHyphen/>
        <w:t>ми нор</w:t>
      </w:r>
      <w:r w:rsidRPr="00300B00">
        <w:rPr>
          <w:sz w:val="28"/>
          <w:szCs w:val="28"/>
          <w:shd w:val="clear" w:color="auto" w:fill="FCFDFD"/>
        </w:rPr>
        <w:softHyphen/>
        <w:t>ма</w:t>
      </w:r>
      <w:r w:rsidRPr="00300B00">
        <w:rPr>
          <w:sz w:val="28"/>
          <w:szCs w:val="28"/>
          <w:shd w:val="clear" w:color="auto" w:fill="FCFDFD"/>
        </w:rPr>
        <w:softHyphen/>
        <w:t>тив</w:t>
      </w:r>
      <w:r w:rsidRPr="00300B00">
        <w:rPr>
          <w:sz w:val="28"/>
          <w:szCs w:val="28"/>
          <w:shd w:val="clear" w:color="auto" w:fill="FCFDFD"/>
        </w:rPr>
        <w:softHyphen/>
        <w:t>ны</w:t>
      </w:r>
      <w:r w:rsidRPr="00300B00">
        <w:rPr>
          <w:sz w:val="28"/>
          <w:szCs w:val="28"/>
          <w:shd w:val="clear" w:color="auto" w:fill="FCFDFD"/>
        </w:rPr>
        <w:softHyphen/>
        <w:t>ми тре</w:t>
      </w:r>
      <w:r w:rsidRPr="00300B00">
        <w:rPr>
          <w:sz w:val="28"/>
          <w:szCs w:val="28"/>
          <w:shd w:val="clear" w:color="auto" w:fill="FCFDFD"/>
        </w:rPr>
        <w:softHyphen/>
        <w:t>бо</w:t>
      </w:r>
      <w:r w:rsidRPr="00300B00">
        <w:rPr>
          <w:sz w:val="28"/>
          <w:szCs w:val="28"/>
          <w:shd w:val="clear" w:color="auto" w:fill="FCFDFD"/>
        </w:rPr>
        <w:softHyphen/>
        <w:t>ва</w:t>
      </w:r>
      <w:r w:rsidRPr="00300B00">
        <w:rPr>
          <w:sz w:val="28"/>
          <w:szCs w:val="28"/>
          <w:shd w:val="clear" w:color="auto" w:fill="FCFDFD"/>
        </w:rPr>
        <w:softHyphen/>
        <w:t>ни</w:t>
      </w:r>
      <w:r w:rsidRPr="00300B00">
        <w:rPr>
          <w:sz w:val="28"/>
          <w:szCs w:val="28"/>
          <w:shd w:val="clear" w:color="auto" w:fill="FCFDFD"/>
        </w:rPr>
        <w:softHyphen/>
        <w:t>я</w:t>
      </w:r>
      <w:r w:rsidRPr="00300B00">
        <w:rPr>
          <w:sz w:val="28"/>
          <w:szCs w:val="28"/>
          <w:shd w:val="clear" w:color="auto" w:fill="FCFDFD"/>
        </w:rPr>
        <w:softHyphen/>
        <w:t>ми.</w:t>
      </w:r>
      <w:r w:rsidRPr="00300B00">
        <w:rPr>
          <w:b/>
          <w:sz w:val="28"/>
          <w:szCs w:val="28"/>
        </w:rPr>
        <w:t xml:space="preserve"> </w:t>
      </w:r>
    </w:p>
    <w:p w:rsidR="000C0F00" w:rsidRPr="00300B00" w:rsidRDefault="000C0F00" w:rsidP="00570C24">
      <w:pPr>
        <w:pStyle w:val="a8"/>
        <w:shd w:val="clear" w:color="auto" w:fill="FCFDF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Для это</w:t>
      </w:r>
      <w:r w:rsidRPr="00300B00">
        <w:rPr>
          <w:sz w:val="28"/>
          <w:szCs w:val="28"/>
        </w:rPr>
        <w:softHyphen/>
        <w:t>го не</w:t>
      </w:r>
      <w:r w:rsidRPr="00300B00">
        <w:rPr>
          <w:sz w:val="28"/>
          <w:szCs w:val="28"/>
        </w:rPr>
        <w:softHyphen/>
        <w:t>об</w:t>
      </w:r>
      <w:r w:rsidRPr="00300B00">
        <w:rPr>
          <w:sz w:val="28"/>
          <w:szCs w:val="28"/>
        </w:rPr>
        <w:softHyphen/>
        <w:t>хо</w:t>
      </w:r>
      <w:r w:rsidRPr="00300B00">
        <w:rPr>
          <w:sz w:val="28"/>
          <w:szCs w:val="28"/>
        </w:rPr>
        <w:softHyphen/>
        <w:t>ди</w:t>
      </w:r>
      <w:r w:rsidRPr="00300B00">
        <w:rPr>
          <w:sz w:val="28"/>
          <w:szCs w:val="28"/>
        </w:rPr>
        <w:softHyphen/>
        <w:t>мо ре</w:t>
      </w:r>
      <w:r w:rsidRPr="00300B00">
        <w:rPr>
          <w:sz w:val="28"/>
          <w:szCs w:val="28"/>
        </w:rPr>
        <w:softHyphen/>
        <w:t>шить сле</w:t>
      </w:r>
      <w:r w:rsidRPr="00300B00">
        <w:rPr>
          <w:sz w:val="28"/>
          <w:szCs w:val="28"/>
        </w:rPr>
        <w:softHyphen/>
        <w:t>ду</w:t>
      </w:r>
      <w:r w:rsidRPr="00300B00">
        <w:rPr>
          <w:sz w:val="28"/>
          <w:szCs w:val="28"/>
        </w:rPr>
        <w:softHyphen/>
        <w:t>ю</w:t>
      </w:r>
      <w:r w:rsidRPr="00300B00">
        <w:rPr>
          <w:sz w:val="28"/>
          <w:szCs w:val="28"/>
        </w:rPr>
        <w:softHyphen/>
        <w:t>щие за</w:t>
      </w:r>
      <w:r w:rsidRPr="00300B00">
        <w:rPr>
          <w:sz w:val="28"/>
          <w:szCs w:val="28"/>
        </w:rPr>
        <w:softHyphen/>
        <w:t>да</w:t>
      </w:r>
      <w:r w:rsidRPr="00300B00">
        <w:rPr>
          <w:sz w:val="28"/>
          <w:szCs w:val="28"/>
        </w:rPr>
        <w:softHyphen/>
        <w:t>чи</w:t>
      </w:r>
      <w:r w:rsidR="00570C24" w:rsidRPr="00300B00">
        <w:rPr>
          <w:sz w:val="28"/>
          <w:szCs w:val="28"/>
        </w:rPr>
        <w:t xml:space="preserve"> для </w:t>
      </w:r>
      <w:r w:rsidR="00570C24" w:rsidRPr="00300B00">
        <w:rPr>
          <w:spacing w:val="-3"/>
          <w:sz w:val="28"/>
          <w:szCs w:val="28"/>
        </w:rPr>
        <w:t xml:space="preserve">развития систем коммунальной инфраструктуры </w:t>
      </w:r>
      <w:r w:rsidR="00570C24" w:rsidRPr="00300B00">
        <w:rPr>
          <w:spacing w:val="3"/>
          <w:sz w:val="28"/>
          <w:szCs w:val="28"/>
        </w:rPr>
        <w:t>Усть-Пристанского района</w:t>
      </w:r>
      <w:r w:rsidRPr="00300B00">
        <w:rPr>
          <w:sz w:val="28"/>
          <w:szCs w:val="28"/>
        </w:rPr>
        <w:t>:</w:t>
      </w:r>
    </w:p>
    <w:p w:rsidR="000C0F00" w:rsidRPr="00300B00" w:rsidRDefault="000C0F00" w:rsidP="00570C24">
      <w:pPr>
        <w:pStyle w:val="a8"/>
        <w:shd w:val="clear" w:color="auto" w:fill="FCFDFD"/>
        <w:spacing w:before="0" w:beforeAutospacing="0" w:after="0" w:afterAutospacing="0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- мо</w:t>
      </w:r>
      <w:r w:rsidRPr="00300B00">
        <w:rPr>
          <w:sz w:val="28"/>
          <w:szCs w:val="28"/>
        </w:rPr>
        <w:softHyphen/>
        <w:t>дер</w:t>
      </w:r>
      <w:r w:rsidRPr="00300B00">
        <w:rPr>
          <w:sz w:val="28"/>
          <w:szCs w:val="28"/>
        </w:rPr>
        <w:softHyphen/>
        <w:t>ни</w:t>
      </w:r>
      <w:r w:rsidRPr="00300B00">
        <w:rPr>
          <w:sz w:val="28"/>
          <w:szCs w:val="28"/>
        </w:rPr>
        <w:softHyphen/>
        <w:t>за</w:t>
      </w:r>
      <w:r w:rsidRPr="00300B00">
        <w:rPr>
          <w:sz w:val="28"/>
          <w:szCs w:val="28"/>
        </w:rPr>
        <w:softHyphen/>
        <w:t xml:space="preserve">ция </w:t>
      </w:r>
      <w:r w:rsidR="00E408F9" w:rsidRPr="00300B00">
        <w:rPr>
          <w:sz w:val="28"/>
          <w:szCs w:val="28"/>
        </w:rPr>
        <w:t>си</w:t>
      </w:r>
      <w:r w:rsidR="00E408F9" w:rsidRPr="00300B00">
        <w:rPr>
          <w:sz w:val="28"/>
          <w:szCs w:val="28"/>
        </w:rPr>
        <w:softHyphen/>
        <w:t>стем теп</w:t>
      </w:r>
      <w:r w:rsidR="00E408F9" w:rsidRPr="00300B00">
        <w:rPr>
          <w:sz w:val="28"/>
          <w:szCs w:val="28"/>
        </w:rPr>
        <w:softHyphen/>
        <w:t>ло</w:t>
      </w:r>
      <w:r w:rsidR="00E408F9" w:rsidRPr="00300B00">
        <w:rPr>
          <w:sz w:val="28"/>
          <w:szCs w:val="28"/>
        </w:rPr>
        <w:softHyphen/>
        <w:t>снаб</w:t>
      </w:r>
      <w:r w:rsidR="00E408F9" w:rsidRPr="00300B00">
        <w:rPr>
          <w:sz w:val="28"/>
          <w:szCs w:val="28"/>
        </w:rPr>
        <w:softHyphen/>
        <w:t>же</w:t>
      </w:r>
      <w:r w:rsidR="00E408F9" w:rsidRPr="00300B00">
        <w:rPr>
          <w:sz w:val="28"/>
          <w:szCs w:val="28"/>
        </w:rPr>
        <w:softHyphen/>
        <w:t>ния</w:t>
      </w:r>
      <w:r w:rsidRPr="00300B00">
        <w:rPr>
          <w:sz w:val="28"/>
          <w:szCs w:val="28"/>
        </w:rPr>
        <w:t>;</w:t>
      </w:r>
    </w:p>
    <w:p w:rsidR="00E408F9" w:rsidRDefault="00E408F9" w:rsidP="00E408F9">
      <w:pPr>
        <w:pStyle w:val="a8"/>
        <w:shd w:val="clear" w:color="auto" w:fill="FCFDFD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замена котельного оборудования; </w:t>
      </w:r>
    </w:p>
    <w:p w:rsidR="000C0F00" w:rsidRPr="00300B00" w:rsidRDefault="000C0F00" w:rsidP="00570C24">
      <w:pPr>
        <w:pStyle w:val="a8"/>
        <w:shd w:val="clear" w:color="auto" w:fill="FCFDFD"/>
        <w:spacing w:before="0" w:beforeAutospacing="0" w:after="0" w:afterAutospacing="0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- мо</w:t>
      </w:r>
      <w:r w:rsidRPr="00300B00">
        <w:rPr>
          <w:sz w:val="28"/>
          <w:szCs w:val="28"/>
        </w:rPr>
        <w:softHyphen/>
        <w:t>дер</w:t>
      </w:r>
      <w:r w:rsidRPr="00300B00">
        <w:rPr>
          <w:sz w:val="28"/>
          <w:szCs w:val="28"/>
        </w:rPr>
        <w:softHyphen/>
        <w:t>ни</w:t>
      </w:r>
      <w:r w:rsidRPr="00300B00">
        <w:rPr>
          <w:sz w:val="28"/>
          <w:szCs w:val="28"/>
        </w:rPr>
        <w:softHyphen/>
        <w:t>за</w:t>
      </w:r>
      <w:r w:rsidRPr="00300B00">
        <w:rPr>
          <w:sz w:val="28"/>
          <w:szCs w:val="28"/>
        </w:rPr>
        <w:softHyphen/>
        <w:t>ция си</w:t>
      </w:r>
      <w:r w:rsidRPr="00300B00">
        <w:rPr>
          <w:sz w:val="28"/>
          <w:szCs w:val="28"/>
        </w:rPr>
        <w:softHyphen/>
        <w:t>сте</w:t>
      </w:r>
      <w:r w:rsidRPr="00300B00">
        <w:rPr>
          <w:sz w:val="28"/>
          <w:szCs w:val="28"/>
        </w:rPr>
        <w:softHyphen/>
        <w:t>мы во</w:t>
      </w:r>
      <w:r w:rsidRPr="00300B00">
        <w:rPr>
          <w:sz w:val="28"/>
          <w:szCs w:val="28"/>
        </w:rPr>
        <w:softHyphen/>
        <w:t>до</w:t>
      </w:r>
      <w:r w:rsidRPr="00300B00">
        <w:rPr>
          <w:sz w:val="28"/>
          <w:szCs w:val="28"/>
        </w:rPr>
        <w:softHyphen/>
        <w:t>снаб</w:t>
      </w:r>
      <w:r w:rsidRPr="00300B00">
        <w:rPr>
          <w:sz w:val="28"/>
          <w:szCs w:val="28"/>
        </w:rPr>
        <w:softHyphen/>
        <w:t>же</w:t>
      </w:r>
      <w:r w:rsidRPr="00300B00">
        <w:rPr>
          <w:sz w:val="28"/>
          <w:szCs w:val="28"/>
        </w:rPr>
        <w:softHyphen/>
        <w:t>ния;</w:t>
      </w:r>
    </w:p>
    <w:p w:rsidR="000C0F00" w:rsidRPr="00300B00" w:rsidRDefault="000C0F00" w:rsidP="00570C24">
      <w:pPr>
        <w:pStyle w:val="a8"/>
        <w:shd w:val="clear" w:color="auto" w:fill="FCFDFD"/>
        <w:spacing w:before="0" w:beforeAutospacing="0" w:after="0" w:afterAutospacing="0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- на</w:t>
      </w:r>
      <w:r w:rsidRPr="00300B00">
        <w:rPr>
          <w:sz w:val="28"/>
          <w:szCs w:val="28"/>
        </w:rPr>
        <w:softHyphen/>
        <w:t>ла</w:t>
      </w:r>
      <w:r w:rsidRPr="00300B00">
        <w:rPr>
          <w:sz w:val="28"/>
          <w:szCs w:val="28"/>
        </w:rPr>
        <w:softHyphen/>
        <w:t>жи</w:t>
      </w:r>
      <w:r w:rsidRPr="00300B00">
        <w:rPr>
          <w:sz w:val="28"/>
          <w:szCs w:val="28"/>
        </w:rPr>
        <w:softHyphen/>
        <w:t>ва</w:t>
      </w:r>
      <w:r w:rsidRPr="00300B00">
        <w:rPr>
          <w:sz w:val="28"/>
          <w:szCs w:val="28"/>
        </w:rPr>
        <w:softHyphen/>
        <w:t>ние кон</w:t>
      </w:r>
      <w:r w:rsidRPr="00300B00">
        <w:rPr>
          <w:sz w:val="28"/>
          <w:szCs w:val="28"/>
        </w:rPr>
        <w:softHyphen/>
        <w:t>тро</w:t>
      </w:r>
      <w:r w:rsidRPr="00300B00">
        <w:rPr>
          <w:sz w:val="28"/>
          <w:szCs w:val="28"/>
        </w:rPr>
        <w:softHyphen/>
        <w:t>ля  от</w:t>
      </w:r>
      <w:r w:rsidRPr="00300B00">
        <w:rPr>
          <w:sz w:val="28"/>
          <w:szCs w:val="28"/>
        </w:rPr>
        <w:softHyphen/>
        <w:t>пус</w:t>
      </w:r>
      <w:r w:rsidRPr="00300B00">
        <w:rPr>
          <w:sz w:val="28"/>
          <w:szCs w:val="28"/>
        </w:rPr>
        <w:softHyphen/>
        <w:t>ка и по</w:t>
      </w:r>
      <w:r w:rsidRPr="00300B00">
        <w:rPr>
          <w:sz w:val="28"/>
          <w:szCs w:val="28"/>
        </w:rPr>
        <w:softHyphen/>
        <w:t>треб</w:t>
      </w:r>
      <w:r w:rsidRPr="00300B00">
        <w:rPr>
          <w:sz w:val="28"/>
          <w:szCs w:val="28"/>
        </w:rPr>
        <w:softHyphen/>
        <w:t>ле</w:t>
      </w:r>
      <w:r w:rsidRPr="00300B00">
        <w:rPr>
          <w:sz w:val="28"/>
          <w:szCs w:val="28"/>
        </w:rPr>
        <w:softHyphen/>
        <w:t>ния во</w:t>
      </w:r>
      <w:r w:rsidRPr="00300B00">
        <w:rPr>
          <w:sz w:val="28"/>
          <w:szCs w:val="28"/>
        </w:rPr>
        <w:softHyphen/>
        <w:t>ды и теп</w:t>
      </w:r>
      <w:r w:rsidRPr="00300B00">
        <w:rPr>
          <w:sz w:val="28"/>
          <w:szCs w:val="28"/>
        </w:rPr>
        <w:softHyphen/>
        <w:t>ла;</w:t>
      </w:r>
    </w:p>
    <w:p w:rsidR="000C0F00" w:rsidRPr="00300B00" w:rsidRDefault="000C0F00" w:rsidP="00570C24">
      <w:pPr>
        <w:pStyle w:val="a8"/>
        <w:shd w:val="clear" w:color="auto" w:fill="FCFDFD"/>
        <w:spacing w:before="0" w:beforeAutospacing="0" w:after="0" w:afterAutospacing="0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- со</w:t>
      </w:r>
      <w:r w:rsidRPr="00300B00">
        <w:rPr>
          <w:sz w:val="28"/>
          <w:szCs w:val="28"/>
        </w:rPr>
        <w:softHyphen/>
        <w:t>зда</w:t>
      </w:r>
      <w:r w:rsidRPr="00300B00">
        <w:rPr>
          <w:sz w:val="28"/>
          <w:szCs w:val="28"/>
        </w:rPr>
        <w:softHyphen/>
        <w:t xml:space="preserve">ние </w:t>
      </w:r>
      <w:proofErr w:type="gramStart"/>
      <w:r w:rsidRPr="00300B00">
        <w:rPr>
          <w:sz w:val="28"/>
          <w:szCs w:val="28"/>
        </w:rPr>
        <w:t>эко</w:t>
      </w:r>
      <w:r w:rsidRPr="00300B00">
        <w:rPr>
          <w:sz w:val="28"/>
          <w:szCs w:val="28"/>
        </w:rPr>
        <w:softHyphen/>
        <w:t>но</w:t>
      </w:r>
      <w:r w:rsidRPr="00300B00">
        <w:rPr>
          <w:sz w:val="28"/>
          <w:szCs w:val="28"/>
        </w:rPr>
        <w:softHyphen/>
        <w:t>ми</w:t>
      </w:r>
      <w:r w:rsidRPr="00300B00">
        <w:rPr>
          <w:sz w:val="28"/>
          <w:szCs w:val="28"/>
        </w:rPr>
        <w:softHyphen/>
        <w:t>че</w:t>
      </w:r>
      <w:r w:rsidRPr="00300B00">
        <w:rPr>
          <w:sz w:val="28"/>
          <w:szCs w:val="28"/>
        </w:rPr>
        <w:softHyphen/>
        <w:t>ско</w:t>
      </w:r>
      <w:r w:rsidRPr="00300B00">
        <w:rPr>
          <w:sz w:val="28"/>
          <w:szCs w:val="28"/>
        </w:rPr>
        <w:softHyphen/>
        <w:t>го ме</w:t>
      </w:r>
      <w:r w:rsidRPr="00300B00">
        <w:rPr>
          <w:sz w:val="28"/>
          <w:szCs w:val="28"/>
        </w:rPr>
        <w:softHyphen/>
        <w:t>ха</w:t>
      </w:r>
      <w:r w:rsidRPr="00300B00">
        <w:rPr>
          <w:sz w:val="28"/>
          <w:szCs w:val="28"/>
        </w:rPr>
        <w:softHyphen/>
        <w:t>низ</w:t>
      </w:r>
      <w:r w:rsidRPr="00300B00">
        <w:rPr>
          <w:sz w:val="28"/>
          <w:szCs w:val="28"/>
        </w:rPr>
        <w:softHyphen/>
        <w:t>ма</w:t>
      </w:r>
      <w:proofErr w:type="gramEnd"/>
      <w:r w:rsidRPr="00300B00">
        <w:rPr>
          <w:sz w:val="28"/>
          <w:szCs w:val="28"/>
        </w:rPr>
        <w:t xml:space="preserve"> </w:t>
      </w:r>
      <w:proofErr w:type="spellStart"/>
      <w:r w:rsidRPr="00300B00">
        <w:rPr>
          <w:sz w:val="28"/>
          <w:szCs w:val="28"/>
        </w:rPr>
        <w:t>энер</w:t>
      </w:r>
      <w:r w:rsidRPr="00300B00">
        <w:rPr>
          <w:sz w:val="28"/>
          <w:szCs w:val="28"/>
        </w:rPr>
        <w:softHyphen/>
        <w:t>го</w:t>
      </w:r>
      <w:proofErr w:type="spellEnd"/>
      <w:r w:rsidRPr="00300B00">
        <w:rPr>
          <w:sz w:val="28"/>
          <w:szCs w:val="28"/>
        </w:rPr>
        <w:t>- и ре</w:t>
      </w:r>
      <w:r w:rsidRPr="00300B00">
        <w:rPr>
          <w:sz w:val="28"/>
          <w:szCs w:val="28"/>
        </w:rPr>
        <w:softHyphen/>
        <w:t>сур</w:t>
      </w:r>
      <w:r w:rsidRPr="00300B00">
        <w:rPr>
          <w:sz w:val="28"/>
          <w:szCs w:val="28"/>
        </w:rPr>
        <w:softHyphen/>
        <w:t>со</w:t>
      </w:r>
      <w:r w:rsidRPr="00300B00">
        <w:rPr>
          <w:sz w:val="28"/>
          <w:szCs w:val="28"/>
        </w:rPr>
        <w:softHyphen/>
        <w:t>сбе</w:t>
      </w:r>
      <w:r w:rsidRPr="00300B00">
        <w:rPr>
          <w:sz w:val="28"/>
          <w:szCs w:val="28"/>
        </w:rPr>
        <w:softHyphen/>
        <w:t>ре</w:t>
      </w:r>
      <w:r w:rsidRPr="00300B00">
        <w:rPr>
          <w:sz w:val="28"/>
          <w:szCs w:val="28"/>
        </w:rPr>
        <w:softHyphen/>
        <w:t>же</w:t>
      </w:r>
      <w:r w:rsidRPr="00300B00">
        <w:rPr>
          <w:sz w:val="28"/>
          <w:szCs w:val="28"/>
        </w:rPr>
        <w:softHyphen/>
        <w:t>ния</w:t>
      </w:r>
      <w:r w:rsidR="00570C24" w:rsidRPr="00300B00">
        <w:rPr>
          <w:sz w:val="28"/>
          <w:szCs w:val="28"/>
        </w:rPr>
        <w:t>;</w:t>
      </w:r>
    </w:p>
    <w:p w:rsidR="00570C24" w:rsidRPr="00300B00" w:rsidRDefault="00570C24" w:rsidP="00570C24">
      <w:pPr>
        <w:shd w:val="clear" w:color="auto" w:fill="FFFFFF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-</w:t>
      </w:r>
      <w:r w:rsidRPr="00300B00">
        <w:rPr>
          <w:spacing w:val="-3"/>
          <w:sz w:val="28"/>
          <w:szCs w:val="28"/>
        </w:rPr>
        <w:t xml:space="preserve"> обоснование мероприятий по комплексной реконструкции и модернизации;</w:t>
      </w:r>
    </w:p>
    <w:p w:rsidR="0082028C" w:rsidRPr="00300B00" w:rsidRDefault="00570C24" w:rsidP="00570C24">
      <w:pPr>
        <w:jc w:val="both"/>
        <w:rPr>
          <w:sz w:val="28"/>
          <w:szCs w:val="28"/>
        </w:rPr>
      </w:pPr>
      <w:r w:rsidRPr="00300B00">
        <w:rPr>
          <w:sz w:val="28"/>
          <w:szCs w:val="28"/>
        </w:rPr>
        <w:t xml:space="preserve">- </w:t>
      </w:r>
      <w:r w:rsidR="0082028C" w:rsidRPr="00300B00">
        <w:rPr>
          <w:sz w:val="28"/>
          <w:szCs w:val="28"/>
        </w:rPr>
        <w:t>обеспечение сбалансированности интересов субъектов коммунальной инфр</w:t>
      </w:r>
      <w:r w:rsidR="0082028C" w:rsidRPr="00300B00">
        <w:rPr>
          <w:sz w:val="28"/>
          <w:szCs w:val="28"/>
        </w:rPr>
        <w:t>а</w:t>
      </w:r>
      <w:r w:rsidR="0082028C" w:rsidRPr="00300B00">
        <w:rPr>
          <w:sz w:val="28"/>
          <w:szCs w:val="28"/>
        </w:rPr>
        <w:t>структуры и потребителей.</w:t>
      </w:r>
    </w:p>
    <w:p w:rsidR="0082028C" w:rsidRDefault="0082028C" w:rsidP="00B656DB">
      <w:pPr>
        <w:jc w:val="both"/>
        <w:rPr>
          <w:sz w:val="28"/>
          <w:szCs w:val="28"/>
        </w:rPr>
      </w:pPr>
    </w:p>
    <w:p w:rsidR="00EA7C4D" w:rsidRPr="00300B00" w:rsidRDefault="00EA7C4D" w:rsidP="00B656DB">
      <w:pPr>
        <w:jc w:val="both"/>
        <w:rPr>
          <w:sz w:val="28"/>
          <w:szCs w:val="28"/>
        </w:rPr>
      </w:pPr>
    </w:p>
    <w:p w:rsidR="00E408F9" w:rsidRDefault="0042458E" w:rsidP="00B656DB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ab/>
      </w:r>
    </w:p>
    <w:p w:rsidR="00E408F9" w:rsidRDefault="00E408F9" w:rsidP="00B656DB">
      <w:pPr>
        <w:ind w:firstLine="709"/>
        <w:jc w:val="both"/>
        <w:rPr>
          <w:sz w:val="28"/>
          <w:szCs w:val="28"/>
        </w:rPr>
      </w:pPr>
    </w:p>
    <w:p w:rsidR="00E408F9" w:rsidRDefault="00E408F9" w:rsidP="00B656DB">
      <w:pPr>
        <w:ind w:firstLine="709"/>
        <w:jc w:val="both"/>
        <w:rPr>
          <w:sz w:val="28"/>
          <w:szCs w:val="28"/>
        </w:rPr>
      </w:pPr>
    </w:p>
    <w:p w:rsidR="000A1653" w:rsidRPr="00300B00" w:rsidRDefault="009368EC" w:rsidP="00B656DB">
      <w:pPr>
        <w:ind w:firstLine="709"/>
        <w:jc w:val="both"/>
        <w:rPr>
          <w:sz w:val="28"/>
          <w:szCs w:val="28"/>
        </w:rPr>
      </w:pPr>
      <w:r w:rsidRPr="00300B00">
        <w:rPr>
          <w:b/>
          <w:sz w:val="28"/>
          <w:szCs w:val="28"/>
        </w:rPr>
        <w:lastRenderedPageBreak/>
        <w:t xml:space="preserve">2.3. </w:t>
      </w:r>
      <w:r w:rsidR="000A1653" w:rsidRPr="00300B00">
        <w:rPr>
          <w:b/>
          <w:sz w:val="28"/>
          <w:szCs w:val="28"/>
        </w:rPr>
        <w:t>Конечные результаты реализации муниципальной программы</w:t>
      </w:r>
    </w:p>
    <w:p w:rsidR="00201514" w:rsidRPr="00300B00" w:rsidRDefault="00201514" w:rsidP="00201514">
      <w:pPr>
        <w:pStyle w:val="a8"/>
        <w:shd w:val="clear" w:color="auto" w:fill="FCFDFD"/>
        <w:spacing w:before="171" w:beforeAutospacing="0" w:after="171" w:afterAutospacing="0"/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Ко</w:t>
      </w:r>
      <w:r w:rsidRPr="00300B00">
        <w:rPr>
          <w:sz w:val="28"/>
          <w:szCs w:val="28"/>
        </w:rPr>
        <w:softHyphen/>
        <w:t>неч</w:t>
      </w:r>
      <w:r w:rsidRPr="00300B00">
        <w:rPr>
          <w:sz w:val="28"/>
          <w:szCs w:val="28"/>
        </w:rPr>
        <w:softHyphen/>
        <w:t>ны</w:t>
      </w:r>
      <w:r w:rsidRPr="00300B00">
        <w:rPr>
          <w:sz w:val="28"/>
          <w:szCs w:val="28"/>
        </w:rPr>
        <w:softHyphen/>
        <w:t xml:space="preserve">ми результатами реализации муниципальной программы </w:t>
      </w:r>
      <w:proofErr w:type="spellStart"/>
      <w:r w:rsidRPr="00300B00">
        <w:rPr>
          <w:sz w:val="28"/>
          <w:szCs w:val="28"/>
        </w:rPr>
        <w:t>энер</w:t>
      </w:r>
      <w:r w:rsidRPr="00300B00">
        <w:rPr>
          <w:sz w:val="28"/>
          <w:szCs w:val="28"/>
        </w:rPr>
        <w:softHyphen/>
        <w:t>го</w:t>
      </w:r>
      <w:proofErr w:type="spellEnd"/>
      <w:r w:rsidRPr="00300B00">
        <w:rPr>
          <w:sz w:val="28"/>
          <w:szCs w:val="28"/>
        </w:rPr>
        <w:t>- и ре</w:t>
      </w:r>
      <w:r w:rsidRPr="00300B00">
        <w:rPr>
          <w:sz w:val="28"/>
          <w:szCs w:val="28"/>
        </w:rPr>
        <w:softHyphen/>
        <w:t>сур</w:t>
      </w:r>
      <w:r w:rsidRPr="00300B00">
        <w:rPr>
          <w:sz w:val="28"/>
          <w:szCs w:val="28"/>
        </w:rPr>
        <w:softHyphen/>
        <w:t>со</w:t>
      </w:r>
      <w:r w:rsidRPr="00300B00">
        <w:rPr>
          <w:sz w:val="28"/>
          <w:szCs w:val="28"/>
        </w:rPr>
        <w:softHyphen/>
        <w:t>сбе</w:t>
      </w:r>
      <w:r w:rsidRPr="00300B00">
        <w:rPr>
          <w:sz w:val="28"/>
          <w:szCs w:val="28"/>
        </w:rPr>
        <w:softHyphen/>
        <w:t>ре</w:t>
      </w:r>
      <w:r w:rsidRPr="00300B00">
        <w:rPr>
          <w:sz w:val="28"/>
          <w:szCs w:val="28"/>
        </w:rPr>
        <w:softHyphen/>
        <w:t>же</w:t>
      </w:r>
      <w:r w:rsidRPr="00300B00">
        <w:rPr>
          <w:sz w:val="28"/>
          <w:szCs w:val="28"/>
        </w:rPr>
        <w:softHyphen/>
        <w:t>ния в жи</w:t>
      </w:r>
      <w:r w:rsidRPr="00300B00">
        <w:rPr>
          <w:sz w:val="28"/>
          <w:szCs w:val="28"/>
        </w:rPr>
        <w:softHyphen/>
        <w:t>лищ</w:t>
      </w:r>
      <w:r w:rsidRPr="00300B00">
        <w:rPr>
          <w:sz w:val="28"/>
          <w:szCs w:val="28"/>
        </w:rPr>
        <w:softHyphen/>
        <w:t>но-ком</w:t>
      </w:r>
      <w:r w:rsidRPr="00300B00">
        <w:rPr>
          <w:sz w:val="28"/>
          <w:szCs w:val="28"/>
        </w:rPr>
        <w:softHyphen/>
        <w:t>му</w:t>
      </w:r>
      <w:r w:rsidRPr="00300B00">
        <w:rPr>
          <w:sz w:val="28"/>
          <w:szCs w:val="28"/>
        </w:rPr>
        <w:softHyphen/>
        <w:t>наль</w:t>
      </w:r>
      <w:r w:rsidRPr="00300B00">
        <w:rPr>
          <w:sz w:val="28"/>
          <w:szCs w:val="28"/>
        </w:rPr>
        <w:softHyphen/>
        <w:t>ном хо</w:t>
      </w:r>
      <w:r w:rsidRPr="00300B00">
        <w:rPr>
          <w:sz w:val="28"/>
          <w:szCs w:val="28"/>
        </w:rPr>
        <w:softHyphen/>
        <w:t>зяй</w:t>
      </w:r>
      <w:r w:rsidRPr="00300B00">
        <w:rPr>
          <w:sz w:val="28"/>
          <w:szCs w:val="28"/>
        </w:rPr>
        <w:softHyphen/>
        <w:t>стве яв</w:t>
      </w:r>
      <w:r w:rsidRPr="00300B00">
        <w:rPr>
          <w:sz w:val="28"/>
          <w:szCs w:val="28"/>
        </w:rPr>
        <w:softHyphen/>
        <w:t>ля</w:t>
      </w:r>
      <w:r w:rsidRPr="00300B00">
        <w:rPr>
          <w:sz w:val="28"/>
          <w:szCs w:val="28"/>
        </w:rPr>
        <w:softHyphen/>
        <w:t>ют</w:t>
      </w:r>
      <w:r w:rsidRPr="00300B00">
        <w:rPr>
          <w:sz w:val="28"/>
          <w:szCs w:val="28"/>
        </w:rPr>
        <w:softHyphen/>
        <w:t>ся со</w:t>
      </w:r>
      <w:r w:rsidRPr="00300B00">
        <w:rPr>
          <w:sz w:val="28"/>
          <w:szCs w:val="28"/>
        </w:rPr>
        <w:softHyphen/>
        <w:t>кра</w:t>
      </w:r>
      <w:r w:rsidRPr="00300B00">
        <w:rPr>
          <w:sz w:val="28"/>
          <w:szCs w:val="28"/>
        </w:rPr>
        <w:softHyphen/>
        <w:t>ще</w:t>
      </w:r>
      <w:r w:rsidRPr="00300B00">
        <w:rPr>
          <w:sz w:val="28"/>
          <w:szCs w:val="28"/>
        </w:rPr>
        <w:softHyphen/>
        <w:t>ние за</w:t>
      </w:r>
      <w:r w:rsidRPr="00300B00">
        <w:rPr>
          <w:sz w:val="28"/>
          <w:szCs w:val="28"/>
        </w:rPr>
        <w:softHyphen/>
        <w:t>трат на со</w:t>
      </w:r>
      <w:r w:rsidRPr="00300B00">
        <w:rPr>
          <w:sz w:val="28"/>
          <w:szCs w:val="28"/>
        </w:rPr>
        <w:softHyphen/>
        <w:t>дер</w:t>
      </w:r>
      <w:r w:rsidRPr="00300B00">
        <w:rPr>
          <w:sz w:val="28"/>
          <w:szCs w:val="28"/>
        </w:rPr>
        <w:softHyphen/>
        <w:t>жа</w:t>
      </w:r>
      <w:r w:rsidRPr="00300B00">
        <w:rPr>
          <w:sz w:val="28"/>
          <w:szCs w:val="28"/>
        </w:rPr>
        <w:softHyphen/>
        <w:t>ние и экс</w:t>
      </w:r>
      <w:r w:rsidRPr="00300B00">
        <w:rPr>
          <w:sz w:val="28"/>
          <w:szCs w:val="28"/>
        </w:rPr>
        <w:softHyphen/>
        <w:t>плу</w:t>
      </w:r>
      <w:r w:rsidRPr="00300B00">
        <w:rPr>
          <w:sz w:val="28"/>
          <w:szCs w:val="28"/>
        </w:rPr>
        <w:softHyphen/>
        <w:t>а</w:t>
      </w:r>
      <w:r w:rsidRPr="00300B00">
        <w:rPr>
          <w:sz w:val="28"/>
          <w:szCs w:val="28"/>
        </w:rPr>
        <w:softHyphen/>
        <w:t>та</w:t>
      </w:r>
      <w:r w:rsidRPr="00300B00">
        <w:rPr>
          <w:sz w:val="28"/>
          <w:szCs w:val="28"/>
        </w:rPr>
        <w:softHyphen/>
        <w:t>цию объ</w:t>
      </w:r>
      <w:r w:rsidRPr="00300B00">
        <w:rPr>
          <w:sz w:val="28"/>
          <w:szCs w:val="28"/>
        </w:rPr>
        <w:softHyphen/>
        <w:t>ек</w:t>
      </w:r>
      <w:r w:rsidRPr="00300B00">
        <w:rPr>
          <w:sz w:val="28"/>
          <w:szCs w:val="28"/>
        </w:rPr>
        <w:softHyphen/>
        <w:t xml:space="preserve">тов </w:t>
      </w:r>
      <w:proofErr w:type="spellStart"/>
      <w:r w:rsidRPr="00300B00">
        <w:rPr>
          <w:sz w:val="28"/>
          <w:szCs w:val="28"/>
        </w:rPr>
        <w:t>во</w:t>
      </w:r>
      <w:r w:rsidRPr="00300B00">
        <w:rPr>
          <w:sz w:val="28"/>
          <w:szCs w:val="28"/>
        </w:rPr>
        <w:softHyphen/>
        <w:t>до</w:t>
      </w:r>
      <w:proofErr w:type="spellEnd"/>
      <w:r w:rsidRPr="00300B00">
        <w:rPr>
          <w:sz w:val="28"/>
          <w:szCs w:val="28"/>
        </w:rPr>
        <w:t>- и теп</w:t>
      </w:r>
      <w:r w:rsidRPr="00300B00">
        <w:rPr>
          <w:sz w:val="28"/>
          <w:szCs w:val="28"/>
        </w:rPr>
        <w:softHyphen/>
        <w:t>ло</w:t>
      </w:r>
      <w:r w:rsidRPr="00300B00">
        <w:rPr>
          <w:sz w:val="28"/>
          <w:szCs w:val="28"/>
        </w:rPr>
        <w:softHyphen/>
        <w:t>снаб</w:t>
      </w:r>
      <w:r w:rsidRPr="00300B00">
        <w:rPr>
          <w:sz w:val="28"/>
          <w:szCs w:val="28"/>
        </w:rPr>
        <w:softHyphen/>
        <w:t>же</w:t>
      </w:r>
      <w:r w:rsidRPr="00300B00">
        <w:rPr>
          <w:sz w:val="28"/>
          <w:szCs w:val="28"/>
        </w:rPr>
        <w:softHyphen/>
        <w:t>ния, смяг</w:t>
      </w:r>
      <w:r w:rsidRPr="00300B00">
        <w:rPr>
          <w:sz w:val="28"/>
          <w:szCs w:val="28"/>
        </w:rPr>
        <w:softHyphen/>
        <w:t>че</w:t>
      </w:r>
      <w:r w:rsidRPr="00300B00">
        <w:rPr>
          <w:sz w:val="28"/>
          <w:szCs w:val="28"/>
        </w:rPr>
        <w:softHyphen/>
        <w:t>ния финан</w:t>
      </w:r>
      <w:r w:rsidRPr="00300B00">
        <w:rPr>
          <w:sz w:val="28"/>
          <w:szCs w:val="28"/>
        </w:rPr>
        <w:softHyphen/>
        <w:t>со</w:t>
      </w:r>
      <w:r w:rsidRPr="00300B00">
        <w:rPr>
          <w:sz w:val="28"/>
          <w:szCs w:val="28"/>
        </w:rPr>
        <w:softHyphen/>
        <w:t>вой на</w:t>
      </w:r>
      <w:r w:rsidRPr="00300B00">
        <w:rPr>
          <w:sz w:val="28"/>
          <w:szCs w:val="28"/>
        </w:rPr>
        <w:softHyphen/>
        <w:t>груз</w:t>
      </w:r>
      <w:r w:rsidRPr="00300B00">
        <w:rPr>
          <w:sz w:val="28"/>
          <w:szCs w:val="28"/>
        </w:rPr>
        <w:softHyphen/>
        <w:t>ки для на</w:t>
      </w:r>
      <w:r w:rsidRPr="00300B00">
        <w:rPr>
          <w:sz w:val="28"/>
          <w:szCs w:val="28"/>
        </w:rPr>
        <w:softHyphen/>
        <w:t>се</w:t>
      </w:r>
      <w:r w:rsidRPr="00300B00">
        <w:rPr>
          <w:sz w:val="28"/>
          <w:szCs w:val="28"/>
        </w:rPr>
        <w:softHyphen/>
        <w:t>ле</w:t>
      </w:r>
      <w:r w:rsidRPr="00300B00">
        <w:rPr>
          <w:sz w:val="28"/>
          <w:szCs w:val="28"/>
        </w:rPr>
        <w:softHyphen/>
        <w:t>ния Усть-Пристанского района при ре</w:t>
      </w:r>
      <w:r w:rsidRPr="00300B00">
        <w:rPr>
          <w:sz w:val="28"/>
          <w:szCs w:val="28"/>
        </w:rPr>
        <w:softHyphen/>
        <w:t>фор</w:t>
      </w:r>
      <w:r w:rsidRPr="00300B00">
        <w:rPr>
          <w:sz w:val="28"/>
          <w:szCs w:val="28"/>
        </w:rPr>
        <w:softHyphen/>
        <w:t>ми</w:t>
      </w:r>
      <w:r w:rsidRPr="00300B00">
        <w:rPr>
          <w:sz w:val="28"/>
          <w:szCs w:val="28"/>
        </w:rPr>
        <w:softHyphen/>
        <w:t>ро</w:t>
      </w:r>
      <w:r w:rsidRPr="00300B00">
        <w:rPr>
          <w:sz w:val="28"/>
          <w:szCs w:val="28"/>
        </w:rPr>
        <w:softHyphen/>
        <w:t>ва</w:t>
      </w:r>
      <w:r w:rsidRPr="00300B00">
        <w:rPr>
          <w:sz w:val="28"/>
          <w:szCs w:val="28"/>
        </w:rPr>
        <w:softHyphen/>
        <w:t>нии си</w:t>
      </w:r>
      <w:r w:rsidRPr="00300B00">
        <w:rPr>
          <w:sz w:val="28"/>
          <w:szCs w:val="28"/>
        </w:rPr>
        <w:softHyphen/>
        <w:t>сте</w:t>
      </w:r>
      <w:r w:rsidRPr="00300B00">
        <w:rPr>
          <w:sz w:val="28"/>
          <w:szCs w:val="28"/>
        </w:rPr>
        <w:softHyphen/>
        <w:t>мы опла</w:t>
      </w:r>
      <w:r w:rsidRPr="00300B00">
        <w:rPr>
          <w:sz w:val="28"/>
          <w:szCs w:val="28"/>
        </w:rPr>
        <w:softHyphen/>
        <w:t>ты ком</w:t>
      </w:r>
      <w:r w:rsidRPr="00300B00">
        <w:rPr>
          <w:sz w:val="28"/>
          <w:szCs w:val="28"/>
        </w:rPr>
        <w:softHyphen/>
        <w:t>му</w:t>
      </w:r>
      <w:r w:rsidRPr="00300B00">
        <w:rPr>
          <w:sz w:val="28"/>
          <w:szCs w:val="28"/>
        </w:rPr>
        <w:softHyphen/>
        <w:t>наль</w:t>
      </w:r>
      <w:r w:rsidRPr="00300B00">
        <w:rPr>
          <w:sz w:val="28"/>
          <w:szCs w:val="28"/>
        </w:rPr>
        <w:softHyphen/>
        <w:t>ных услуг в усло</w:t>
      </w:r>
      <w:r w:rsidRPr="00300B00">
        <w:rPr>
          <w:sz w:val="28"/>
          <w:szCs w:val="28"/>
        </w:rPr>
        <w:softHyphen/>
        <w:t>ви</w:t>
      </w:r>
      <w:r w:rsidRPr="00300B00">
        <w:rPr>
          <w:sz w:val="28"/>
          <w:szCs w:val="28"/>
        </w:rPr>
        <w:softHyphen/>
        <w:t>ях пе</w:t>
      </w:r>
      <w:r w:rsidRPr="00300B00">
        <w:rPr>
          <w:sz w:val="28"/>
          <w:szCs w:val="28"/>
        </w:rPr>
        <w:softHyphen/>
        <w:t>ре</w:t>
      </w:r>
      <w:r w:rsidRPr="00300B00">
        <w:rPr>
          <w:sz w:val="28"/>
          <w:szCs w:val="28"/>
        </w:rPr>
        <w:softHyphen/>
        <w:t>хо</w:t>
      </w:r>
      <w:r w:rsidRPr="00300B00">
        <w:rPr>
          <w:sz w:val="28"/>
          <w:szCs w:val="28"/>
        </w:rPr>
        <w:softHyphen/>
        <w:t>да от</w:t>
      </w:r>
      <w:r w:rsidRPr="00300B00">
        <w:rPr>
          <w:sz w:val="28"/>
          <w:szCs w:val="28"/>
        </w:rPr>
        <w:softHyphen/>
        <w:t>рас</w:t>
      </w:r>
      <w:r w:rsidRPr="00300B00">
        <w:rPr>
          <w:sz w:val="28"/>
          <w:szCs w:val="28"/>
        </w:rPr>
        <w:softHyphen/>
        <w:t>ли на без</w:t>
      </w:r>
      <w:r w:rsidRPr="00300B00">
        <w:rPr>
          <w:sz w:val="28"/>
          <w:szCs w:val="28"/>
        </w:rPr>
        <w:softHyphen/>
        <w:t>убы</w:t>
      </w:r>
      <w:r w:rsidRPr="00300B00">
        <w:rPr>
          <w:sz w:val="28"/>
          <w:szCs w:val="28"/>
        </w:rPr>
        <w:softHyphen/>
        <w:t>точ</w:t>
      </w:r>
      <w:r w:rsidRPr="00300B00">
        <w:rPr>
          <w:sz w:val="28"/>
          <w:szCs w:val="28"/>
        </w:rPr>
        <w:softHyphen/>
        <w:t>ный ре</w:t>
      </w:r>
      <w:r w:rsidRPr="00300B00">
        <w:rPr>
          <w:sz w:val="28"/>
          <w:szCs w:val="28"/>
        </w:rPr>
        <w:softHyphen/>
        <w:t>жим.</w:t>
      </w:r>
    </w:p>
    <w:p w:rsidR="00201514" w:rsidRPr="00300B00" w:rsidRDefault="00201514" w:rsidP="00B656DB">
      <w:pPr>
        <w:ind w:firstLine="709"/>
        <w:jc w:val="both"/>
        <w:rPr>
          <w:sz w:val="28"/>
          <w:szCs w:val="28"/>
        </w:rPr>
      </w:pPr>
    </w:p>
    <w:p w:rsidR="00BE04C4" w:rsidRPr="00300B00" w:rsidRDefault="009368EC" w:rsidP="009368EC">
      <w:pPr>
        <w:ind w:firstLine="709"/>
        <w:jc w:val="center"/>
        <w:rPr>
          <w:b/>
          <w:sz w:val="28"/>
          <w:szCs w:val="28"/>
        </w:rPr>
      </w:pPr>
      <w:bookmarkStart w:id="1" w:name="sub_1046"/>
      <w:r w:rsidRPr="00300B00">
        <w:rPr>
          <w:b/>
          <w:sz w:val="28"/>
          <w:szCs w:val="28"/>
        </w:rPr>
        <w:t xml:space="preserve">2.4. </w:t>
      </w:r>
      <w:r w:rsidR="000A1653" w:rsidRPr="00300B00">
        <w:rPr>
          <w:b/>
          <w:sz w:val="28"/>
          <w:szCs w:val="28"/>
        </w:rPr>
        <w:t>Сроки и этапы реализации муниципальной программы</w:t>
      </w:r>
    </w:p>
    <w:p w:rsidR="00201514" w:rsidRPr="00300B00" w:rsidRDefault="009368EC" w:rsidP="00201514">
      <w:pPr>
        <w:jc w:val="both"/>
        <w:rPr>
          <w:sz w:val="28"/>
          <w:szCs w:val="28"/>
        </w:rPr>
      </w:pPr>
      <w:r w:rsidRPr="00300B00">
        <w:rPr>
          <w:sz w:val="28"/>
          <w:szCs w:val="28"/>
        </w:rPr>
        <w:t>Сроки</w:t>
      </w:r>
      <w:r w:rsidR="00201514" w:rsidRPr="00300B00">
        <w:rPr>
          <w:sz w:val="28"/>
          <w:szCs w:val="28"/>
        </w:rPr>
        <w:t xml:space="preserve"> реализации муниципальной программы намечены на 20</w:t>
      </w:r>
      <w:r w:rsidR="00E408F9">
        <w:rPr>
          <w:sz w:val="28"/>
          <w:szCs w:val="28"/>
        </w:rPr>
        <w:t>2</w:t>
      </w:r>
      <w:r w:rsidR="00201514" w:rsidRPr="00300B00">
        <w:rPr>
          <w:sz w:val="28"/>
          <w:szCs w:val="28"/>
        </w:rPr>
        <w:t>5 - 20</w:t>
      </w:r>
      <w:r w:rsidR="00CC3EAE">
        <w:rPr>
          <w:sz w:val="28"/>
          <w:szCs w:val="28"/>
        </w:rPr>
        <w:t>30</w:t>
      </w:r>
      <w:r w:rsidR="00201514" w:rsidRPr="00300B00">
        <w:rPr>
          <w:sz w:val="28"/>
          <w:szCs w:val="28"/>
        </w:rPr>
        <w:t xml:space="preserve"> годы. </w:t>
      </w:r>
    </w:p>
    <w:p w:rsidR="00201514" w:rsidRPr="00300B00" w:rsidRDefault="00201514" w:rsidP="00201514">
      <w:pPr>
        <w:jc w:val="center"/>
        <w:rPr>
          <w:sz w:val="28"/>
          <w:szCs w:val="28"/>
        </w:rPr>
      </w:pPr>
    </w:p>
    <w:p w:rsidR="00201514" w:rsidRPr="00300B00" w:rsidRDefault="009368EC" w:rsidP="00201514">
      <w:pPr>
        <w:ind w:left="360"/>
        <w:jc w:val="center"/>
        <w:rPr>
          <w:b/>
          <w:sz w:val="28"/>
          <w:szCs w:val="28"/>
        </w:rPr>
      </w:pPr>
      <w:r w:rsidRPr="00300B00">
        <w:rPr>
          <w:b/>
          <w:sz w:val="28"/>
          <w:szCs w:val="28"/>
        </w:rPr>
        <w:t xml:space="preserve">Раздел III. </w:t>
      </w:r>
      <w:r w:rsidR="00201514" w:rsidRPr="00300B00">
        <w:rPr>
          <w:b/>
          <w:sz w:val="28"/>
          <w:szCs w:val="28"/>
        </w:rPr>
        <w:t>Обобщенная характеристика мероприятий муниципальной программы</w:t>
      </w:r>
    </w:p>
    <w:p w:rsidR="00201514" w:rsidRPr="00300B00" w:rsidRDefault="00201514" w:rsidP="00201514">
      <w:pPr>
        <w:jc w:val="center"/>
        <w:rPr>
          <w:sz w:val="28"/>
          <w:szCs w:val="28"/>
        </w:rPr>
      </w:pPr>
    </w:p>
    <w:p w:rsidR="00201514" w:rsidRPr="00300B00" w:rsidRDefault="00201514" w:rsidP="00201514">
      <w:pPr>
        <w:ind w:firstLine="360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Мероприятия по реализации Программы  систематизируются по следующим направлениям:</w:t>
      </w:r>
    </w:p>
    <w:p w:rsidR="00201514" w:rsidRPr="00300B00" w:rsidRDefault="00201514" w:rsidP="00201514">
      <w:pPr>
        <w:jc w:val="both"/>
        <w:rPr>
          <w:sz w:val="28"/>
          <w:szCs w:val="28"/>
        </w:rPr>
      </w:pPr>
      <w:r w:rsidRPr="00300B00">
        <w:rPr>
          <w:sz w:val="28"/>
          <w:szCs w:val="28"/>
        </w:rPr>
        <w:tab/>
        <w:t>-</w:t>
      </w:r>
      <w:r w:rsidR="008F1E85">
        <w:rPr>
          <w:sz w:val="28"/>
          <w:szCs w:val="28"/>
        </w:rPr>
        <w:t xml:space="preserve"> </w:t>
      </w:r>
      <w:r w:rsidRPr="00300B00">
        <w:rPr>
          <w:sz w:val="28"/>
          <w:szCs w:val="28"/>
        </w:rPr>
        <w:t>модернизация теплоснабжения</w:t>
      </w:r>
    </w:p>
    <w:p w:rsidR="00201514" w:rsidRDefault="008F1E85" w:rsidP="002015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модернизация водоснабжения</w:t>
      </w:r>
    </w:p>
    <w:p w:rsidR="008F1E85" w:rsidRPr="00300B00" w:rsidRDefault="008F1E85" w:rsidP="002015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организация сбора и вывоза бытовых отходов и мусора.</w:t>
      </w:r>
    </w:p>
    <w:p w:rsidR="00201514" w:rsidRPr="00300B00" w:rsidRDefault="00201514" w:rsidP="00201514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Перечень программных мероприятий размещен в приложении № 2.</w:t>
      </w:r>
    </w:p>
    <w:bookmarkEnd w:id="1"/>
    <w:p w:rsidR="002017D8" w:rsidRPr="00300B00" w:rsidRDefault="002017D8" w:rsidP="00B656DB">
      <w:pPr>
        <w:jc w:val="both"/>
        <w:rPr>
          <w:sz w:val="28"/>
          <w:szCs w:val="28"/>
        </w:rPr>
      </w:pPr>
      <w:r w:rsidRPr="00300B00">
        <w:rPr>
          <w:sz w:val="28"/>
          <w:szCs w:val="28"/>
        </w:rPr>
        <w:tab/>
      </w:r>
    </w:p>
    <w:p w:rsidR="0082028C" w:rsidRPr="00300B00" w:rsidRDefault="0082028C" w:rsidP="00B656DB">
      <w:pPr>
        <w:pStyle w:val="1"/>
        <w:rPr>
          <w:szCs w:val="28"/>
        </w:rPr>
      </w:pPr>
    </w:p>
    <w:p w:rsidR="00AC1DC7" w:rsidRPr="00300B00" w:rsidRDefault="009368EC" w:rsidP="00570C24">
      <w:pPr>
        <w:pStyle w:val="1"/>
        <w:jc w:val="center"/>
        <w:rPr>
          <w:szCs w:val="28"/>
        </w:rPr>
      </w:pPr>
      <w:r w:rsidRPr="00300B00">
        <w:rPr>
          <w:b/>
          <w:szCs w:val="28"/>
        </w:rPr>
        <w:t>Раздел I</w:t>
      </w:r>
      <w:r w:rsidRPr="00300B00">
        <w:rPr>
          <w:b/>
          <w:szCs w:val="28"/>
          <w:lang w:val="en-US"/>
        </w:rPr>
        <w:t>V</w:t>
      </w:r>
      <w:r w:rsidRPr="00300B00">
        <w:rPr>
          <w:b/>
          <w:szCs w:val="28"/>
        </w:rPr>
        <w:t>.</w:t>
      </w:r>
      <w:r w:rsidRPr="00300B00">
        <w:rPr>
          <w:szCs w:val="28"/>
        </w:rPr>
        <w:t xml:space="preserve"> </w:t>
      </w:r>
      <w:r w:rsidR="00201514" w:rsidRPr="00300B00">
        <w:rPr>
          <w:b/>
          <w:szCs w:val="28"/>
        </w:rPr>
        <w:t>Общий объем финансовых ресурсов, необходимых для реализации муниципальной программы</w:t>
      </w:r>
    </w:p>
    <w:p w:rsidR="00AC1DC7" w:rsidRPr="00300B00" w:rsidRDefault="00AC1DC7" w:rsidP="00B656DB">
      <w:pPr>
        <w:jc w:val="both"/>
        <w:rPr>
          <w:sz w:val="28"/>
          <w:szCs w:val="28"/>
        </w:rPr>
      </w:pPr>
      <w:r w:rsidRPr="00300B00">
        <w:rPr>
          <w:sz w:val="28"/>
          <w:szCs w:val="28"/>
        </w:rPr>
        <w:t xml:space="preserve"> </w:t>
      </w:r>
    </w:p>
    <w:p w:rsidR="00AC1DC7" w:rsidRPr="00300B00" w:rsidRDefault="00AC1DC7" w:rsidP="00B656DB">
      <w:pPr>
        <w:jc w:val="both"/>
        <w:rPr>
          <w:sz w:val="28"/>
          <w:szCs w:val="28"/>
        </w:rPr>
      </w:pPr>
      <w:r w:rsidRPr="00300B00">
        <w:rPr>
          <w:sz w:val="28"/>
          <w:szCs w:val="28"/>
        </w:rPr>
        <w:t xml:space="preserve"> </w:t>
      </w:r>
      <w:r w:rsidRPr="00300B00">
        <w:rPr>
          <w:sz w:val="28"/>
          <w:szCs w:val="28"/>
        </w:rPr>
        <w:tab/>
        <w:t>Затраты на реализацию основных направлений складываются из затрат, связанных с модернизацией жилищно-коммунального хозяйства, и обеспечен</w:t>
      </w:r>
      <w:r w:rsidRPr="00300B00">
        <w:rPr>
          <w:sz w:val="28"/>
          <w:szCs w:val="28"/>
        </w:rPr>
        <w:t>и</w:t>
      </w:r>
      <w:r w:rsidRPr="00300B00">
        <w:rPr>
          <w:sz w:val="28"/>
          <w:szCs w:val="28"/>
        </w:rPr>
        <w:t xml:space="preserve">ем социальной защиты населения при оплате жилищно-коммунальных услуг. </w:t>
      </w:r>
    </w:p>
    <w:p w:rsidR="00AC1DC7" w:rsidRPr="00300B00" w:rsidRDefault="00AC1DC7" w:rsidP="00B656DB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Финансирование мероприятий планируется осуществлять за счет соф</w:t>
      </w:r>
      <w:r w:rsidRPr="00300B00">
        <w:rPr>
          <w:sz w:val="28"/>
          <w:szCs w:val="28"/>
        </w:rPr>
        <w:t>и</w:t>
      </w:r>
      <w:r w:rsidRPr="00300B00">
        <w:rPr>
          <w:sz w:val="28"/>
          <w:szCs w:val="28"/>
        </w:rPr>
        <w:t>нансирования краевого бюджета, бюджетов муниципальных образований, предприятий жилищно-коммунального хозяйства, частных инвестиций</w:t>
      </w:r>
      <w:r w:rsidR="002017D8" w:rsidRPr="00300B00">
        <w:rPr>
          <w:sz w:val="28"/>
          <w:szCs w:val="28"/>
        </w:rPr>
        <w:t xml:space="preserve"> (прил</w:t>
      </w:r>
      <w:r w:rsidR="002017D8" w:rsidRPr="00300B00">
        <w:rPr>
          <w:sz w:val="28"/>
          <w:szCs w:val="28"/>
        </w:rPr>
        <w:t>о</w:t>
      </w:r>
      <w:r w:rsidR="002017D8" w:rsidRPr="00300B00">
        <w:rPr>
          <w:sz w:val="28"/>
          <w:szCs w:val="28"/>
        </w:rPr>
        <w:t>жение № 1)</w:t>
      </w:r>
      <w:r w:rsidRPr="00300B00">
        <w:rPr>
          <w:sz w:val="28"/>
          <w:szCs w:val="28"/>
        </w:rPr>
        <w:t>.</w:t>
      </w:r>
    </w:p>
    <w:p w:rsidR="001E39EF" w:rsidRPr="00300B00" w:rsidRDefault="001E39EF" w:rsidP="00B656DB">
      <w:pPr>
        <w:pStyle w:val="a3"/>
        <w:spacing w:line="216" w:lineRule="auto"/>
        <w:jc w:val="both"/>
        <w:rPr>
          <w:b w:val="0"/>
          <w:szCs w:val="28"/>
        </w:rPr>
      </w:pPr>
      <w:r w:rsidRPr="00300B00">
        <w:rPr>
          <w:b w:val="0"/>
          <w:szCs w:val="28"/>
        </w:rPr>
        <w:t>Объем финансирования Программы составляет –</w:t>
      </w:r>
      <w:r w:rsidR="001C483D" w:rsidRPr="00300B00">
        <w:rPr>
          <w:b w:val="0"/>
          <w:szCs w:val="28"/>
        </w:rPr>
        <w:t xml:space="preserve"> </w:t>
      </w:r>
      <w:r w:rsidR="00A6431C">
        <w:rPr>
          <w:b w:val="0"/>
          <w:szCs w:val="28"/>
        </w:rPr>
        <w:t>48212</w:t>
      </w:r>
      <w:r w:rsidR="001C483D" w:rsidRPr="00300B00">
        <w:rPr>
          <w:b w:val="0"/>
          <w:szCs w:val="28"/>
        </w:rPr>
        <w:t xml:space="preserve"> </w:t>
      </w:r>
      <w:r w:rsidRPr="00300B00">
        <w:rPr>
          <w:b w:val="0"/>
          <w:szCs w:val="28"/>
        </w:rPr>
        <w:t>тыс. рублей</w:t>
      </w:r>
      <w:r w:rsidR="00570C24" w:rsidRPr="00761888">
        <w:rPr>
          <w:b w:val="0"/>
          <w:szCs w:val="28"/>
        </w:rPr>
        <w:t>.</w:t>
      </w:r>
    </w:p>
    <w:p w:rsidR="00AC1DC7" w:rsidRPr="00300B00" w:rsidRDefault="00AC1DC7" w:rsidP="00B656DB">
      <w:pPr>
        <w:jc w:val="both"/>
        <w:rPr>
          <w:sz w:val="28"/>
          <w:szCs w:val="28"/>
        </w:rPr>
      </w:pPr>
      <w:r w:rsidRPr="00300B00">
        <w:rPr>
          <w:sz w:val="28"/>
          <w:szCs w:val="28"/>
        </w:rPr>
        <w:t xml:space="preserve"> </w:t>
      </w:r>
      <w:r w:rsidRPr="00300B00">
        <w:rPr>
          <w:sz w:val="28"/>
          <w:szCs w:val="28"/>
        </w:rPr>
        <w:tab/>
        <w:t>Конкретные объемы средств и направления финансирования инвестиц</w:t>
      </w:r>
      <w:r w:rsidRPr="00300B00">
        <w:rPr>
          <w:sz w:val="28"/>
          <w:szCs w:val="28"/>
        </w:rPr>
        <w:t>и</w:t>
      </w:r>
      <w:r w:rsidRPr="00300B00">
        <w:rPr>
          <w:sz w:val="28"/>
          <w:szCs w:val="28"/>
        </w:rPr>
        <w:t>онных проектов будут устанавливаться при утверждении бюджетов на соотве</w:t>
      </w:r>
      <w:r w:rsidRPr="00300B00">
        <w:rPr>
          <w:sz w:val="28"/>
          <w:szCs w:val="28"/>
        </w:rPr>
        <w:t>т</w:t>
      </w:r>
      <w:r w:rsidRPr="00300B00">
        <w:rPr>
          <w:sz w:val="28"/>
          <w:szCs w:val="28"/>
        </w:rPr>
        <w:t>ствующий год.</w:t>
      </w:r>
    </w:p>
    <w:p w:rsidR="00AC1DC7" w:rsidRPr="00300B00" w:rsidRDefault="00AC1DC7" w:rsidP="00B656DB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 xml:space="preserve"> Основное внимание ежегодно предполагается уделять мероприятиям л</w:t>
      </w:r>
      <w:r w:rsidRPr="00300B00">
        <w:rPr>
          <w:sz w:val="28"/>
          <w:szCs w:val="28"/>
        </w:rPr>
        <w:t>и</w:t>
      </w:r>
      <w:r w:rsidRPr="00300B00">
        <w:rPr>
          <w:sz w:val="28"/>
          <w:szCs w:val="28"/>
        </w:rPr>
        <w:t xml:space="preserve">зинговому приобретению техники, газификации и </w:t>
      </w:r>
      <w:proofErr w:type="spellStart"/>
      <w:r w:rsidRPr="00300B00">
        <w:rPr>
          <w:sz w:val="28"/>
          <w:szCs w:val="28"/>
        </w:rPr>
        <w:t>энергоресурсосбережению</w:t>
      </w:r>
      <w:proofErr w:type="spellEnd"/>
      <w:r w:rsidRPr="00300B00">
        <w:rPr>
          <w:sz w:val="28"/>
          <w:szCs w:val="28"/>
        </w:rPr>
        <w:t>.</w:t>
      </w:r>
    </w:p>
    <w:p w:rsidR="001C483D" w:rsidRPr="00300B00" w:rsidRDefault="001C483D" w:rsidP="00B656DB">
      <w:pPr>
        <w:ind w:firstLine="709"/>
        <w:jc w:val="both"/>
        <w:rPr>
          <w:sz w:val="28"/>
          <w:szCs w:val="28"/>
        </w:rPr>
      </w:pPr>
    </w:p>
    <w:p w:rsidR="002A2F0B" w:rsidRPr="00300B00" w:rsidRDefault="002A2F0B" w:rsidP="00B656DB">
      <w:pPr>
        <w:jc w:val="both"/>
        <w:rPr>
          <w:sz w:val="28"/>
          <w:szCs w:val="28"/>
        </w:rPr>
      </w:pPr>
    </w:p>
    <w:p w:rsidR="00570C24" w:rsidRPr="00300B00" w:rsidRDefault="009368EC" w:rsidP="00201514">
      <w:pPr>
        <w:ind w:firstLine="709"/>
        <w:jc w:val="center"/>
        <w:rPr>
          <w:b/>
          <w:sz w:val="28"/>
          <w:szCs w:val="28"/>
        </w:rPr>
      </w:pPr>
      <w:r w:rsidRPr="00300B00">
        <w:rPr>
          <w:b/>
          <w:sz w:val="28"/>
          <w:szCs w:val="28"/>
        </w:rPr>
        <w:t xml:space="preserve">Раздел </w:t>
      </w:r>
      <w:r w:rsidRPr="00300B00">
        <w:rPr>
          <w:b/>
          <w:sz w:val="28"/>
          <w:szCs w:val="28"/>
          <w:lang w:val="en-US"/>
        </w:rPr>
        <w:t>V</w:t>
      </w:r>
      <w:r w:rsidRPr="00300B00">
        <w:rPr>
          <w:b/>
          <w:sz w:val="28"/>
          <w:szCs w:val="28"/>
        </w:rPr>
        <w:t>.</w:t>
      </w:r>
      <w:r w:rsidRPr="00300B00">
        <w:rPr>
          <w:sz w:val="28"/>
          <w:szCs w:val="28"/>
        </w:rPr>
        <w:t xml:space="preserve"> </w:t>
      </w:r>
      <w:r w:rsidR="00201514" w:rsidRPr="00300B00">
        <w:rPr>
          <w:sz w:val="28"/>
          <w:szCs w:val="28"/>
        </w:rPr>
        <w:t xml:space="preserve"> </w:t>
      </w:r>
      <w:r w:rsidR="00201514" w:rsidRPr="00300B00">
        <w:rPr>
          <w:b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</w:t>
      </w:r>
      <w:r w:rsidR="00201514" w:rsidRPr="00300B00">
        <w:rPr>
          <w:b/>
          <w:sz w:val="28"/>
          <w:szCs w:val="28"/>
        </w:rPr>
        <w:t>м</w:t>
      </w:r>
      <w:r w:rsidR="00201514" w:rsidRPr="00300B00">
        <w:rPr>
          <w:b/>
          <w:sz w:val="28"/>
          <w:szCs w:val="28"/>
        </w:rPr>
        <w:t>мы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В процессе реализации муниципальной программы могут проявиться внешние и внутренние риски.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 xml:space="preserve">К внутренним рискам относятся: 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lastRenderedPageBreak/>
        <w:t xml:space="preserve">а) технологические риски. Связаны с высоким уровнем изношенности объектов коммунального хозяйства, что влечет за собой повышенный расход ресурсов; </w:t>
      </w:r>
    </w:p>
    <w:p w:rsidR="00574981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б) информационные риски. Этот вид риска выражается в неполноте и н</w:t>
      </w:r>
      <w:r w:rsidRPr="00300B00">
        <w:rPr>
          <w:sz w:val="28"/>
          <w:szCs w:val="28"/>
        </w:rPr>
        <w:t>е</w:t>
      </w:r>
      <w:r w:rsidRPr="00300B00">
        <w:rPr>
          <w:sz w:val="28"/>
          <w:szCs w:val="28"/>
        </w:rPr>
        <w:t>точности информации о динамике изменения показателей, финансовом пол</w:t>
      </w:r>
      <w:r w:rsidRPr="00300B00">
        <w:rPr>
          <w:sz w:val="28"/>
          <w:szCs w:val="28"/>
        </w:rPr>
        <w:t>о</w:t>
      </w:r>
      <w:r w:rsidRPr="00300B00">
        <w:rPr>
          <w:sz w:val="28"/>
          <w:szCs w:val="28"/>
        </w:rPr>
        <w:t xml:space="preserve">жении жилищно-коммунальных предприятий, объемах и качестве оказанных услуг; 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в) социальные риски. Характеризуются высоким уровнем тарифов, н</w:t>
      </w:r>
      <w:r w:rsidRPr="00300B00">
        <w:rPr>
          <w:sz w:val="28"/>
          <w:szCs w:val="28"/>
        </w:rPr>
        <w:t>е</w:t>
      </w:r>
      <w:r w:rsidRPr="00300B00">
        <w:rPr>
          <w:sz w:val="28"/>
          <w:szCs w:val="28"/>
        </w:rPr>
        <w:t xml:space="preserve">удовлетворительным качеством услуг, а также низкими доходами граждан; 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 xml:space="preserve">Для снижения определенной доли внутренних рисков планируется: 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 xml:space="preserve">а) проведение круглых столов, совещаний, семинаров по разъяснению вопросов, связанных с проведением реформ в отрасли; 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 xml:space="preserve">б) информационно-пропагандистское сопровождение реформы ЖКХ; 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в) повышение квалификации сотрудников отдела архитектуры, стро</w:t>
      </w:r>
      <w:r w:rsidRPr="00300B00">
        <w:rPr>
          <w:sz w:val="28"/>
          <w:szCs w:val="28"/>
        </w:rPr>
        <w:t>и</w:t>
      </w:r>
      <w:r w:rsidRPr="00300B00">
        <w:rPr>
          <w:sz w:val="28"/>
          <w:szCs w:val="28"/>
        </w:rPr>
        <w:t xml:space="preserve">тельства и ЖКХ по таким направлениям: 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 xml:space="preserve">- правовые аспекты проведения реформ в отрасли; 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 xml:space="preserve">- особенности управления жилищным фондом. 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 xml:space="preserve">Для снижения вероятности неблагоприятного воздействия внутренних рисков предусматривается реализация следующих мероприятий: 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 xml:space="preserve">а) повышение квалификации сотрудников департамента ЖКХ; 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б) формирование кадрового резерва на должности муниципальных сл</w:t>
      </w:r>
      <w:r w:rsidRPr="00300B00">
        <w:rPr>
          <w:sz w:val="28"/>
          <w:szCs w:val="28"/>
        </w:rPr>
        <w:t>у</w:t>
      </w:r>
      <w:r w:rsidRPr="00300B00">
        <w:rPr>
          <w:sz w:val="28"/>
          <w:szCs w:val="28"/>
        </w:rPr>
        <w:t xml:space="preserve">жащих отдела архитектуры, строительства и ЖКХ; 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 xml:space="preserve">Внешними рисками реализации муниципальной программы являются: 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а) изменение федерального законодательства в части перераспределения полномочий между Российской Федерацией, субъектами Российской Федер</w:t>
      </w:r>
      <w:r w:rsidRPr="00300B00">
        <w:rPr>
          <w:sz w:val="28"/>
          <w:szCs w:val="28"/>
        </w:rPr>
        <w:t>а</w:t>
      </w:r>
      <w:r w:rsidRPr="00300B00">
        <w:rPr>
          <w:sz w:val="28"/>
          <w:szCs w:val="28"/>
        </w:rPr>
        <w:t xml:space="preserve">ции и органами местного самоуправления муниципальных образований; 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 xml:space="preserve">б) изменение регионального законодательства в части финансирования; 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в) ухудшение экономической ситуации в стране и регионе и, как следс</w:t>
      </w:r>
      <w:r w:rsidRPr="00300B00">
        <w:rPr>
          <w:sz w:val="28"/>
          <w:szCs w:val="28"/>
        </w:rPr>
        <w:t>т</w:t>
      </w:r>
      <w:r w:rsidRPr="00300B00">
        <w:rPr>
          <w:sz w:val="28"/>
          <w:szCs w:val="28"/>
        </w:rPr>
        <w:t xml:space="preserve">вие, недостаточность объемов финансирования программы. 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 xml:space="preserve">Способом ограничения внешних рисков является: 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 xml:space="preserve">а) своевременное внесение изменений в муниципальную программу; 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 xml:space="preserve">б) </w:t>
      </w:r>
      <w:proofErr w:type="gramStart"/>
      <w:r w:rsidRPr="00300B00">
        <w:rPr>
          <w:sz w:val="28"/>
          <w:szCs w:val="28"/>
        </w:rPr>
        <w:t>контроль за</w:t>
      </w:r>
      <w:proofErr w:type="gramEnd"/>
      <w:r w:rsidRPr="00300B00">
        <w:rPr>
          <w:sz w:val="28"/>
          <w:szCs w:val="28"/>
        </w:rPr>
        <w:t xml:space="preserve"> ходом выполнения мероприятий муниципальной програ</w:t>
      </w:r>
      <w:r w:rsidRPr="00300B00">
        <w:rPr>
          <w:sz w:val="28"/>
          <w:szCs w:val="28"/>
        </w:rPr>
        <w:t>м</w:t>
      </w:r>
      <w:r w:rsidRPr="00300B00">
        <w:rPr>
          <w:sz w:val="28"/>
          <w:szCs w:val="28"/>
        </w:rPr>
        <w:t>мы и совершенствование механизма текущего управления реализацией мун</w:t>
      </w:r>
      <w:r w:rsidRPr="00300B00">
        <w:rPr>
          <w:sz w:val="28"/>
          <w:szCs w:val="28"/>
        </w:rPr>
        <w:t>и</w:t>
      </w:r>
      <w:r w:rsidRPr="00300B00">
        <w:rPr>
          <w:sz w:val="28"/>
          <w:szCs w:val="28"/>
        </w:rPr>
        <w:t xml:space="preserve">ципальной программы; 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 xml:space="preserve">в) непрерывный мониторинг выполнения показателей муниципальной программы; 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г) информирование населения города Твери о ходе реализации муниц</w:t>
      </w:r>
      <w:r w:rsidRPr="00300B00">
        <w:rPr>
          <w:sz w:val="28"/>
          <w:szCs w:val="28"/>
        </w:rPr>
        <w:t>и</w:t>
      </w:r>
      <w:r w:rsidRPr="00300B00">
        <w:rPr>
          <w:sz w:val="28"/>
          <w:szCs w:val="28"/>
        </w:rPr>
        <w:t xml:space="preserve">пальной программы. 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Принятие мер по управлению рисками осуществляется отделом архите</w:t>
      </w:r>
      <w:r w:rsidRPr="00300B00">
        <w:rPr>
          <w:sz w:val="28"/>
          <w:szCs w:val="28"/>
        </w:rPr>
        <w:t>к</w:t>
      </w:r>
      <w:r w:rsidRPr="00300B00">
        <w:rPr>
          <w:sz w:val="28"/>
          <w:szCs w:val="28"/>
        </w:rPr>
        <w:t>туры, строительства и ЖКХ на основе мониторинга реализации муниципальной программы и оценки ее эффективности и результативности.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 xml:space="preserve">Меры, направленные на минимизацию указанных рисков: 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- мониторинг планируемых изменений законодательства, участие в обс</w:t>
      </w:r>
      <w:r w:rsidRPr="00300B00">
        <w:rPr>
          <w:sz w:val="28"/>
          <w:szCs w:val="28"/>
        </w:rPr>
        <w:t>у</w:t>
      </w:r>
      <w:r w:rsidRPr="00300B00">
        <w:rPr>
          <w:sz w:val="28"/>
          <w:szCs w:val="28"/>
        </w:rPr>
        <w:t xml:space="preserve">ждении и анализ проектов документов, касающихся вопросов управления и распоряжения муниципальным имуществом и земельными ресурсами; 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 xml:space="preserve">- определение приоритетов для первоочередного финансирования; </w:t>
      </w:r>
    </w:p>
    <w:p w:rsidR="00977199" w:rsidRPr="00300B00" w:rsidRDefault="00977199" w:rsidP="00977199">
      <w:pPr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lastRenderedPageBreak/>
        <w:t>- своевременное внесение изменений в муниципальную программу</w:t>
      </w:r>
    </w:p>
    <w:p w:rsidR="00201514" w:rsidRPr="00300B00" w:rsidRDefault="00201514" w:rsidP="00977199">
      <w:pPr>
        <w:ind w:firstLine="709"/>
        <w:jc w:val="both"/>
        <w:rPr>
          <w:sz w:val="28"/>
          <w:szCs w:val="28"/>
        </w:rPr>
      </w:pPr>
    </w:p>
    <w:p w:rsidR="00201514" w:rsidRPr="00300B00" w:rsidRDefault="009368EC" w:rsidP="00201514">
      <w:pPr>
        <w:ind w:firstLine="709"/>
        <w:jc w:val="center"/>
        <w:rPr>
          <w:b/>
          <w:sz w:val="28"/>
          <w:szCs w:val="28"/>
        </w:rPr>
      </w:pPr>
      <w:r w:rsidRPr="00300B00">
        <w:rPr>
          <w:b/>
          <w:sz w:val="28"/>
          <w:szCs w:val="28"/>
        </w:rPr>
        <w:t xml:space="preserve">Раздел </w:t>
      </w:r>
      <w:r w:rsidRPr="00300B00">
        <w:rPr>
          <w:b/>
          <w:sz w:val="28"/>
          <w:szCs w:val="28"/>
          <w:lang w:val="en-US"/>
        </w:rPr>
        <w:t>V</w:t>
      </w:r>
      <w:r w:rsidRPr="00300B00">
        <w:rPr>
          <w:b/>
          <w:sz w:val="28"/>
          <w:szCs w:val="28"/>
        </w:rPr>
        <w:t>I.</w:t>
      </w:r>
      <w:r w:rsidRPr="00300B00">
        <w:rPr>
          <w:sz w:val="28"/>
          <w:szCs w:val="28"/>
        </w:rPr>
        <w:t xml:space="preserve">  </w:t>
      </w:r>
      <w:r w:rsidR="00201514" w:rsidRPr="00300B00">
        <w:rPr>
          <w:b/>
          <w:sz w:val="28"/>
          <w:szCs w:val="28"/>
        </w:rPr>
        <w:t>Методика оценки эффективности муниципальной пр</w:t>
      </w:r>
      <w:r w:rsidR="00201514" w:rsidRPr="00300B00">
        <w:rPr>
          <w:b/>
          <w:sz w:val="28"/>
          <w:szCs w:val="28"/>
        </w:rPr>
        <w:t>о</w:t>
      </w:r>
      <w:r w:rsidR="00201514" w:rsidRPr="00300B00">
        <w:rPr>
          <w:b/>
          <w:sz w:val="28"/>
          <w:szCs w:val="28"/>
        </w:rPr>
        <w:t>граммы</w:t>
      </w:r>
    </w:p>
    <w:p w:rsidR="00977199" w:rsidRPr="00300B00" w:rsidRDefault="00977199" w:rsidP="00977199">
      <w:pPr>
        <w:pStyle w:val="a8"/>
        <w:shd w:val="clear" w:color="auto" w:fill="FCFDFD"/>
        <w:spacing w:before="171" w:beforeAutospacing="0" w:after="171" w:afterAutospacing="0"/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Оцен</w:t>
      </w:r>
      <w:r w:rsidRPr="00300B00">
        <w:rPr>
          <w:sz w:val="28"/>
          <w:szCs w:val="28"/>
        </w:rPr>
        <w:softHyphen/>
        <w:t>ка эф</w:t>
      </w:r>
      <w:r w:rsidRPr="00300B00">
        <w:rPr>
          <w:sz w:val="28"/>
          <w:szCs w:val="28"/>
        </w:rPr>
        <w:softHyphen/>
        <w:t>фек</w:t>
      </w:r>
      <w:r w:rsidRPr="00300B00">
        <w:rPr>
          <w:sz w:val="28"/>
          <w:szCs w:val="28"/>
        </w:rPr>
        <w:softHyphen/>
        <w:t>тив</w:t>
      </w:r>
      <w:r w:rsidRPr="00300B00">
        <w:rPr>
          <w:sz w:val="28"/>
          <w:szCs w:val="28"/>
        </w:rPr>
        <w:softHyphen/>
        <w:t>но</w:t>
      </w:r>
      <w:r w:rsidRPr="00300B00">
        <w:rPr>
          <w:sz w:val="28"/>
          <w:szCs w:val="28"/>
        </w:rPr>
        <w:softHyphen/>
        <w:t>сти ре</w:t>
      </w:r>
      <w:r w:rsidRPr="00300B00">
        <w:rPr>
          <w:sz w:val="28"/>
          <w:szCs w:val="28"/>
        </w:rPr>
        <w:softHyphen/>
        <w:t>а</w:t>
      </w:r>
      <w:r w:rsidRPr="00300B00">
        <w:rPr>
          <w:sz w:val="28"/>
          <w:szCs w:val="28"/>
        </w:rPr>
        <w:softHyphen/>
        <w:t>ли</w:t>
      </w:r>
      <w:r w:rsidRPr="00300B00">
        <w:rPr>
          <w:sz w:val="28"/>
          <w:szCs w:val="28"/>
        </w:rPr>
        <w:softHyphen/>
        <w:t>за</w:t>
      </w:r>
      <w:r w:rsidRPr="00300B00">
        <w:rPr>
          <w:sz w:val="28"/>
          <w:szCs w:val="28"/>
        </w:rPr>
        <w:softHyphen/>
        <w:t>ции про</w:t>
      </w:r>
      <w:r w:rsidRPr="00300B00">
        <w:rPr>
          <w:sz w:val="28"/>
          <w:szCs w:val="28"/>
        </w:rPr>
        <w:softHyphen/>
        <w:t>грам</w:t>
      </w:r>
      <w:r w:rsidRPr="00300B00">
        <w:rPr>
          <w:sz w:val="28"/>
          <w:szCs w:val="28"/>
        </w:rPr>
        <w:softHyphen/>
        <w:t>мы бу</w:t>
      </w:r>
      <w:r w:rsidRPr="00300B00">
        <w:rPr>
          <w:sz w:val="28"/>
          <w:szCs w:val="28"/>
        </w:rPr>
        <w:softHyphen/>
        <w:t>дет осу</w:t>
      </w:r>
      <w:r w:rsidRPr="00300B00">
        <w:rPr>
          <w:sz w:val="28"/>
          <w:szCs w:val="28"/>
        </w:rPr>
        <w:softHyphen/>
        <w:t>ществ</w:t>
      </w:r>
      <w:r w:rsidRPr="00300B00">
        <w:rPr>
          <w:sz w:val="28"/>
          <w:szCs w:val="28"/>
        </w:rPr>
        <w:softHyphen/>
        <w:t>лять</w:t>
      </w:r>
      <w:r w:rsidRPr="00300B00">
        <w:rPr>
          <w:sz w:val="28"/>
          <w:szCs w:val="28"/>
        </w:rPr>
        <w:softHyphen/>
        <w:t>ся на ос</w:t>
      </w:r>
      <w:r w:rsidRPr="00300B00">
        <w:rPr>
          <w:sz w:val="28"/>
          <w:szCs w:val="28"/>
        </w:rPr>
        <w:softHyphen/>
        <w:t>но</w:t>
      </w:r>
      <w:r w:rsidRPr="00300B00">
        <w:rPr>
          <w:sz w:val="28"/>
          <w:szCs w:val="28"/>
        </w:rPr>
        <w:softHyphen/>
        <w:t>ве сле</w:t>
      </w:r>
      <w:r w:rsidRPr="00300B00">
        <w:rPr>
          <w:sz w:val="28"/>
          <w:szCs w:val="28"/>
        </w:rPr>
        <w:softHyphen/>
        <w:t>ду</w:t>
      </w:r>
      <w:r w:rsidRPr="00300B00">
        <w:rPr>
          <w:sz w:val="28"/>
          <w:szCs w:val="28"/>
        </w:rPr>
        <w:softHyphen/>
        <w:t>ю</w:t>
      </w:r>
      <w:r w:rsidRPr="00300B00">
        <w:rPr>
          <w:sz w:val="28"/>
          <w:szCs w:val="28"/>
        </w:rPr>
        <w:softHyphen/>
        <w:t>щих ин</w:t>
      </w:r>
      <w:r w:rsidRPr="00300B00">
        <w:rPr>
          <w:sz w:val="28"/>
          <w:szCs w:val="28"/>
        </w:rPr>
        <w:softHyphen/>
        <w:t>ди</w:t>
      </w:r>
      <w:r w:rsidRPr="00300B00">
        <w:rPr>
          <w:sz w:val="28"/>
          <w:szCs w:val="28"/>
        </w:rPr>
        <w:softHyphen/>
        <w:t>ка</w:t>
      </w:r>
      <w:r w:rsidRPr="00300B00">
        <w:rPr>
          <w:sz w:val="28"/>
          <w:szCs w:val="28"/>
        </w:rPr>
        <w:softHyphen/>
        <w:t>то</w:t>
      </w:r>
      <w:r w:rsidRPr="00300B00">
        <w:rPr>
          <w:sz w:val="28"/>
          <w:szCs w:val="28"/>
        </w:rPr>
        <w:softHyphen/>
        <w:t>ров: сни</w:t>
      </w:r>
      <w:r w:rsidRPr="00300B00">
        <w:rPr>
          <w:sz w:val="28"/>
          <w:szCs w:val="28"/>
        </w:rPr>
        <w:softHyphen/>
        <w:t>же</w:t>
      </w:r>
      <w:r w:rsidRPr="00300B00">
        <w:rPr>
          <w:sz w:val="28"/>
          <w:szCs w:val="28"/>
        </w:rPr>
        <w:softHyphen/>
        <w:t>ние по от</w:t>
      </w:r>
      <w:r w:rsidRPr="00300B00">
        <w:rPr>
          <w:sz w:val="28"/>
          <w:szCs w:val="28"/>
        </w:rPr>
        <w:softHyphen/>
        <w:t>но</w:t>
      </w:r>
      <w:r w:rsidRPr="00300B00">
        <w:rPr>
          <w:sz w:val="28"/>
          <w:szCs w:val="28"/>
        </w:rPr>
        <w:softHyphen/>
        <w:t>ше</w:t>
      </w:r>
      <w:r w:rsidRPr="00300B00">
        <w:rPr>
          <w:sz w:val="28"/>
          <w:szCs w:val="28"/>
        </w:rPr>
        <w:softHyphen/>
        <w:t>нию к 20</w:t>
      </w:r>
      <w:r w:rsidR="00CC3EAE">
        <w:rPr>
          <w:sz w:val="28"/>
          <w:szCs w:val="28"/>
        </w:rPr>
        <w:t>30</w:t>
      </w:r>
      <w:r w:rsidRPr="00300B00">
        <w:rPr>
          <w:sz w:val="28"/>
          <w:szCs w:val="28"/>
        </w:rPr>
        <w:t xml:space="preserve"> го</w:t>
      </w:r>
      <w:r w:rsidRPr="00300B00">
        <w:rPr>
          <w:sz w:val="28"/>
          <w:szCs w:val="28"/>
        </w:rPr>
        <w:softHyphen/>
        <w:t>ду по</w:t>
      </w:r>
      <w:r w:rsidRPr="00300B00">
        <w:rPr>
          <w:sz w:val="28"/>
          <w:szCs w:val="28"/>
        </w:rPr>
        <w:softHyphen/>
        <w:t>терь теп</w:t>
      </w:r>
      <w:r w:rsidRPr="00300B00">
        <w:rPr>
          <w:sz w:val="28"/>
          <w:szCs w:val="28"/>
        </w:rPr>
        <w:softHyphen/>
        <w:t>ло</w:t>
      </w:r>
      <w:r w:rsidRPr="00300B00">
        <w:rPr>
          <w:sz w:val="28"/>
          <w:szCs w:val="28"/>
        </w:rPr>
        <w:softHyphen/>
        <w:t>вой энер</w:t>
      </w:r>
      <w:r w:rsidRPr="00300B00">
        <w:rPr>
          <w:sz w:val="28"/>
          <w:szCs w:val="28"/>
        </w:rPr>
        <w:softHyphen/>
        <w:t>гии по теп</w:t>
      </w:r>
      <w:r w:rsidRPr="00300B00">
        <w:rPr>
          <w:sz w:val="28"/>
          <w:szCs w:val="28"/>
        </w:rPr>
        <w:softHyphen/>
        <w:t>ло</w:t>
      </w:r>
      <w:r w:rsidRPr="00300B00">
        <w:rPr>
          <w:sz w:val="28"/>
          <w:szCs w:val="28"/>
        </w:rPr>
        <w:softHyphen/>
        <w:t>вым се</w:t>
      </w:r>
      <w:r w:rsidRPr="00300B00">
        <w:rPr>
          <w:sz w:val="28"/>
          <w:szCs w:val="28"/>
        </w:rPr>
        <w:softHyphen/>
        <w:t xml:space="preserve">тям: до </w:t>
      </w:r>
      <w:r w:rsidR="009E15DC">
        <w:rPr>
          <w:sz w:val="28"/>
          <w:szCs w:val="28"/>
        </w:rPr>
        <w:t>15</w:t>
      </w:r>
      <w:r w:rsidRPr="00300B00">
        <w:rPr>
          <w:sz w:val="28"/>
          <w:szCs w:val="28"/>
        </w:rPr>
        <w:t xml:space="preserve"> %; по</w:t>
      </w:r>
      <w:r w:rsidRPr="00300B00">
        <w:rPr>
          <w:sz w:val="28"/>
          <w:szCs w:val="28"/>
        </w:rPr>
        <w:softHyphen/>
        <w:t>терь во</w:t>
      </w:r>
      <w:r w:rsidRPr="00300B00">
        <w:rPr>
          <w:sz w:val="28"/>
          <w:szCs w:val="28"/>
        </w:rPr>
        <w:softHyphen/>
        <w:t>ды в во</w:t>
      </w:r>
      <w:r w:rsidRPr="00300B00">
        <w:rPr>
          <w:sz w:val="28"/>
          <w:szCs w:val="28"/>
        </w:rPr>
        <w:softHyphen/>
        <w:t>до</w:t>
      </w:r>
      <w:r w:rsidRPr="00300B00">
        <w:rPr>
          <w:sz w:val="28"/>
          <w:szCs w:val="28"/>
        </w:rPr>
        <w:softHyphen/>
        <w:t>про</w:t>
      </w:r>
      <w:r w:rsidRPr="00300B00">
        <w:rPr>
          <w:sz w:val="28"/>
          <w:szCs w:val="28"/>
        </w:rPr>
        <w:softHyphen/>
        <w:t>вод</w:t>
      </w:r>
      <w:r w:rsidRPr="00300B00">
        <w:rPr>
          <w:sz w:val="28"/>
          <w:szCs w:val="28"/>
        </w:rPr>
        <w:softHyphen/>
        <w:t>ных се</w:t>
      </w:r>
      <w:r w:rsidRPr="00300B00">
        <w:rPr>
          <w:sz w:val="28"/>
          <w:szCs w:val="28"/>
        </w:rPr>
        <w:softHyphen/>
        <w:t xml:space="preserve">тях до </w:t>
      </w:r>
      <w:r w:rsidR="009E15DC">
        <w:rPr>
          <w:sz w:val="28"/>
          <w:szCs w:val="28"/>
        </w:rPr>
        <w:t>22</w:t>
      </w:r>
      <w:r w:rsidRPr="00300B00">
        <w:rPr>
          <w:sz w:val="28"/>
          <w:szCs w:val="28"/>
        </w:rPr>
        <w:t xml:space="preserve"> %; не</w:t>
      </w:r>
      <w:r w:rsidRPr="00300B00">
        <w:rPr>
          <w:sz w:val="28"/>
          <w:szCs w:val="28"/>
        </w:rPr>
        <w:softHyphen/>
        <w:t>про</w:t>
      </w:r>
      <w:r w:rsidRPr="00300B00">
        <w:rPr>
          <w:sz w:val="28"/>
          <w:szCs w:val="28"/>
        </w:rPr>
        <w:softHyphen/>
        <w:t>из</w:t>
      </w:r>
      <w:r w:rsidRPr="00300B00">
        <w:rPr>
          <w:sz w:val="28"/>
          <w:szCs w:val="28"/>
        </w:rPr>
        <w:softHyphen/>
        <w:t>во</w:t>
      </w:r>
      <w:r w:rsidRPr="00300B00">
        <w:rPr>
          <w:sz w:val="28"/>
          <w:szCs w:val="28"/>
        </w:rPr>
        <w:softHyphen/>
        <w:t>ди</w:t>
      </w:r>
      <w:r w:rsidRPr="00300B00">
        <w:rPr>
          <w:sz w:val="28"/>
          <w:szCs w:val="28"/>
        </w:rPr>
        <w:softHyphen/>
        <w:t>тель</w:t>
      </w:r>
      <w:r w:rsidRPr="00300B00">
        <w:rPr>
          <w:sz w:val="28"/>
          <w:szCs w:val="28"/>
        </w:rPr>
        <w:softHyphen/>
        <w:t>ных по</w:t>
      </w:r>
      <w:r w:rsidRPr="00300B00">
        <w:rPr>
          <w:sz w:val="28"/>
          <w:szCs w:val="28"/>
        </w:rPr>
        <w:softHyphen/>
        <w:t>терь теп</w:t>
      </w:r>
      <w:r w:rsidRPr="00300B00">
        <w:rPr>
          <w:sz w:val="28"/>
          <w:szCs w:val="28"/>
        </w:rPr>
        <w:softHyphen/>
        <w:t>ло</w:t>
      </w:r>
      <w:r w:rsidRPr="00300B00">
        <w:rPr>
          <w:sz w:val="28"/>
          <w:szCs w:val="28"/>
        </w:rPr>
        <w:softHyphen/>
        <w:t>вой энер</w:t>
      </w:r>
      <w:r w:rsidRPr="00300B00">
        <w:rPr>
          <w:sz w:val="28"/>
          <w:szCs w:val="28"/>
        </w:rPr>
        <w:softHyphen/>
        <w:t>гии до 5 %; по</w:t>
      </w:r>
      <w:r w:rsidRPr="00300B00">
        <w:rPr>
          <w:sz w:val="28"/>
          <w:szCs w:val="28"/>
        </w:rPr>
        <w:softHyphen/>
        <w:t>треб</w:t>
      </w:r>
      <w:r w:rsidRPr="00300B00">
        <w:rPr>
          <w:sz w:val="28"/>
          <w:szCs w:val="28"/>
        </w:rPr>
        <w:softHyphen/>
        <w:t>ле</w:t>
      </w:r>
      <w:r w:rsidRPr="00300B00">
        <w:rPr>
          <w:sz w:val="28"/>
          <w:szCs w:val="28"/>
        </w:rPr>
        <w:softHyphen/>
        <w:t>ния элек</w:t>
      </w:r>
      <w:r w:rsidRPr="00300B00">
        <w:rPr>
          <w:sz w:val="28"/>
          <w:szCs w:val="28"/>
        </w:rPr>
        <w:softHyphen/>
        <w:t>тро</w:t>
      </w:r>
      <w:r w:rsidRPr="00300B00">
        <w:rPr>
          <w:sz w:val="28"/>
          <w:szCs w:val="28"/>
        </w:rPr>
        <w:softHyphen/>
        <w:t>энер</w:t>
      </w:r>
      <w:r w:rsidRPr="00300B00">
        <w:rPr>
          <w:sz w:val="28"/>
          <w:szCs w:val="28"/>
        </w:rPr>
        <w:softHyphen/>
        <w:t xml:space="preserve">гии на </w:t>
      </w:r>
      <w:r w:rsidR="00D16E51">
        <w:rPr>
          <w:sz w:val="28"/>
          <w:szCs w:val="28"/>
        </w:rPr>
        <w:t>3,86</w:t>
      </w:r>
      <w:r w:rsidRPr="00300B00">
        <w:rPr>
          <w:sz w:val="28"/>
          <w:szCs w:val="28"/>
        </w:rPr>
        <w:t xml:space="preserve"> тыс. кВт ч. (</w:t>
      </w:r>
      <w:r w:rsidR="00D16E51">
        <w:rPr>
          <w:sz w:val="28"/>
          <w:szCs w:val="28"/>
        </w:rPr>
        <w:t>1,38</w:t>
      </w:r>
      <w:r w:rsidRPr="00300B00">
        <w:rPr>
          <w:sz w:val="28"/>
          <w:szCs w:val="28"/>
        </w:rPr>
        <w:t xml:space="preserve"> кВт ч/Гкал), сни</w:t>
      </w:r>
      <w:r w:rsidRPr="00300B00">
        <w:rPr>
          <w:sz w:val="28"/>
          <w:szCs w:val="28"/>
        </w:rPr>
        <w:softHyphen/>
        <w:t>же</w:t>
      </w:r>
      <w:r w:rsidRPr="00300B00">
        <w:rPr>
          <w:sz w:val="28"/>
          <w:szCs w:val="28"/>
        </w:rPr>
        <w:softHyphen/>
        <w:t>ние рас</w:t>
      </w:r>
      <w:r w:rsidRPr="00300B00">
        <w:rPr>
          <w:sz w:val="28"/>
          <w:szCs w:val="28"/>
        </w:rPr>
        <w:softHyphen/>
        <w:t>хо</w:t>
      </w:r>
      <w:r w:rsidRPr="00300B00">
        <w:rPr>
          <w:sz w:val="28"/>
          <w:szCs w:val="28"/>
        </w:rPr>
        <w:softHyphen/>
        <w:t>да твер</w:t>
      </w:r>
      <w:r w:rsidRPr="00300B00">
        <w:rPr>
          <w:sz w:val="28"/>
          <w:szCs w:val="28"/>
        </w:rPr>
        <w:softHyphen/>
        <w:t>до</w:t>
      </w:r>
      <w:r w:rsidRPr="00300B00">
        <w:rPr>
          <w:sz w:val="28"/>
          <w:szCs w:val="28"/>
        </w:rPr>
        <w:softHyphen/>
        <w:t>го топ</w:t>
      </w:r>
      <w:r w:rsidRPr="00300B00">
        <w:rPr>
          <w:sz w:val="28"/>
          <w:szCs w:val="28"/>
        </w:rPr>
        <w:softHyphen/>
        <w:t>ли</w:t>
      </w:r>
      <w:r w:rsidRPr="00300B00">
        <w:rPr>
          <w:sz w:val="28"/>
          <w:szCs w:val="28"/>
        </w:rPr>
        <w:softHyphen/>
        <w:t xml:space="preserve">ва  </w:t>
      </w:r>
      <w:r w:rsidR="009E15DC" w:rsidRPr="009E15DC">
        <w:rPr>
          <w:sz w:val="28"/>
          <w:szCs w:val="28"/>
        </w:rPr>
        <w:t>52,8</w:t>
      </w:r>
      <w:r w:rsidRPr="009E15DC">
        <w:rPr>
          <w:sz w:val="28"/>
          <w:szCs w:val="28"/>
        </w:rPr>
        <w:t xml:space="preserve"> </w:t>
      </w:r>
      <w:proofErr w:type="spellStart"/>
      <w:r w:rsidRPr="009E15DC">
        <w:rPr>
          <w:sz w:val="28"/>
          <w:szCs w:val="28"/>
        </w:rPr>
        <w:t>т.у.т</w:t>
      </w:r>
      <w:proofErr w:type="spellEnd"/>
      <w:r w:rsidRPr="009E15DC">
        <w:rPr>
          <w:sz w:val="28"/>
          <w:szCs w:val="28"/>
        </w:rPr>
        <w:t>.</w:t>
      </w:r>
      <w:r w:rsidRPr="00300B00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3,9 кг"/>
        </w:smartTagPr>
        <w:r w:rsidR="009E15DC">
          <w:rPr>
            <w:sz w:val="28"/>
            <w:szCs w:val="28"/>
          </w:rPr>
          <w:t>13,9</w:t>
        </w:r>
        <w:r w:rsidRPr="00300B00">
          <w:rPr>
            <w:sz w:val="28"/>
            <w:szCs w:val="28"/>
          </w:rPr>
          <w:t xml:space="preserve"> </w:t>
        </w:r>
        <w:proofErr w:type="spellStart"/>
        <w:r w:rsidRPr="00300B00">
          <w:rPr>
            <w:sz w:val="28"/>
            <w:szCs w:val="28"/>
          </w:rPr>
          <w:t>кг</w:t>
        </w:r>
      </w:smartTag>
      <w:proofErr w:type="gramStart"/>
      <w:r w:rsidRPr="00300B00">
        <w:rPr>
          <w:sz w:val="28"/>
          <w:szCs w:val="28"/>
        </w:rPr>
        <w:t>.у</w:t>
      </w:r>
      <w:proofErr w:type="gramEnd"/>
      <w:r w:rsidRPr="00300B00">
        <w:rPr>
          <w:sz w:val="28"/>
          <w:szCs w:val="28"/>
        </w:rPr>
        <w:t>.т</w:t>
      </w:r>
      <w:proofErr w:type="spellEnd"/>
      <w:r w:rsidRPr="00300B00">
        <w:rPr>
          <w:sz w:val="28"/>
          <w:szCs w:val="28"/>
        </w:rPr>
        <w:t>./Гкал.).</w:t>
      </w:r>
    </w:p>
    <w:p w:rsidR="00977199" w:rsidRPr="00300B00" w:rsidRDefault="00977199" w:rsidP="00977199">
      <w:pPr>
        <w:pStyle w:val="a8"/>
        <w:shd w:val="clear" w:color="auto" w:fill="FCFDFD"/>
        <w:spacing w:before="171" w:beforeAutospacing="0" w:after="171" w:afterAutospacing="0"/>
        <w:ind w:firstLine="709"/>
        <w:jc w:val="both"/>
        <w:rPr>
          <w:sz w:val="28"/>
          <w:szCs w:val="28"/>
        </w:rPr>
      </w:pPr>
      <w:r w:rsidRPr="00300B00">
        <w:rPr>
          <w:sz w:val="28"/>
          <w:szCs w:val="28"/>
        </w:rPr>
        <w:t>Вы</w:t>
      </w:r>
      <w:r w:rsidRPr="00300B00">
        <w:rPr>
          <w:sz w:val="28"/>
          <w:szCs w:val="28"/>
        </w:rPr>
        <w:softHyphen/>
        <w:t>пол</w:t>
      </w:r>
      <w:r w:rsidRPr="00300B00">
        <w:rPr>
          <w:sz w:val="28"/>
          <w:szCs w:val="28"/>
        </w:rPr>
        <w:softHyphen/>
        <w:t>не</w:t>
      </w:r>
      <w:r w:rsidRPr="00300B00">
        <w:rPr>
          <w:sz w:val="28"/>
          <w:szCs w:val="28"/>
        </w:rPr>
        <w:softHyphen/>
        <w:t>ние ме</w:t>
      </w:r>
      <w:r w:rsidRPr="00300B00">
        <w:rPr>
          <w:sz w:val="28"/>
          <w:szCs w:val="28"/>
        </w:rPr>
        <w:softHyphen/>
        <w:t>ро</w:t>
      </w:r>
      <w:r w:rsidRPr="00300B00">
        <w:rPr>
          <w:sz w:val="28"/>
          <w:szCs w:val="28"/>
        </w:rPr>
        <w:softHyphen/>
        <w:t>при</w:t>
      </w:r>
      <w:r w:rsidRPr="00300B00">
        <w:rPr>
          <w:sz w:val="28"/>
          <w:szCs w:val="28"/>
        </w:rPr>
        <w:softHyphen/>
        <w:t>я</w:t>
      </w:r>
      <w:r w:rsidRPr="00300B00">
        <w:rPr>
          <w:sz w:val="28"/>
          <w:szCs w:val="28"/>
        </w:rPr>
        <w:softHyphen/>
        <w:t>тий про</w:t>
      </w:r>
      <w:r w:rsidRPr="00300B00">
        <w:rPr>
          <w:sz w:val="28"/>
          <w:szCs w:val="28"/>
        </w:rPr>
        <w:softHyphen/>
        <w:t>грам</w:t>
      </w:r>
      <w:r w:rsidRPr="00300B00">
        <w:rPr>
          <w:sz w:val="28"/>
          <w:szCs w:val="28"/>
        </w:rPr>
        <w:softHyphen/>
        <w:t>мы поз</w:t>
      </w:r>
      <w:r w:rsidRPr="00300B00">
        <w:rPr>
          <w:sz w:val="28"/>
          <w:szCs w:val="28"/>
        </w:rPr>
        <w:softHyphen/>
        <w:t>во</w:t>
      </w:r>
      <w:r w:rsidRPr="00300B00">
        <w:rPr>
          <w:sz w:val="28"/>
          <w:szCs w:val="28"/>
        </w:rPr>
        <w:softHyphen/>
        <w:t>лит осу</w:t>
      </w:r>
      <w:r w:rsidRPr="00300B00">
        <w:rPr>
          <w:sz w:val="28"/>
          <w:szCs w:val="28"/>
        </w:rPr>
        <w:softHyphen/>
        <w:t>ще</w:t>
      </w:r>
      <w:r w:rsidRPr="00300B00">
        <w:rPr>
          <w:sz w:val="28"/>
          <w:szCs w:val="28"/>
        </w:rPr>
        <w:softHyphen/>
        <w:t>ствить за</w:t>
      </w:r>
      <w:r w:rsidRPr="00300B00">
        <w:rPr>
          <w:sz w:val="28"/>
          <w:szCs w:val="28"/>
        </w:rPr>
        <w:softHyphen/>
        <w:t>ме</w:t>
      </w:r>
      <w:r w:rsidRPr="00300B00">
        <w:rPr>
          <w:sz w:val="28"/>
          <w:szCs w:val="28"/>
        </w:rPr>
        <w:softHyphen/>
        <w:t>ну   кот</w:t>
      </w:r>
      <w:r w:rsidRPr="00300B00">
        <w:rPr>
          <w:sz w:val="28"/>
          <w:szCs w:val="28"/>
        </w:rPr>
        <w:softHyphen/>
        <w:t>лов в котельн</w:t>
      </w:r>
      <w:r w:rsidR="0069148B">
        <w:rPr>
          <w:sz w:val="28"/>
          <w:szCs w:val="28"/>
        </w:rPr>
        <w:t>ых</w:t>
      </w:r>
      <w:r w:rsidRPr="00300B00">
        <w:rPr>
          <w:sz w:val="28"/>
          <w:szCs w:val="28"/>
        </w:rPr>
        <w:t>, пол</w:t>
      </w:r>
      <w:r w:rsidRPr="00300B00">
        <w:rPr>
          <w:sz w:val="28"/>
          <w:szCs w:val="28"/>
        </w:rPr>
        <w:softHyphen/>
        <w:t xml:space="preserve">ную </w:t>
      </w:r>
      <w:r w:rsidRPr="00B42036">
        <w:rPr>
          <w:sz w:val="28"/>
          <w:szCs w:val="28"/>
        </w:rPr>
        <w:t>за</w:t>
      </w:r>
      <w:r w:rsidRPr="00B42036">
        <w:rPr>
          <w:sz w:val="28"/>
          <w:szCs w:val="28"/>
        </w:rPr>
        <w:softHyphen/>
        <w:t>ме</w:t>
      </w:r>
      <w:r w:rsidRPr="00B42036">
        <w:rPr>
          <w:sz w:val="28"/>
          <w:szCs w:val="28"/>
        </w:rPr>
        <w:softHyphen/>
        <w:t xml:space="preserve">ну  </w:t>
      </w:r>
      <w:r w:rsidR="00D16E51" w:rsidRPr="00B42036">
        <w:rPr>
          <w:sz w:val="28"/>
          <w:szCs w:val="28"/>
        </w:rPr>
        <w:t>6</w:t>
      </w:r>
      <w:r w:rsidR="00B42036" w:rsidRPr="00B42036">
        <w:rPr>
          <w:sz w:val="28"/>
          <w:szCs w:val="28"/>
        </w:rPr>
        <w:t>6</w:t>
      </w:r>
      <w:r w:rsidR="00D16E51" w:rsidRPr="00B42036">
        <w:rPr>
          <w:sz w:val="28"/>
          <w:szCs w:val="28"/>
        </w:rPr>
        <w:t>0</w:t>
      </w:r>
      <w:r w:rsidRPr="00B42036">
        <w:rPr>
          <w:sz w:val="28"/>
          <w:szCs w:val="28"/>
        </w:rPr>
        <w:t xml:space="preserve"> м</w:t>
      </w:r>
      <w:r w:rsidRPr="00D16E51">
        <w:rPr>
          <w:sz w:val="28"/>
          <w:szCs w:val="28"/>
        </w:rPr>
        <w:t>ет</w:t>
      </w:r>
      <w:r w:rsidRPr="00D16E51">
        <w:rPr>
          <w:sz w:val="28"/>
          <w:szCs w:val="28"/>
        </w:rPr>
        <w:softHyphen/>
        <w:t>ров</w:t>
      </w:r>
      <w:r w:rsidRPr="00300B00">
        <w:rPr>
          <w:sz w:val="28"/>
          <w:szCs w:val="28"/>
        </w:rPr>
        <w:t xml:space="preserve"> теп</w:t>
      </w:r>
      <w:r w:rsidRPr="00300B00">
        <w:rPr>
          <w:sz w:val="28"/>
          <w:szCs w:val="28"/>
        </w:rPr>
        <w:softHyphen/>
        <w:t>ло</w:t>
      </w:r>
      <w:r w:rsidRPr="00300B00">
        <w:rPr>
          <w:sz w:val="28"/>
          <w:szCs w:val="28"/>
        </w:rPr>
        <w:softHyphen/>
        <w:t>вой се</w:t>
      </w:r>
      <w:r w:rsidRPr="00300B00">
        <w:rPr>
          <w:sz w:val="28"/>
          <w:szCs w:val="28"/>
        </w:rPr>
        <w:softHyphen/>
        <w:t>ти в двух</w:t>
      </w:r>
      <w:r w:rsidRPr="00300B00">
        <w:rPr>
          <w:sz w:val="28"/>
          <w:szCs w:val="28"/>
        </w:rPr>
        <w:softHyphen/>
        <w:t>труб</w:t>
      </w:r>
      <w:r w:rsidRPr="00300B00">
        <w:rPr>
          <w:sz w:val="28"/>
          <w:szCs w:val="28"/>
        </w:rPr>
        <w:softHyphen/>
        <w:t>ном ис</w:t>
      </w:r>
      <w:r w:rsidRPr="00300B00">
        <w:rPr>
          <w:sz w:val="28"/>
          <w:szCs w:val="28"/>
        </w:rPr>
        <w:softHyphen/>
        <w:t>пол</w:t>
      </w:r>
      <w:r w:rsidRPr="00300B00">
        <w:rPr>
          <w:sz w:val="28"/>
          <w:szCs w:val="28"/>
        </w:rPr>
        <w:softHyphen/>
        <w:t>не</w:t>
      </w:r>
      <w:r w:rsidRPr="00300B00">
        <w:rPr>
          <w:sz w:val="28"/>
          <w:szCs w:val="28"/>
        </w:rPr>
        <w:softHyphen/>
        <w:t>нии, за</w:t>
      </w:r>
      <w:r w:rsidRPr="00300B00">
        <w:rPr>
          <w:sz w:val="28"/>
          <w:szCs w:val="28"/>
        </w:rPr>
        <w:softHyphen/>
        <w:t>ме</w:t>
      </w:r>
      <w:r w:rsidRPr="00300B00">
        <w:rPr>
          <w:sz w:val="28"/>
          <w:szCs w:val="28"/>
        </w:rPr>
        <w:softHyphen/>
        <w:t>ну во</w:t>
      </w:r>
      <w:r w:rsidRPr="00300B00">
        <w:rPr>
          <w:sz w:val="28"/>
          <w:szCs w:val="28"/>
        </w:rPr>
        <w:softHyphen/>
        <w:t>до</w:t>
      </w:r>
      <w:r w:rsidRPr="00300B00">
        <w:rPr>
          <w:sz w:val="28"/>
          <w:szCs w:val="28"/>
        </w:rPr>
        <w:softHyphen/>
        <w:t>про</w:t>
      </w:r>
      <w:r w:rsidRPr="00300B00">
        <w:rPr>
          <w:sz w:val="28"/>
          <w:szCs w:val="28"/>
        </w:rPr>
        <w:softHyphen/>
        <w:t>вод</w:t>
      </w:r>
      <w:r w:rsidRPr="00300B00">
        <w:rPr>
          <w:sz w:val="28"/>
          <w:szCs w:val="28"/>
        </w:rPr>
        <w:softHyphen/>
        <w:t>ной се</w:t>
      </w:r>
      <w:r w:rsidRPr="00300B00">
        <w:rPr>
          <w:sz w:val="28"/>
          <w:szCs w:val="28"/>
        </w:rPr>
        <w:softHyphen/>
        <w:t>ти, а так</w:t>
      </w:r>
      <w:r w:rsidRPr="00300B00">
        <w:rPr>
          <w:sz w:val="28"/>
          <w:szCs w:val="28"/>
        </w:rPr>
        <w:softHyphen/>
        <w:t>же све</w:t>
      </w:r>
      <w:r w:rsidRPr="00300B00">
        <w:rPr>
          <w:sz w:val="28"/>
          <w:szCs w:val="28"/>
        </w:rPr>
        <w:softHyphen/>
        <w:t>дет до ми</w:t>
      </w:r>
      <w:r w:rsidRPr="00300B00">
        <w:rPr>
          <w:sz w:val="28"/>
          <w:szCs w:val="28"/>
        </w:rPr>
        <w:softHyphen/>
        <w:t>ни</w:t>
      </w:r>
      <w:r w:rsidRPr="00300B00">
        <w:rPr>
          <w:sz w:val="28"/>
          <w:szCs w:val="28"/>
        </w:rPr>
        <w:softHyphen/>
        <w:t>му</w:t>
      </w:r>
      <w:r w:rsidRPr="00300B00">
        <w:rPr>
          <w:sz w:val="28"/>
          <w:szCs w:val="28"/>
        </w:rPr>
        <w:softHyphen/>
        <w:t>ма ко</w:t>
      </w:r>
      <w:r w:rsidRPr="00300B00">
        <w:rPr>
          <w:sz w:val="28"/>
          <w:szCs w:val="28"/>
        </w:rPr>
        <w:softHyphen/>
        <w:t>ли</w:t>
      </w:r>
      <w:r w:rsidRPr="00300B00">
        <w:rPr>
          <w:sz w:val="28"/>
          <w:szCs w:val="28"/>
        </w:rPr>
        <w:softHyphen/>
        <w:t>че</w:t>
      </w:r>
      <w:r w:rsidRPr="00300B00">
        <w:rPr>
          <w:sz w:val="28"/>
          <w:szCs w:val="28"/>
        </w:rPr>
        <w:softHyphen/>
        <w:t>ство ава</w:t>
      </w:r>
      <w:r w:rsidRPr="00300B00">
        <w:rPr>
          <w:sz w:val="28"/>
          <w:szCs w:val="28"/>
        </w:rPr>
        <w:softHyphen/>
        <w:t>рий, улуч</w:t>
      </w:r>
      <w:r w:rsidRPr="00300B00">
        <w:rPr>
          <w:sz w:val="28"/>
          <w:szCs w:val="28"/>
        </w:rPr>
        <w:softHyphen/>
        <w:t>шит ка</w:t>
      </w:r>
      <w:r w:rsidRPr="00300B00">
        <w:rPr>
          <w:sz w:val="28"/>
          <w:szCs w:val="28"/>
        </w:rPr>
        <w:softHyphen/>
        <w:t>че</w:t>
      </w:r>
      <w:r w:rsidRPr="00300B00">
        <w:rPr>
          <w:sz w:val="28"/>
          <w:szCs w:val="28"/>
        </w:rPr>
        <w:softHyphen/>
        <w:t>ство предо</w:t>
      </w:r>
      <w:r w:rsidRPr="00300B00">
        <w:rPr>
          <w:sz w:val="28"/>
          <w:szCs w:val="28"/>
        </w:rPr>
        <w:softHyphen/>
        <w:t>став</w:t>
      </w:r>
      <w:r w:rsidRPr="00300B00">
        <w:rPr>
          <w:sz w:val="28"/>
          <w:szCs w:val="28"/>
        </w:rPr>
        <w:softHyphen/>
        <w:t>ля</w:t>
      </w:r>
      <w:r w:rsidRPr="00300B00">
        <w:rPr>
          <w:sz w:val="28"/>
          <w:szCs w:val="28"/>
        </w:rPr>
        <w:softHyphen/>
        <w:t>е</w:t>
      </w:r>
      <w:r w:rsidRPr="00300B00">
        <w:rPr>
          <w:sz w:val="28"/>
          <w:szCs w:val="28"/>
        </w:rPr>
        <w:softHyphen/>
        <w:t>мой услу</w:t>
      </w:r>
      <w:r w:rsidRPr="00300B00">
        <w:rPr>
          <w:sz w:val="28"/>
          <w:szCs w:val="28"/>
        </w:rPr>
        <w:softHyphen/>
        <w:t>ги.</w:t>
      </w:r>
    </w:p>
    <w:p w:rsidR="00560A56" w:rsidRDefault="00300B00" w:rsidP="00560A56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300B00">
        <w:rPr>
          <w:spacing w:val="2"/>
          <w:sz w:val="28"/>
          <w:szCs w:val="28"/>
        </w:rPr>
        <w:t xml:space="preserve">Оценка эффективности реализации программы проводится ответственным исполнителем ежегодно до 1 апреля года, следующего </w:t>
      </w:r>
      <w:proofErr w:type="gramStart"/>
      <w:r w:rsidRPr="00300B00">
        <w:rPr>
          <w:spacing w:val="2"/>
          <w:sz w:val="28"/>
          <w:szCs w:val="28"/>
        </w:rPr>
        <w:t>за</w:t>
      </w:r>
      <w:proofErr w:type="gramEnd"/>
      <w:r w:rsidRPr="00300B00">
        <w:rPr>
          <w:spacing w:val="2"/>
          <w:sz w:val="28"/>
          <w:szCs w:val="28"/>
        </w:rPr>
        <w:t xml:space="preserve"> отчетным.</w:t>
      </w:r>
      <w:r w:rsidR="00560A56">
        <w:rPr>
          <w:spacing w:val="2"/>
          <w:sz w:val="28"/>
          <w:szCs w:val="28"/>
        </w:rPr>
        <w:t xml:space="preserve"> </w:t>
      </w:r>
      <w:r w:rsidRPr="00300B00">
        <w:rPr>
          <w:spacing w:val="2"/>
          <w:sz w:val="28"/>
          <w:szCs w:val="28"/>
        </w:rPr>
        <w:t>     </w:t>
      </w:r>
      <w:r w:rsidRPr="00300B00">
        <w:rPr>
          <w:spacing w:val="2"/>
          <w:sz w:val="28"/>
          <w:szCs w:val="28"/>
        </w:rPr>
        <w:br/>
        <w:t>     </w:t>
      </w:r>
      <w:r w:rsidR="00560A56">
        <w:rPr>
          <w:spacing w:val="2"/>
          <w:sz w:val="28"/>
          <w:szCs w:val="28"/>
        </w:rPr>
        <w:t xml:space="preserve">  </w:t>
      </w:r>
      <w:r w:rsidRPr="00300B00">
        <w:rPr>
          <w:spacing w:val="2"/>
          <w:sz w:val="28"/>
          <w:szCs w:val="28"/>
        </w:rPr>
        <w:t>Оценка эффективности реализации программы проводится на основе:</w:t>
      </w:r>
    </w:p>
    <w:p w:rsidR="00574981" w:rsidRDefault="00300B00" w:rsidP="00560A56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300B00">
        <w:rPr>
          <w:spacing w:val="2"/>
          <w:sz w:val="28"/>
          <w:szCs w:val="28"/>
        </w:rPr>
        <w:t>оценки степени достижения целей и решения задач программы в целом и в разрезе подпрограмм путем сопоставления фактически достигнутых знач</w:t>
      </w:r>
      <w:r w:rsidRPr="00300B00">
        <w:rPr>
          <w:spacing w:val="2"/>
          <w:sz w:val="28"/>
          <w:szCs w:val="28"/>
        </w:rPr>
        <w:t>е</w:t>
      </w:r>
      <w:r w:rsidRPr="00300B00">
        <w:rPr>
          <w:spacing w:val="2"/>
          <w:sz w:val="28"/>
          <w:szCs w:val="28"/>
        </w:rPr>
        <w:t>ний индикаторов и их плановых значений;</w:t>
      </w:r>
    </w:p>
    <w:p w:rsidR="00560A56" w:rsidRDefault="00300B00" w:rsidP="00560A56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300B00">
        <w:rPr>
          <w:spacing w:val="2"/>
          <w:sz w:val="28"/>
          <w:szCs w:val="28"/>
        </w:rPr>
        <w:t>оценки степени соответствия запланированному уровню затрат и эффе</w:t>
      </w:r>
      <w:r w:rsidRPr="00300B00">
        <w:rPr>
          <w:spacing w:val="2"/>
          <w:sz w:val="28"/>
          <w:szCs w:val="28"/>
        </w:rPr>
        <w:t>к</w:t>
      </w:r>
      <w:r w:rsidRPr="00300B00">
        <w:rPr>
          <w:spacing w:val="2"/>
          <w:sz w:val="28"/>
          <w:szCs w:val="28"/>
        </w:rPr>
        <w:t xml:space="preserve">тивности использования средств бюджета </w:t>
      </w:r>
      <w:r w:rsidR="00560A56">
        <w:rPr>
          <w:spacing w:val="2"/>
          <w:sz w:val="28"/>
          <w:szCs w:val="28"/>
        </w:rPr>
        <w:t>Усть-Пристанского района</w:t>
      </w:r>
      <w:r w:rsidRPr="00300B00">
        <w:rPr>
          <w:spacing w:val="2"/>
          <w:sz w:val="28"/>
          <w:szCs w:val="28"/>
        </w:rPr>
        <w:t xml:space="preserve"> путем сопоставления плановых и фактических объемов финансирования меропри</w:t>
      </w:r>
      <w:r w:rsidRPr="00300B00">
        <w:rPr>
          <w:spacing w:val="2"/>
          <w:sz w:val="28"/>
          <w:szCs w:val="28"/>
        </w:rPr>
        <w:t>я</w:t>
      </w:r>
      <w:r w:rsidRPr="00300B00">
        <w:rPr>
          <w:spacing w:val="2"/>
          <w:sz w:val="28"/>
          <w:szCs w:val="28"/>
        </w:rPr>
        <w:t>тий государственной программы.</w:t>
      </w:r>
    </w:p>
    <w:p w:rsidR="00560A56" w:rsidRDefault="00300B00" w:rsidP="00560A56">
      <w:pPr>
        <w:pStyle w:val="formattexttopleveltext"/>
        <w:shd w:val="clear" w:color="auto" w:fill="FFFFFF"/>
        <w:spacing w:before="0" w:beforeAutospacing="0" w:after="0" w:afterAutospacing="0" w:line="299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300B00">
        <w:rPr>
          <w:spacing w:val="2"/>
          <w:sz w:val="28"/>
          <w:szCs w:val="28"/>
        </w:rPr>
        <w:t>Оценка степени достижения целей и решения задач программы в целом и каждой подпрограммы осуществляется путем сравнения фактических знач</w:t>
      </w:r>
      <w:r w:rsidRPr="00300B00">
        <w:rPr>
          <w:spacing w:val="2"/>
          <w:sz w:val="28"/>
          <w:szCs w:val="28"/>
        </w:rPr>
        <w:t>е</w:t>
      </w:r>
      <w:r w:rsidRPr="00300B00">
        <w:rPr>
          <w:spacing w:val="2"/>
          <w:sz w:val="28"/>
          <w:szCs w:val="28"/>
        </w:rPr>
        <w:t>ний индикаторов с их плановыми значениями. При этом оценивается дост</w:t>
      </w:r>
      <w:r w:rsidRPr="00300B00">
        <w:rPr>
          <w:spacing w:val="2"/>
          <w:sz w:val="28"/>
          <w:szCs w:val="28"/>
        </w:rPr>
        <w:t>и</w:t>
      </w:r>
      <w:r w:rsidRPr="00300B00">
        <w:rPr>
          <w:spacing w:val="2"/>
          <w:sz w:val="28"/>
          <w:szCs w:val="28"/>
        </w:rPr>
        <w:t>жение уровня по каждому из основных показателей (индикаторов) как по о</w:t>
      </w:r>
      <w:r w:rsidRPr="00300B00">
        <w:rPr>
          <w:spacing w:val="2"/>
          <w:sz w:val="28"/>
          <w:szCs w:val="28"/>
        </w:rPr>
        <w:t>т</w:t>
      </w:r>
      <w:r w:rsidRPr="00300B00">
        <w:rPr>
          <w:spacing w:val="2"/>
          <w:sz w:val="28"/>
          <w:szCs w:val="28"/>
        </w:rPr>
        <w:t>ношению к предыдущему году, так и нарастающим итогом к базовому году.</w:t>
      </w:r>
    </w:p>
    <w:p w:rsidR="00560A56" w:rsidRPr="006351A2" w:rsidRDefault="00560A56" w:rsidP="00560A56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6351A2">
        <w:rPr>
          <w:sz w:val="28"/>
          <w:szCs w:val="28"/>
        </w:rPr>
        <w:t xml:space="preserve">                </w:t>
      </w:r>
      <w:proofErr w:type="gramStart"/>
      <w:r w:rsidRPr="006351A2">
        <w:rPr>
          <w:sz w:val="16"/>
          <w:szCs w:val="16"/>
          <w:lang w:val="en-US"/>
        </w:rPr>
        <w:t>m</w:t>
      </w:r>
      <w:proofErr w:type="gramEnd"/>
    </w:p>
    <w:p w:rsidR="00560A56" w:rsidRPr="006351A2" w:rsidRDefault="00560A56" w:rsidP="00560A56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proofErr w:type="spellStart"/>
      <w:r w:rsidRPr="006351A2">
        <w:rPr>
          <w:sz w:val="28"/>
          <w:szCs w:val="28"/>
          <w:lang w:val="en-US"/>
        </w:rPr>
        <w:t>Cel</w:t>
      </w:r>
      <w:proofErr w:type="spellEnd"/>
      <w:r w:rsidRPr="006351A2">
        <w:rPr>
          <w:sz w:val="28"/>
          <w:szCs w:val="28"/>
          <w:lang w:val="en-US"/>
        </w:rPr>
        <w:t xml:space="preserve"> = (1/m) </w:t>
      </w:r>
      <w:proofErr w:type="gramStart"/>
      <w:r w:rsidRPr="006351A2">
        <w:rPr>
          <w:sz w:val="28"/>
          <w:szCs w:val="28"/>
          <w:lang w:val="en-US"/>
        </w:rPr>
        <w:t xml:space="preserve">*  </w:t>
      </w:r>
      <w:proofErr w:type="gramEnd"/>
      <w:r w:rsidRPr="006351A2">
        <w:rPr>
          <w:sz w:val="28"/>
          <w:szCs w:val="28"/>
        </w:rPr>
        <w:sym w:font="Symbol" w:char="F0E5"/>
      </w:r>
      <w:r w:rsidRPr="006351A2">
        <w:rPr>
          <w:sz w:val="28"/>
          <w:szCs w:val="28"/>
          <w:lang w:val="en-US"/>
        </w:rPr>
        <w:t>(S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  <w:lang w:val="en-US"/>
        </w:rPr>
        <w:t>),</w:t>
      </w:r>
    </w:p>
    <w:p w:rsidR="00560A56" w:rsidRPr="006351A2" w:rsidRDefault="00560A56" w:rsidP="00560A56">
      <w:pPr>
        <w:autoSpaceDE w:val="0"/>
        <w:autoSpaceDN w:val="0"/>
        <w:adjustRightInd w:val="0"/>
        <w:spacing w:line="192" w:lineRule="auto"/>
        <w:ind w:left="5245"/>
        <w:jc w:val="both"/>
        <w:rPr>
          <w:sz w:val="16"/>
          <w:szCs w:val="16"/>
          <w:lang w:val="en-US"/>
        </w:rPr>
      </w:pPr>
      <w:proofErr w:type="spellStart"/>
      <w:r w:rsidRPr="006351A2">
        <w:rPr>
          <w:sz w:val="16"/>
          <w:szCs w:val="16"/>
          <w:lang w:val="en-US"/>
        </w:rPr>
        <w:t>i</w:t>
      </w:r>
      <w:proofErr w:type="spellEnd"/>
      <w:r w:rsidRPr="006351A2">
        <w:rPr>
          <w:sz w:val="16"/>
          <w:szCs w:val="16"/>
          <w:lang w:val="en-US"/>
        </w:rPr>
        <w:t>=1</w:t>
      </w:r>
    </w:p>
    <w:p w:rsidR="00560A56" w:rsidRPr="006351A2" w:rsidRDefault="00560A56" w:rsidP="00560A56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  <w:lang w:val="en-US"/>
        </w:rPr>
      </w:pPr>
      <w:r w:rsidRPr="006351A2">
        <w:rPr>
          <w:sz w:val="28"/>
          <w:szCs w:val="28"/>
        </w:rPr>
        <w:t>где</w:t>
      </w:r>
      <w:r w:rsidRPr="006351A2">
        <w:rPr>
          <w:sz w:val="28"/>
          <w:szCs w:val="28"/>
          <w:lang w:val="en-US"/>
        </w:rPr>
        <w:t>:</w:t>
      </w:r>
    </w:p>
    <w:p w:rsidR="00560A56" w:rsidRPr="006351A2" w:rsidRDefault="00560A56" w:rsidP="00560A56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proofErr w:type="spellStart"/>
      <w:r w:rsidRPr="006351A2">
        <w:rPr>
          <w:sz w:val="28"/>
          <w:szCs w:val="28"/>
          <w:lang w:val="en-US"/>
        </w:rPr>
        <w:t>Cel</w:t>
      </w:r>
      <w:proofErr w:type="spellEnd"/>
      <w:r w:rsidRPr="006351A2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560A56" w:rsidRPr="006351A2" w:rsidRDefault="00560A56" w:rsidP="00560A56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  <w:vertAlign w:val="subscript"/>
        </w:rPr>
        <w:t xml:space="preserve"> </w:t>
      </w:r>
      <w:r w:rsidRPr="006351A2">
        <w:rPr>
          <w:sz w:val="28"/>
          <w:szCs w:val="28"/>
        </w:rPr>
        <w:t>– оценка значения i-го индикатора (показателя) выполнения муниц</w:t>
      </w:r>
      <w:r w:rsidRPr="006351A2">
        <w:rPr>
          <w:sz w:val="28"/>
          <w:szCs w:val="28"/>
        </w:rPr>
        <w:t>и</w:t>
      </w:r>
      <w:r w:rsidRPr="006351A2">
        <w:rPr>
          <w:sz w:val="28"/>
          <w:szCs w:val="28"/>
        </w:rPr>
        <w:t>пальной программы (подпрограммы), отражающего степень достижения цели, решения соответствующей задачи;</w:t>
      </w:r>
    </w:p>
    <w:p w:rsidR="00560A56" w:rsidRPr="006351A2" w:rsidRDefault="00560A56" w:rsidP="00560A56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m</w:t>
      </w:r>
      <w:r w:rsidRPr="006351A2">
        <w:rPr>
          <w:sz w:val="28"/>
          <w:szCs w:val="28"/>
        </w:rPr>
        <w:t xml:space="preserve"> – </w:t>
      </w:r>
      <w:proofErr w:type="gramStart"/>
      <w:r w:rsidRPr="006351A2">
        <w:rPr>
          <w:sz w:val="28"/>
          <w:szCs w:val="28"/>
        </w:rPr>
        <w:t>число</w:t>
      </w:r>
      <w:proofErr w:type="gramEnd"/>
      <w:r w:rsidRPr="006351A2">
        <w:rPr>
          <w:sz w:val="28"/>
          <w:szCs w:val="28"/>
        </w:rPr>
        <w:t xml:space="preserve"> показателей, характеризующих степень достижения цели, реш</w:t>
      </w:r>
      <w:r w:rsidRPr="006351A2">
        <w:rPr>
          <w:sz w:val="28"/>
          <w:szCs w:val="28"/>
        </w:rPr>
        <w:t>е</w:t>
      </w:r>
      <w:r w:rsidRPr="006351A2">
        <w:rPr>
          <w:sz w:val="28"/>
          <w:szCs w:val="28"/>
        </w:rPr>
        <w:t>ния задачи муниципальной программы (подпрограммы);</w:t>
      </w:r>
    </w:p>
    <w:p w:rsidR="00560A56" w:rsidRPr="006351A2" w:rsidRDefault="00560A56" w:rsidP="00560A56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sym w:font="Symbol" w:char="F0E5"/>
      </w:r>
      <w:r w:rsidRPr="006351A2">
        <w:rPr>
          <w:sz w:val="28"/>
          <w:szCs w:val="28"/>
        </w:rPr>
        <w:t xml:space="preserve"> – сумма значений.</w:t>
      </w:r>
    </w:p>
    <w:p w:rsidR="00560A56" w:rsidRPr="006351A2" w:rsidRDefault="00560A56" w:rsidP="00560A56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560A56" w:rsidRPr="006351A2" w:rsidRDefault="00560A56" w:rsidP="00560A5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= (</w:t>
      </w:r>
      <w:proofErr w:type="spellStart"/>
      <w:r w:rsidRPr="006351A2">
        <w:rPr>
          <w:sz w:val="28"/>
          <w:szCs w:val="28"/>
          <w:lang w:val="en-US"/>
        </w:rPr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proofErr w:type="spellEnd"/>
      <w:r w:rsidRPr="006351A2">
        <w:rPr>
          <w:sz w:val="28"/>
          <w:szCs w:val="28"/>
          <w:vertAlign w:val="subscript"/>
        </w:rPr>
        <w:t xml:space="preserve"> </w:t>
      </w:r>
      <w:r w:rsidRPr="006351A2">
        <w:rPr>
          <w:sz w:val="28"/>
          <w:szCs w:val="28"/>
        </w:rPr>
        <w:t>/</w:t>
      </w: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>)*100%,</w:t>
      </w:r>
    </w:p>
    <w:p w:rsidR="00560A56" w:rsidRPr="006351A2" w:rsidRDefault="00560A56" w:rsidP="00560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где:</w:t>
      </w:r>
    </w:p>
    <w:p w:rsidR="00560A56" w:rsidRPr="006351A2" w:rsidRDefault="00560A56" w:rsidP="00560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6351A2">
        <w:rPr>
          <w:sz w:val="28"/>
          <w:szCs w:val="28"/>
          <w:lang w:val="en-US"/>
        </w:rPr>
        <w:lastRenderedPageBreak/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proofErr w:type="spellEnd"/>
      <w:r w:rsidRPr="006351A2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560A56" w:rsidRPr="006351A2" w:rsidRDefault="00560A56" w:rsidP="00560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– плановое значение i-го индикатора (показателя) муниципальной пр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>граммы (для индикаторов (показателей), желаемой тенденцией развития кот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 xml:space="preserve">рых является рост значений) или: </w:t>
      </w:r>
      <w:r w:rsidRPr="006351A2">
        <w:rPr>
          <w:sz w:val="28"/>
          <w:szCs w:val="28"/>
          <w:lang w:val="en-US"/>
        </w:rPr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= (</w:t>
      </w: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/ </w:t>
      </w:r>
      <w:proofErr w:type="spellStart"/>
      <w:r w:rsidRPr="006351A2">
        <w:rPr>
          <w:sz w:val="28"/>
          <w:szCs w:val="28"/>
          <w:lang w:val="en-US"/>
        </w:rPr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proofErr w:type="spellEnd"/>
      <w:r w:rsidRPr="006351A2">
        <w:rPr>
          <w:sz w:val="28"/>
          <w:szCs w:val="28"/>
        </w:rPr>
        <w:t>) *100% (для индикаторов (показ</w:t>
      </w:r>
      <w:r w:rsidRPr="006351A2">
        <w:rPr>
          <w:sz w:val="28"/>
          <w:szCs w:val="28"/>
        </w:rPr>
        <w:t>а</w:t>
      </w:r>
      <w:r w:rsidRPr="006351A2">
        <w:rPr>
          <w:sz w:val="28"/>
          <w:szCs w:val="28"/>
        </w:rPr>
        <w:t>телей), желаемой тенденцией развития которых является снижение значений).</w:t>
      </w:r>
    </w:p>
    <w:p w:rsidR="00560A56" w:rsidRPr="006351A2" w:rsidRDefault="00560A56" w:rsidP="00560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6351A2">
        <w:rPr>
          <w:sz w:val="28"/>
          <w:szCs w:val="28"/>
        </w:rPr>
        <w:t>равным</w:t>
      </w:r>
      <w:proofErr w:type="gramEnd"/>
      <w:r w:rsidRPr="006351A2">
        <w:rPr>
          <w:sz w:val="28"/>
          <w:szCs w:val="28"/>
        </w:rPr>
        <w:t xml:space="preserve"> 100%.</w:t>
      </w:r>
    </w:p>
    <w:p w:rsidR="00560A56" w:rsidRPr="006351A2" w:rsidRDefault="00560A56" w:rsidP="00560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Оценка степени соответствия запланированному уровню затрат и эффе</w:t>
      </w:r>
      <w:r w:rsidRPr="006351A2">
        <w:rPr>
          <w:sz w:val="28"/>
          <w:szCs w:val="28"/>
        </w:rPr>
        <w:t>к</w:t>
      </w:r>
      <w:r w:rsidRPr="006351A2">
        <w:rPr>
          <w:sz w:val="28"/>
          <w:szCs w:val="28"/>
        </w:rPr>
        <w:t>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</w:t>
      </w:r>
      <w:r w:rsidRPr="006351A2">
        <w:rPr>
          <w:sz w:val="28"/>
          <w:szCs w:val="28"/>
        </w:rPr>
        <w:t>м</w:t>
      </w:r>
      <w:r w:rsidRPr="006351A2">
        <w:rPr>
          <w:sz w:val="28"/>
          <w:szCs w:val="28"/>
        </w:rPr>
        <w:t>мы) по формуле:</w:t>
      </w:r>
    </w:p>
    <w:p w:rsidR="00560A56" w:rsidRPr="006351A2" w:rsidRDefault="00560A56" w:rsidP="00560A5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Fin</w:t>
      </w:r>
      <w:r w:rsidRPr="006351A2">
        <w:rPr>
          <w:sz w:val="28"/>
          <w:szCs w:val="28"/>
        </w:rPr>
        <w:t xml:space="preserve"> = </w:t>
      </w:r>
      <w:r w:rsidRPr="006351A2">
        <w:rPr>
          <w:sz w:val="28"/>
          <w:szCs w:val="28"/>
          <w:lang w:val="en-US"/>
        </w:rPr>
        <w:t>K</w:t>
      </w:r>
      <w:r w:rsidRPr="006351A2">
        <w:rPr>
          <w:sz w:val="28"/>
          <w:szCs w:val="28"/>
          <w:vertAlign w:val="subscript"/>
        </w:rPr>
        <w:t xml:space="preserve"> </w:t>
      </w:r>
      <w:r w:rsidRPr="006351A2">
        <w:rPr>
          <w:sz w:val="28"/>
          <w:szCs w:val="28"/>
        </w:rPr>
        <w:t xml:space="preserve">/ </w:t>
      </w:r>
      <w:r w:rsidRPr="006351A2">
        <w:rPr>
          <w:sz w:val="28"/>
          <w:szCs w:val="28"/>
          <w:lang w:val="en-US"/>
        </w:rPr>
        <w:t>L</w:t>
      </w:r>
      <w:r w:rsidRPr="006351A2">
        <w:rPr>
          <w:sz w:val="28"/>
          <w:szCs w:val="28"/>
        </w:rPr>
        <w:t>*100%,</w:t>
      </w:r>
    </w:p>
    <w:p w:rsidR="00560A56" w:rsidRPr="006351A2" w:rsidRDefault="00560A56" w:rsidP="00560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где:</w:t>
      </w:r>
    </w:p>
    <w:p w:rsidR="00560A56" w:rsidRPr="006351A2" w:rsidRDefault="00560A56" w:rsidP="00560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Fin</w:t>
      </w:r>
      <w:r w:rsidRPr="006351A2">
        <w:rPr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:rsidR="00560A56" w:rsidRPr="00677182" w:rsidRDefault="00560A56" w:rsidP="00560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7182">
        <w:rPr>
          <w:sz w:val="28"/>
          <w:szCs w:val="28"/>
          <w:lang w:val="en-US"/>
        </w:rPr>
        <w:t>K</w:t>
      </w:r>
      <w:r w:rsidRPr="00677182">
        <w:rPr>
          <w:sz w:val="28"/>
          <w:szCs w:val="28"/>
        </w:rPr>
        <w:t xml:space="preserve"> – </w:t>
      </w:r>
      <w:proofErr w:type="gramStart"/>
      <w:r w:rsidRPr="00677182">
        <w:rPr>
          <w:sz w:val="28"/>
          <w:szCs w:val="28"/>
        </w:rPr>
        <w:t>фактический</w:t>
      </w:r>
      <w:proofErr w:type="gramEnd"/>
      <w:r w:rsidRPr="00677182">
        <w:rPr>
          <w:sz w:val="28"/>
          <w:szCs w:val="28"/>
        </w:rPr>
        <w:t xml:space="preserve"> объем финансовых ресурсов, направленный на реализ</w:t>
      </w:r>
      <w:r w:rsidRPr="00677182">
        <w:rPr>
          <w:sz w:val="28"/>
          <w:szCs w:val="28"/>
        </w:rPr>
        <w:t>а</w:t>
      </w:r>
      <w:r w:rsidRPr="00677182">
        <w:rPr>
          <w:sz w:val="28"/>
          <w:szCs w:val="28"/>
        </w:rPr>
        <w:t>цию мероприятий муниципальной программы (подпрограммы);</w:t>
      </w:r>
    </w:p>
    <w:p w:rsidR="00560A56" w:rsidRPr="00677182" w:rsidRDefault="00560A56" w:rsidP="00560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7182">
        <w:rPr>
          <w:sz w:val="28"/>
          <w:szCs w:val="28"/>
          <w:lang w:val="en-US"/>
        </w:rPr>
        <w:t>L</w:t>
      </w:r>
      <w:r w:rsidRPr="00677182">
        <w:rPr>
          <w:sz w:val="28"/>
          <w:szCs w:val="28"/>
        </w:rPr>
        <w:t xml:space="preserve"> – </w:t>
      </w:r>
      <w:proofErr w:type="gramStart"/>
      <w:r w:rsidRPr="00677182">
        <w:rPr>
          <w:sz w:val="28"/>
          <w:szCs w:val="28"/>
        </w:rPr>
        <w:t>плановый</w:t>
      </w:r>
      <w:proofErr w:type="gramEnd"/>
      <w:r w:rsidRPr="00677182">
        <w:rPr>
          <w:sz w:val="28"/>
          <w:szCs w:val="28"/>
        </w:rPr>
        <w:t xml:space="preserve"> объем финансовых ресурсов, предусмотренных на реализ</w:t>
      </w:r>
      <w:r w:rsidRPr="00677182">
        <w:rPr>
          <w:sz w:val="28"/>
          <w:szCs w:val="28"/>
        </w:rPr>
        <w:t>а</w:t>
      </w:r>
      <w:r w:rsidRPr="00677182">
        <w:rPr>
          <w:sz w:val="28"/>
          <w:szCs w:val="28"/>
        </w:rPr>
        <w:t>цию муниципальной программы (подпрограммы) на соответствующий отче</w:t>
      </w:r>
      <w:r w:rsidRPr="00677182">
        <w:rPr>
          <w:sz w:val="28"/>
          <w:szCs w:val="28"/>
        </w:rPr>
        <w:t>т</w:t>
      </w:r>
      <w:r w:rsidRPr="00677182">
        <w:rPr>
          <w:sz w:val="28"/>
          <w:szCs w:val="28"/>
        </w:rPr>
        <w:t>ный период.</w:t>
      </w:r>
    </w:p>
    <w:p w:rsidR="00560A56" w:rsidRPr="00FE7E54" w:rsidRDefault="00560A56" w:rsidP="00560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E54">
        <w:rPr>
          <w:sz w:val="28"/>
          <w:szCs w:val="28"/>
        </w:rPr>
        <w:t>Оценка степени реализации мероприятий (достижения ожидаемых неп</w:t>
      </w:r>
      <w:r w:rsidRPr="00FE7E54">
        <w:rPr>
          <w:sz w:val="28"/>
          <w:szCs w:val="28"/>
        </w:rPr>
        <w:t>о</w:t>
      </w:r>
      <w:r w:rsidRPr="00FE7E54">
        <w:rPr>
          <w:sz w:val="28"/>
          <w:szCs w:val="28"/>
        </w:rPr>
        <w:t>средственных результатов их реализации) муниципальной программы (подпр</w:t>
      </w:r>
      <w:r w:rsidRPr="00FE7E54">
        <w:rPr>
          <w:sz w:val="28"/>
          <w:szCs w:val="28"/>
        </w:rPr>
        <w:t>о</w:t>
      </w:r>
      <w:r w:rsidRPr="00FE7E54">
        <w:rPr>
          <w:sz w:val="28"/>
          <w:szCs w:val="28"/>
        </w:rPr>
        <w:t>граммы) производится по следующей формуле:</w:t>
      </w:r>
    </w:p>
    <w:p w:rsidR="00560A56" w:rsidRPr="00FE7E54" w:rsidRDefault="00560A56" w:rsidP="00560A56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FE7E54">
        <w:rPr>
          <w:sz w:val="28"/>
          <w:szCs w:val="28"/>
        </w:rPr>
        <w:t xml:space="preserve">        </w:t>
      </w:r>
      <w:proofErr w:type="gramStart"/>
      <w:r w:rsidRPr="00FE7E54">
        <w:rPr>
          <w:sz w:val="16"/>
          <w:szCs w:val="16"/>
          <w:lang w:val="en-US"/>
        </w:rPr>
        <w:t>n</w:t>
      </w:r>
      <w:proofErr w:type="gramEnd"/>
    </w:p>
    <w:p w:rsidR="00560A56" w:rsidRPr="00FE7E54" w:rsidRDefault="00560A56" w:rsidP="00560A56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FE7E54">
        <w:rPr>
          <w:sz w:val="28"/>
          <w:szCs w:val="28"/>
          <w:lang w:val="en-US"/>
        </w:rPr>
        <w:t>Mer</w:t>
      </w:r>
      <w:proofErr w:type="spellEnd"/>
      <w:r w:rsidRPr="00FE7E54">
        <w:rPr>
          <w:sz w:val="28"/>
          <w:szCs w:val="28"/>
          <w:lang w:val="en-US"/>
        </w:rPr>
        <w:t xml:space="preserve">  =</w:t>
      </w:r>
      <w:proofErr w:type="gramEnd"/>
      <w:r w:rsidRPr="00FE7E54">
        <w:rPr>
          <w:sz w:val="28"/>
          <w:szCs w:val="28"/>
          <w:lang w:val="en-US"/>
        </w:rPr>
        <w:t xml:space="preserve">  (1/n) *  </w:t>
      </w:r>
      <w:r w:rsidRPr="00FE7E54">
        <w:rPr>
          <w:sz w:val="28"/>
          <w:szCs w:val="28"/>
        </w:rPr>
        <w:sym w:font="Symbol" w:char="F0E5"/>
      </w:r>
      <w:r w:rsidRPr="00FE7E54">
        <w:rPr>
          <w:sz w:val="28"/>
          <w:szCs w:val="28"/>
          <w:lang w:val="en-US"/>
        </w:rPr>
        <w:t>(</w:t>
      </w:r>
      <w:proofErr w:type="spellStart"/>
      <w:r w:rsidRPr="00FE7E54">
        <w:rPr>
          <w:sz w:val="28"/>
          <w:szCs w:val="28"/>
          <w:lang w:val="en-US"/>
        </w:rPr>
        <w:t>R</w:t>
      </w:r>
      <w:r w:rsidRPr="00FE7E54">
        <w:rPr>
          <w:sz w:val="28"/>
          <w:szCs w:val="28"/>
          <w:vertAlign w:val="subscript"/>
          <w:lang w:val="en-US"/>
        </w:rPr>
        <w:t>j</w:t>
      </w:r>
      <w:proofErr w:type="spellEnd"/>
      <w:r w:rsidRPr="00FE7E54">
        <w:rPr>
          <w:sz w:val="28"/>
          <w:szCs w:val="28"/>
          <w:lang w:val="en-US"/>
        </w:rPr>
        <w:t>*100%),</w:t>
      </w:r>
    </w:p>
    <w:p w:rsidR="00560A56" w:rsidRPr="00FE7E54" w:rsidRDefault="00560A56" w:rsidP="00560A56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FE7E54">
        <w:rPr>
          <w:sz w:val="16"/>
          <w:szCs w:val="16"/>
          <w:lang w:val="en-US"/>
        </w:rPr>
        <w:t xml:space="preserve">              j=1</w:t>
      </w:r>
    </w:p>
    <w:p w:rsidR="00560A56" w:rsidRPr="00FE7E54" w:rsidRDefault="00560A56" w:rsidP="00560A56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E7E54">
        <w:rPr>
          <w:sz w:val="28"/>
          <w:szCs w:val="28"/>
        </w:rPr>
        <w:t>где</w:t>
      </w:r>
      <w:r w:rsidRPr="00FE7E54">
        <w:rPr>
          <w:sz w:val="28"/>
          <w:szCs w:val="28"/>
          <w:lang w:val="en-US"/>
        </w:rPr>
        <w:t>:</w:t>
      </w:r>
    </w:p>
    <w:p w:rsidR="00560A56" w:rsidRPr="00F241F6" w:rsidRDefault="00560A56" w:rsidP="00560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241F6">
        <w:rPr>
          <w:sz w:val="28"/>
          <w:szCs w:val="28"/>
          <w:lang w:val="en-US"/>
        </w:rPr>
        <w:t>Mer</w:t>
      </w:r>
      <w:proofErr w:type="spellEnd"/>
      <w:r w:rsidRPr="00F241F6">
        <w:rPr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560A56" w:rsidRPr="00F241F6" w:rsidRDefault="00560A56" w:rsidP="00560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241F6">
        <w:rPr>
          <w:sz w:val="28"/>
          <w:szCs w:val="28"/>
          <w:lang w:val="en-US"/>
        </w:rPr>
        <w:t>R</w:t>
      </w:r>
      <w:r w:rsidRPr="00F241F6">
        <w:rPr>
          <w:sz w:val="28"/>
          <w:szCs w:val="28"/>
          <w:vertAlign w:val="subscript"/>
          <w:lang w:val="en-US"/>
        </w:rPr>
        <w:t>j</w:t>
      </w:r>
      <w:proofErr w:type="spellEnd"/>
      <w:r w:rsidRPr="00F241F6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F241F6">
        <w:rPr>
          <w:sz w:val="28"/>
          <w:szCs w:val="28"/>
          <w:lang w:val="en-US"/>
        </w:rPr>
        <w:t>j</w:t>
      </w:r>
      <w:r w:rsidRPr="00F241F6">
        <w:rPr>
          <w:sz w:val="28"/>
          <w:szCs w:val="28"/>
        </w:rPr>
        <w:t xml:space="preserve"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</w:t>
      </w:r>
      <w:proofErr w:type="spellStart"/>
      <w:r w:rsidRPr="00F241F6">
        <w:rPr>
          <w:sz w:val="28"/>
          <w:szCs w:val="28"/>
        </w:rPr>
        <w:t>недостижения</w:t>
      </w:r>
      <w:proofErr w:type="spellEnd"/>
      <w:r w:rsidRPr="00F241F6">
        <w:rPr>
          <w:sz w:val="28"/>
          <w:szCs w:val="28"/>
        </w:rPr>
        <w:t xml:space="preserve"> непосредственного результата - как «0»;</w:t>
      </w:r>
    </w:p>
    <w:p w:rsidR="00560A56" w:rsidRPr="00F241F6" w:rsidRDefault="00560A56" w:rsidP="00560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  <w:lang w:val="en-US"/>
        </w:rPr>
        <w:t>n</w:t>
      </w:r>
      <w:r w:rsidRPr="00F241F6">
        <w:rPr>
          <w:sz w:val="28"/>
          <w:szCs w:val="28"/>
        </w:rPr>
        <w:t xml:space="preserve"> – </w:t>
      </w:r>
      <w:proofErr w:type="gramStart"/>
      <w:r w:rsidRPr="00F241F6">
        <w:rPr>
          <w:sz w:val="28"/>
          <w:szCs w:val="28"/>
        </w:rPr>
        <w:t>количество</w:t>
      </w:r>
      <w:proofErr w:type="gramEnd"/>
      <w:r w:rsidRPr="00F241F6">
        <w:rPr>
          <w:sz w:val="28"/>
          <w:szCs w:val="28"/>
        </w:rPr>
        <w:t xml:space="preserve"> мероприятий, включенных в муниципальную программу (подпрограмму);</w:t>
      </w:r>
    </w:p>
    <w:p w:rsidR="00560A56" w:rsidRPr="00F241F6" w:rsidRDefault="00560A56" w:rsidP="00560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sym w:font="Symbol" w:char="F0E5"/>
      </w:r>
      <w:r w:rsidRPr="00F241F6">
        <w:rPr>
          <w:sz w:val="28"/>
          <w:szCs w:val="28"/>
        </w:rPr>
        <w:t xml:space="preserve"> – сумма значений.</w:t>
      </w:r>
    </w:p>
    <w:p w:rsidR="00560A56" w:rsidRPr="00F241F6" w:rsidRDefault="00560A56" w:rsidP="00560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Комплексная оценка эффективности реализации муниципальной програ</w:t>
      </w:r>
      <w:r w:rsidRPr="00F241F6">
        <w:rPr>
          <w:sz w:val="28"/>
          <w:szCs w:val="28"/>
        </w:rPr>
        <w:t>м</w:t>
      </w:r>
      <w:r w:rsidRPr="00F241F6">
        <w:rPr>
          <w:sz w:val="28"/>
          <w:szCs w:val="28"/>
        </w:rPr>
        <w:t>мы (далее – «комплексная оценка») производится по следующей формуле:</w:t>
      </w:r>
    </w:p>
    <w:p w:rsidR="00560A56" w:rsidRPr="00F241F6" w:rsidRDefault="00560A56" w:rsidP="00560A5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241F6">
        <w:rPr>
          <w:sz w:val="28"/>
          <w:szCs w:val="28"/>
          <w:lang w:val="en-US"/>
        </w:rPr>
        <w:t>O</w:t>
      </w:r>
      <w:r w:rsidRPr="00F241F6">
        <w:rPr>
          <w:sz w:val="28"/>
          <w:szCs w:val="28"/>
        </w:rPr>
        <w:t xml:space="preserve"> = (</w:t>
      </w:r>
      <w:proofErr w:type="spellStart"/>
      <w:r w:rsidRPr="00F241F6">
        <w:rPr>
          <w:sz w:val="28"/>
          <w:szCs w:val="28"/>
          <w:lang w:val="en-US"/>
        </w:rPr>
        <w:t>Cel</w:t>
      </w:r>
      <w:proofErr w:type="spellEnd"/>
      <w:r w:rsidRPr="00F241F6">
        <w:rPr>
          <w:sz w:val="28"/>
          <w:szCs w:val="28"/>
        </w:rPr>
        <w:t xml:space="preserve"> + </w:t>
      </w:r>
      <w:r w:rsidRPr="00F241F6">
        <w:rPr>
          <w:sz w:val="28"/>
          <w:szCs w:val="28"/>
          <w:lang w:val="en-US"/>
        </w:rPr>
        <w:t>Fin</w:t>
      </w:r>
      <w:r w:rsidRPr="00F241F6">
        <w:rPr>
          <w:sz w:val="28"/>
          <w:szCs w:val="28"/>
        </w:rPr>
        <w:t xml:space="preserve"> + </w:t>
      </w:r>
      <w:proofErr w:type="spellStart"/>
      <w:r w:rsidRPr="00F241F6">
        <w:rPr>
          <w:sz w:val="28"/>
          <w:szCs w:val="28"/>
          <w:lang w:val="en-US"/>
        </w:rPr>
        <w:t>Mer</w:t>
      </w:r>
      <w:proofErr w:type="spellEnd"/>
      <w:r w:rsidRPr="00F241F6">
        <w:rPr>
          <w:sz w:val="28"/>
          <w:szCs w:val="28"/>
        </w:rPr>
        <w:t>)/3,</w:t>
      </w:r>
    </w:p>
    <w:p w:rsidR="00560A56" w:rsidRDefault="00560A56" w:rsidP="00560A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 xml:space="preserve">где: </w:t>
      </w:r>
      <w:r w:rsidRPr="00F241F6">
        <w:rPr>
          <w:sz w:val="28"/>
          <w:szCs w:val="28"/>
          <w:lang w:val="en-US"/>
        </w:rPr>
        <w:t>O</w:t>
      </w:r>
      <w:r w:rsidRPr="00F241F6">
        <w:rPr>
          <w:sz w:val="28"/>
          <w:szCs w:val="28"/>
        </w:rPr>
        <w:t xml:space="preserve"> – комплексная оценка.</w:t>
      </w:r>
    </w:p>
    <w:p w:rsidR="00560A56" w:rsidRPr="00F241F6" w:rsidRDefault="00560A56" w:rsidP="00560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Реализация муниципальной программы может характеризоваться:</w:t>
      </w:r>
    </w:p>
    <w:p w:rsidR="00560A56" w:rsidRPr="00F241F6" w:rsidRDefault="00560A56" w:rsidP="00560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1F6">
        <w:rPr>
          <w:sz w:val="28"/>
          <w:szCs w:val="28"/>
        </w:rPr>
        <w:t>высоким уровнем эффективности;</w:t>
      </w:r>
    </w:p>
    <w:p w:rsidR="00560A56" w:rsidRPr="00F241F6" w:rsidRDefault="00560A56" w:rsidP="00560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1F6">
        <w:rPr>
          <w:sz w:val="28"/>
          <w:szCs w:val="28"/>
        </w:rPr>
        <w:t>средним уровнем эффективности;</w:t>
      </w:r>
    </w:p>
    <w:p w:rsidR="00560A56" w:rsidRPr="00F241F6" w:rsidRDefault="00560A56" w:rsidP="00560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1F6">
        <w:rPr>
          <w:sz w:val="28"/>
          <w:szCs w:val="28"/>
        </w:rPr>
        <w:t>низким уровнем эффективности.</w:t>
      </w:r>
    </w:p>
    <w:p w:rsidR="00560A56" w:rsidRPr="00F241F6" w:rsidRDefault="00560A56" w:rsidP="00560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Муниципальная программа считается реализуемой с высоким уровнем э</w:t>
      </w:r>
      <w:r w:rsidRPr="00F241F6">
        <w:rPr>
          <w:sz w:val="28"/>
          <w:szCs w:val="28"/>
        </w:rPr>
        <w:t>ф</w:t>
      </w:r>
      <w:r w:rsidRPr="00F241F6">
        <w:rPr>
          <w:sz w:val="28"/>
          <w:szCs w:val="28"/>
        </w:rPr>
        <w:t>фективности, если комплексная оценка составляет 80 % и более.</w:t>
      </w:r>
    </w:p>
    <w:p w:rsidR="00560A56" w:rsidRPr="00F241F6" w:rsidRDefault="00560A56" w:rsidP="00560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lastRenderedPageBreak/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560A56" w:rsidRPr="00862D40" w:rsidRDefault="00560A56" w:rsidP="00560A56">
      <w:pPr>
        <w:ind w:firstLine="567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300B00" w:rsidRDefault="00300B00" w:rsidP="00201514">
      <w:pPr>
        <w:ind w:firstLine="709"/>
        <w:jc w:val="center"/>
        <w:rPr>
          <w:sz w:val="28"/>
          <w:szCs w:val="28"/>
        </w:rPr>
      </w:pPr>
    </w:p>
    <w:p w:rsidR="00E85783" w:rsidRDefault="00E85783" w:rsidP="00570C24">
      <w:pPr>
        <w:ind w:firstLine="709"/>
        <w:jc w:val="center"/>
        <w:rPr>
          <w:sz w:val="28"/>
          <w:szCs w:val="28"/>
        </w:rPr>
      </w:pPr>
    </w:p>
    <w:p w:rsidR="00E85783" w:rsidRDefault="00E85783" w:rsidP="00570C24">
      <w:pPr>
        <w:ind w:firstLine="709"/>
        <w:jc w:val="center"/>
        <w:rPr>
          <w:sz w:val="28"/>
          <w:szCs w:val="28"/>
        </w:rPr>
        <w:sectPr w:rsidR="00E85783" w:rsidSect="00EA7C4D">
          <w:headerReference w:type="even" r:id="rId8"/>
          <w:headerReference w:type="default" r:id="rId9"/>
          <w:pgSz w:w="11906" w:h="16838"/>
          <w:pgMar w:top="540" w:right="851" w:bottom="719" w:left="1418" w:header="720" w:footer="720" w:gutter="0"/>
          <w:cols w:space="708"/>
          <w:titlePg/>
          <w:docGrid w:linePitch="360"/>
        </w:sectPr>
      </w:pPr>
    </w:p>
    <w:p w:rsidR="00081289" w:rsidRPr="00F5601F" w:rsidRDefault="00081289" w:rsidP="00081289">
      <w:pPr>
        <w:jc w:val="center"/>
        <w:rPr>
          <w:szCs w:val="28"/>
        </w:rPr>
      </w:pPr>
      <w:r w:rsidRPr="00F5601F">
        <w:rPr>
          <w:szCs w:val="28"/>
        </w:rPr>
        <w:lastRenderedPageBreak/>
        <w:t>Сведения об индикаторах муниципальной программы</w:t>
      </w:r>
      <w:r>
        <w:rPr>
          <w:szCs w:val="28"/>
        </w:rPr>
        <w:t xml:space="preserve"> </w:t>
      </w:r>
      <w:r w:rsidRPr="00F5601F">
        <w:rPr>
          <w:szCs w:val="28"/>
        </w:rPr>
        <w:t>и их значениях</w:t>
      </w:r>
    </w:p>
    <w:p w:rsidR="00081289" w:rsidRPr="00D919FB" w:rsidRDefault="00081289" w:rsidP="00081289">
      <w:pPr>
        <w:jc w:val="right"/>
      </w:pPr>
    </w:p>
    <w:tbl>
      <w:tblPr>
        <w:tblW w:w="1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"/>
        <w:gridCol w:w="3135"/>
        <w:gridCol w:w="1173"/>
        <w:gridCol w:w="1230"/>
        <w:gridCol w:w="1228"/>
        <w:gridCol w:w="1079"/>
        <w:gridCol w:w="1104"/>
        <w:gridCol w:w="1102"/>
        <w:gridCol w:w="1134"/>
        <w:gridCol w:w="1134"/>
        <w:gridCol w:w="1267"/>
      </w:tblGrid>
      <w:tr w:rsidR="00081289" w:rsidRPr="00D919FB" w:rsidTr="00081289">
        <w:trPr>
          <w:trHeight w:val="367"/>
        </w:trPr>
        <w:tc>
          <w:tcPr>
            <w:tcW w:w="689" w:type="dxa"/>
            <w:vMerge w:val="restart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 w:rsidRPr="0077459C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77459C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77459C">
              <w:rPr>
                <w:sz w:val="27"/>
                <w:szCs w:val="27"/>
              </w:rPr>
              <w:t>/</w:t>
            </w:r>
            <w:proofErr w:type="spellStart"/>
            <w:r w:rsidRPr="0077459C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3135" w:type="dxa"/>
            <w:vMerge w:val="restart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 w:rsidRPr="0077459C">
              <w:rPr>
                <w:sz w:val="27"/>
                <w:szCs w:val="27"/>
              </w:rPr>
              <w:t>Наименование индик</w:t>
            </w:r>
            <w:r w:rsidRPr="0077459C">
              <w:rPr>
                <w:sz w:val="27"/>
                <w:szCs w:val="27"/>
              </w:rPr>
              <w:t>а</w:t>
            </w:r>
            <w:r w:rsidRPr="0077459C">
              <w:rPr>
                <w:sz w:val="27"/>
                <w:szCs w:val="27"/>
              </w:rPr>
              <w:t>тора (показателя)</w:t>
            </w:r>
          </w:p>
        </w:tc>
        <w:tc>
          <w:tcPr>
            <w:tcW w:w="1173" w:type="dxa"/>
            <w:vMerge w:val="restart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 w:rsidRPr="0077459C">
              <w:rPr>
                <w:sz w:val="27"/>
                <w:szCs w:val="27"/>
              </w:rPr>
              <w:t xml:space="preserve">Ед. </w:t>
            </w:r>
            <w:proofErr w:type="spellStart"/>
            <w:r w:rsidRPr="0077459C">
              <w:rPr>
                <w:sz w:val="27"/>
                <w:szCs w:val="27"/>
              </w:rPr>
              <w:t>изм</w:t>
            </w:r>
            <w:proofErr w:type="spellEnd"/>
            <w:r w:rsidRPr="0077459C">
              <w:rPr>
                <w:sz w:val="27"/>
                <w:szCs w:val="27"/>
              </w:rPr>
              <w:t>.</w:t>
            </w:r>
          </w:p>
        </w:tc>
        <w:tc>
          <w:tcPr>
            <w:tcW w:w="9278" w:type="dxa"/>
            <w:gridSpan w:val="8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 w:rsidRPr="0077459C">
              <w:rPr>
                <w:sz w:val="27"/>
                <w:szCs w:val="27"/>
              </w:rPr>
              <w:t>Значение по годам</w:t>
            </w:r>
          </w:p>
        </w:tc>
      </w:tr>
      <w:tr w:rsidR="00081289" w:rsidRPr="00D919FB" w:rsidTr="00081289">
        <w:trPr>
          <w:trHeight w:val="175"/>
        </w:trPr>
        <w:tc>
          <w:tcPr>
            <w:tcW w:w="689" w:type="dxa"/>
            <w:vMerge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35" w:type="dxa"/>
            <w:vMerge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73" w:type="dxa"/>
            <w:vMerge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30" w:type="dxa"/>
            <w:vMerge w:val="restart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</w:p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 w:rsidRPr="0077459C">
              <w:rPr>
                <w:sz w:val="27"/>
                <w:szCs w:val="27"/>
              </w:rPr>
              <w:t xml:space="preserve"> (факт)</w:t>
            </w:r>
          </w:p>
        </w:tc>
        <w:tc>
          <w:tcPr>
            <w:tcW w:w="1228" w:type="dxa"/>
            <w:vMerge w:val="restart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</w:t>
            </w:r>
          </w:p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 w:rsidRPr="0077459C">
              <w:rPr>
                <w:sz w:val="27"/>
                <w:szCs w:val="27"/>
              </w:rPr>
              <w:t>(оценка)</w:t>
            </w:r>
          </w:p>
        </w:tc>
        <w:tc>
          <w:tcPr>
            <w:tcW w:w="6820" w:type="dxa"/>
            <w:gridSpan w:val="6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 w:rsidRPr="0077459C">
              <w:rPr>
                <w:sz w:val="27"/>
                <w:szCs w:val="27"/>
              </w:rPr>
              <w:t>годы реализации муниципальной программы</w:t>
            </w:r>
          </w:p>
        </w:tc>
      </w:tr>
      <w:tr w:rsidR="00081289" w:rsidRPr="00D919FB" w:rsidTr="00081289">
        <w:trPr>
          <w:trHeight w:val="175"/>
        </w:trPr>
        <w:tc>
          <w:tcPr>
            <w:tcW w:w="689" w:type="dxa"/>
            <w:vMerge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35" w:type="dxa"/>
            <w:vMerge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73" w:type="dxa"/>
            <w:vMerge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30" w:type="dxa"/>
            <w:vMerge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28" w:type="dxa"/>
            <w:vMerge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79" w:type="dxa"/>
          </w:tcPr>
          <w:p w:rsidR="00081289" w:rsidRPr="0077459C" w:rsidRDefault="00081289" w:rsidP="000812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</w:t>
            </w:r>
          </w:p>
        </w:tc>
        <w:tc>
          <w:tcPr>
            <w:tcW w:w="1104" w:type="dxa"/>
          </w:tcPr>
          <w:p w:rsidR="00081289" w:rsidRPr="0077459C" w:rsidRDefault="00081289" w:rsidP="000812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</w:t>
            </w:r>
          </w:p>
        </w:tc>
        <w:tc>
          <w:tcPr>
            <w:tcW w:w="1102" w:type="dxa"/>
          </w:tcPr>
          <w:p w:rsidR="00081289" w:rsidRPr="0077459C" w:rsidRDefault="00081289" w:rsidP="000812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</w:t>
            </w:r>
          </w:p>
        </w:tc>
        <w:tc>
          <w:tcPr>
            <w:tcW w:w="1134" w:type="dxa"/>
          </w:tcPr>
          <w:p w:rsidR="00081289" w:rsidRPr="0077459C" w:rsidRDefault="00081289" w:rsidP="000812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</w:t>
            </w:r>
          </w:p>
        </w:tc>
        <w:tc>
          <w:tcPr>
            <w:tcW w:w="1134" w:type="dxa"/>
          </w:tcPr>
          <w:p w:rsidR="00081289" w:rsidRPr="0077459C" w:rsidRDefault="00081289" w:rsidP="000812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2029</w:t>
            </w:r>
          </w:p>
        </w:tc>
        <w:tc>
          <w:tcPr>
            <w:tcW w:w="1267" w:type="dxa"/>
          </w:tcPr>
          <w:p w:rsidR="00081289" w:rsidRDefault="00081289" w:rsidP="0008128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2030</w:t>
            </w:r>
          </w:p>
        </w:tc>
      </w:tr>
      <w:tr w:rsidR="00081289" w:rsidRPr="00D919FB" w:rsidTr="00081289">
        <w:trPr>
          <w:trHeight w:val="367"/>
        </w:trPr>
        <w:tc>
          <w:tcPr>
            <w:tcW w:w="689" w:type="dxa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 w:rsidRPr="0077459C">
              <w:rPr>
                <w:sz w:val="27"/>
                <w:szCs w:val="27"/>
              </w:rPr>
              <w:t>1</w:t>
            </w:r>
          </w:p>
        </w:tc>
        <w:tc>
          <w:tcPr>
            <w:tcW w:w="3135" w:type="dxa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 w:rsidRPr="0077459C">
              <w:rPr>
                <w:sz w:val="27"/>
                <w:szCs w:val="27"/>
              </w:rPr>
              <w:t>2</w:t>
            </w:r>
          </w:p>
        </w:tc>
        <w:tc>
          <w:tcPr>
            <w:tcW w:w="1173" w:type="dxa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 w:rsidRPr="0077459C">
              <w:rPr>
                <w:sz w:val="27"/>
                <w:szCs w:val="27"/>
              </w:rPr>
              <w:t>3</w:t>
            </w:r>
          </w:p>
        </w:tc>
        <w:tc>
          <w:tcPr>
            <w:tcW w:w="1230" w:type="dxa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 w:rsidRPr="0077459C">
              <w:rPr>
                <w:sz w:val="27"/>
                <w:szCs w:val="27"/>
              </w:rPr>
              <w:t>4</w:t>
            </w:r>
          </w:p>
        </w:tc>
        <w:tc>
          <w:tcPr>
            <w:tcW w:w="1228" w:type="dxa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 w:rsidRPr="0077459C">
              <w:rPr>
                <w:sz w:val="27"/>
                <w:szCs w:val="27"/>
              </w:rPr>
              <w:t>5</w:t>
            </w:r>
          </w:p>
        </w:tc>
        <w:tc>
          <w:tcPr>
            <w:tcW w:w="1079" w:type="dxa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 w:rsidRPr="0077459C">
              <w:rPr>
                <w:sz w:val="27"/>
                <w:szCs w:val="27"/>
              </w:rPr>
              <w:t>6</w:t>
            </w:r>
          </w:p>
        </w:tc>
        <w:tc>
          <w:tcPr>
            <w:tcW w:w="1104" w:type="dxa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 w:rsidRPr="0077459C">
              <w:rPr>
                <w:sz w:val="27"/>
                <w:szCs w:val="27"/>
              </w:rPr>
              <w:t>7</w:t>
            </w:r>
          </w:p>
        </w:tc>
        <w:tc>
          <w:tcPr>
            <w:tcW w:w="1102" w:type="dxa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 w:rsidRPr="0077459C">
              <w:rPr>
                <w:sz w:val="27"/>
                <w:szCs w:val="27"/>
              </w:rPr>
              <w:t>8</w:t>
            </w:r>
          </w:p>
        </w:tc>
        <w:tc>
          <w:tcPr>
            <w:tcW w:w="1134" w:type="dxa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 w:rsidRPr="0077459C">
              <w:rPr>
                <w:sz w:val="27"/>
                <w:szCs w:val="27"/>
              </w:rPr>
              <w:t>9</w:t>
            </w:r>
          </w:p>
        </w:tc>
        <w:tc>
          <w:tcPr>
            <w:tcW w:w="1134" w:type="dxa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 w:rsidRPr="0077459C">
              <w:rPr>
                <w:sz w:val="27"/>
                <w:szCs w:val="27"/>
              </w:rPr>
              <w:t>10</w:t>
            </w:r>
          </w:p>
        </w:tc>
        <w:tc>
          <w:tcPr>
            <w:tcW w:w="1267" w:type="dxa"/>
          </w:tcPr>
          <w:p w:rsidR="00081289" w:rsidRPr="0077459C" w:rsidRDefault="00826DC7" w:rsidP="00D047B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081289" w:rsidRPr="00D919FB" w:rsidTr="00081289">
        <w:trPr>
          <w:trHeight w:val="367"/>
        </w:trPr>
        <w:tc>
          <w:tcPr>
            <w:tcW w:w="13008" w:type="dxa"/>
            <w:gridSpan w:val="10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67" w:type="dxa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</w:p>
        </w:tc>
      </w:tr>
      <w:tr w:rsidR="00081289" w:rsidRPr="00D919FB" w:rsidTr="00081289">
        <w:trPr>
          <w:trHeight w:val="798"/>
        </w:trPr>
        <w:tc>
          <w:tcPr>
            <w:tcW w:w="689" w:type="dxa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 w:rsidRPr="0077459C">
              <w:rPr>
                <w:sz w:val="27"/>
                <w:szCs w:val="27"/>
              </w:rPr>
              <w:t>1</w:t>
            </w:r>
          </w:p>
        </w:tc>
        <w:tc>
          <w:tcPr>
            <w:tcW w:w="3135" w:type="dxa"/>
          </w:tcPr>
          <w:p w:rsidR="00081289" w:rsidRPr="0077459C" w:rsidRDefault="00081289" w:rsidP="00D047B6">
            <w:pPr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Снижение потерь эне</w:t>
            </w:r>
            <w:r>
              <w:rPr>
                <w:color w:val="000000"/>
                <w:sz w:val="27"/>
                <w:szCs w:val="27"/>
              </w:rPr>
              <w:t>р</w:t>
            </w:r>
            <w:r>
              <w:rPr>
                <w:color w:val="000000"/>
                <w:sz w:val="27"/>
                <w:szCs w:val="27"/>
              </w:rPr>
              <w:t xml:space="preserve">горесурсов </w:t>
            </w:r>
          </w:p>
        </w:tc>
        <w:tc>
          <w:tcPr>
            <w:tcW w:w="1173" w:type="dxa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 w:rsidRPr="0077459C">
              <w:rPr>
                <w:sz w:val="27"/>
                <w:szCs w:val="27"/>
              </w:rPr>
              <w:t>%</w:t>
            </w:r>
          </w:p>
        </w:tc>
        <w:tc>
          <w:tcPr>
            <w:tcW w:w="1230" w:type="dxa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228" w:type="dxa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079" w:type="dxa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04" w:type="dxa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02" w:type="dxa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134" w:type="dxa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67" w:type="dxa"/>
          </w:tcPr>
          <w:p w:rsidR="00081289" w:rsidRDefault="00826DC7" w:rsidP="00D047B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081289" w:rsidRPr="00D919FB" w:rsidTr="00081289">
        <w:trPr>
          <w:trHeight w:val="3232"/>
        </w:trPr>
        <w:tc>
          <w:tcPr>
            <w:tcW w:w="689" w:type="dxa"/>
          </w:tcPr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 w:rsidRPr="0077459C">
              <w:rPr>
                <w:sz w:val="27"/>
                <w:szCs w:val="27"/>
              </w:rPr>
              <w:t>2</w:t>
            </w:r>
          </w:p>
        </w:tc>
        <w:tc>
          <w:tcPr>
            <w:tcW w:w="3135" w:type="dxa"/>
          </w:tcPr>
          <w:p w:rsidR="00081289" w:rsidRDefault="00081289" w:rsidP="00D047B6">
            <w:pPr>
              <w:suppressAutoHyphens/>
              <w:ind w:right="-8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</w:t>
            </w:r>
            <w:r w:rsidRPr="0077459C">
              <w:rPr>
                <w:color w:val="000000"/>
                <w:sz w:val="27"/>
                <w:szCs w:val="27"/>
              </w:rPr>
              <w:t xml:space="preserve">оля </w:t>
            </w:r>
            <w:r>
              <w:rPr>
                <w:color w:val="000000"/>
                <w:sz w:val="27"/>
                <w:szCs w:val="27"/>
              </w:rPr>
              <w:t xml:space="preserve">энергетических ресурсов расчеты, за потребление которых </w:t>
            </w:r>
            <w:r w:rsidRPr="0077459C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осуществляется на основании приборов учета:</w:t>
            </w:r>
          </w:p>
          <w:p w:rsidR="00081289" w:rsidRDefault="00081289" w:rsidP="00D047B6">
            <w:pPr>
              <w:suppressAutoHyphens/>
              <w:ind w:right="-8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- тепловая энергия</w:t>
            </w:r>
          </w:p>
          <w:p w:rsidR="00081289" w:rsidRPr="000B06FA" w:rsidRDefault="00081289" w:rsidP="00D047B6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- холодная вода</w:t>
            </w:r>
          </w:p>
        </w:tc>
        <w:tc>
          <w:tcPr>
            <w:tcW w:w="1173" w:type="dxa"/>
          </w:tcPr>
          <w:p w:rsidR="00081289" w:rsidRDefault="00081289" w:rsidP="00D047B6">
            <w:pPr>
              <w:jc w:val="center"/>
              <w:rPr>
                <w:sz w:val="27"/>
                <w:szCs w:val="27"/>
              </w:rPr>
            </w:pPr>
            <w:r w:rsidRPr="0077459C">
              <w:rPr>
                <w:sz w:val="27"/>
                <w:szCs w:val="27"/>
              </w:rPr>
              <w:t>%</w:t>
            </w:r>
          </w:p>
          <w:p w:rsidR="00081289" w:rsidRDefault="00081289" w:rsidP="00D047B6">
            <w:pPr>
              <w:jc w:val="center"/>
              <w:rPr>
                <w:sz w:val="27"/>
                <w:szCs w:val="27"/>
              </w:rPr>
            </w:pPr>
          </w:p>
          <w:p w:rsidR="00081289" w:rsidRDefault="00081289" w:rsidP="00D047B6">
            <w:pPr>
              <w:jc w:val="center"/>
              <w:rPr>
                <w:sz w:val="27"/>
                <w:szCs w:val="27"/>
              </w:rPr>
            </w:pPr>
          </w:p>
          <w:p w:rsidR="00081289" w:rsidRDefault="00081289" w:rsidP="00D047B6">
            <w:pPr>
              <w:jc w:val="center"/>
              <w:rPr>
                <w:sz w:val="27"/>
                <w:szCs w:val="27"/>
              </w:rPr>
            </w:pPr>
          </w:p>
          <w:p w:rsidR="00081289" w:rsidRDefault="00081289" w:rsidP="00D047B6">
            <w:pPr>
              <w:jc w:val="center"/>
              <w:rPr>
                <w:sz w:val="27"/>
                <w:szCs w:val="27"/>
              </w:rPr>
            </w:pPr>
          </w:p>
          <w:p w:rsidR="00081289" w:rsidRDefault="00081289" w:rsidP="00D047B6">
            <w:pPr>
              <w:jc w:val="center"/>
              <w:rPr>
                <w:sz w:val="27"/>
                <w:szCs w:val="27"/>
              </w:rPr>
            </w:pPr>
            <w:r w:rsidRPr="0077459C">
              <w:rPr>
                <w:sz w:val="27"/>
                <w:szCs w:val="27"/>
              </w:rPr>
              <w:t>%</w:t>
            </w:r>
          </w:p>
          <w:p w:rsidR="00081289" w:rsidRPr="0077459C" w:rsidRDefault="00081289" w:rsidP="00D047B6">
            <w:pPr>
              <w:jc w:val="center"/>
              <w:rPr>
                <w:sz w:val="27"/>
                <w:szCs w:val="27"/>
              </w:rPr>
            </w:pPr>
            <w:r w:rsidRPr="0077459C">
              <w:rPr>
                <w:sz w:val="27"/>
                <w:szCs w:val="27"/>
              </w:rPr>
              <w:t>%</w:t>
            </w:r>
          </w:p>
        </w:tc>
        <w:tc>
          <w:tcPr>
            <w:tcW w:w="1230" w:type="dxa"/>
          </w:tcPr>
          <w:p w:rsidR="00081289" w:rsidRDefault="00081289" w:rsidP="00D047B6">
            <w:pPr>
              <w:jc w:val="center"/>
              <w:rPr>
                <w:sz w:val="27"/>
                <w:szCs w:val="27"/>
              </w:rPr>
            </w:pPr>
          </w:p>
          <w:p w:rsidR="00081289" w:rsidRDefault="00081289" w:rsidP="00D047B6">
            <w:pPr>
              <w:jc w:val="center"/>
              <w:rPr>
                <w:sz w:val="27"/>
                <w:szCs w:val="27"/>
              </w:rPr>
            </w:pPr>
          </w:p>
          <w:p w:rsidR="00081289" w:rsidRDefault="00081289" w:rsidP="00D047B6">
            <w:pPr>
              <w:jc w:val="center"/>
              <w:rPr>
                <w:sz w:val="27"/>
                <w:szCs w:val="27"/>
              </w:rPr>
            </w:pPr>
          </w:p>
          <w:p w:rsidR="00081289" w:rsidRDefault="00081289" w:rsidP="00D047B6">
            <w:pPr>
              <w:jc w:val="center"/>
              <w:rPr>
                <w:sz w:val="27"/>
                <w:szCs w:val="27"/>
              </w:rPr>
            </w:pPr>
          </w:p>
          <w:p w:rsidR="00081289" w:rsidRDefault="00081289" w:rsidP="00D047B6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D047B6">
            <w:pPr>
              <w:jc w:val="center"/>
              <w:rPr>
                <w:sz w:val="27"/>
                <w:szCs w:val="27"/>
              </w:rPr>
            </w:pPr>
          </w:p>
          <w:p w:rsidR="00081289" w:rsidRDefault="00826DC7" w:rsidP="00D047B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</w:t>
            </w:r>
          </w:p>
          <w:p w:rsidR="00826DC7" w:rsidRPr="0077459C" w:rsidRDefault="00826DC7" w:rsidP="00D047B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</w:t>
            </w:r>
          </w:p>
        </w:tc>
        <w:tc>
          <w:tcPr>
            <w:tcW w:w="1228" w:type="dxa"/>
          </w:tcPr>
          <w:p w:rsidR="00081289" w:rsidRDefault="00081289" w:rsidP="00826DC7">
            <w:pPr>
              <w:jc w:val="center"/>
              <w:rPr>
                <w:sz w:val="27"/>
                <w:szCs w:val="27"/>
              </w:rPr>
            </w:pPr>
          </w:p>
          <w:p w:rsidR="00081289" w:rsidRDefault="00081289" w:rsidP="00826DC7">
            <w:pPr>
              <w:jc w:val="center"/>
              <w:rPr>
                <w:sz w:val="27"/>
                <w:szCs w:val="27"/>
              </w:rPr>
            </w:pPr>
          </w:p>
          <w:p w:rsidR="00081289" w:rsidRDefault="00081289" w:rsidP="00826DC7">
            <w:pPr>
              <w:jc w:val="center"/>
              <w:rPr>
                <w:sz w:val="27"/>
                <w:szCs w:val="27"/>
              </w:rPr>
            </w:pPr>
          </w:p>
          <w:p w:rsidR="00081289" w:rsidRDefault="00081289" w:rsidP="00826DC7">
            <w:pPr>
              <w:jc w:val="center"/>
              <w:rPr>
                <w:sz w:val="27"/>
                <w:szCs w:val="27"/>
              </w:rPr>
            </w:pPr>
          </w:p>
          <w:p w:rsidR="00081289" w:rsidRDefault="00081289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081289" w:rsidRDefault="00826DC7" w:rsidP="00826D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="00081289">
              <w:rPr>
                <w:sz w:val="27"/>
                <w:szCs w:val="27"/>
              </w:rPr>
              <w:t>0</w:t>
            </w:r>
          </w:p>
          <w:p w:rsidR="00081289" w:rsidRPr="0077459C" w:rsidRDefault="00826DC7" w:rsidP="00826D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="00081289">
              <w:rPr>
                <w:sz w:val="27"/>
                <w:szCs w:val="27"/>
              </w:rPr>
              <w:t>0</w:t>
            </w:r>
          </w:p>
        </w:tc>
        <w:tc>
          <w:tcPr>
            <w:tcW w:w="1079" w:type="dxa"/>
          </w:tcPr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P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P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P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P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81</w:t>
            </w:r>
          </w:p>
          <w:p w:rsidR="00081289" w:rsidRPr="00826DC7" w:rsidRDefault="00826DC7" w:rsidP="00826D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</w:t>
            </w:r>
          </w:p>
        </w:tc>
        <w:tc>
          <w:tcPr>
            <w:tcW w:w="1104" w:type="dxa"/>
          </w:tcPr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82</w:t>
            </w:r>
          </w:p>
          <w:p w:rsidR="00081289" w:rsidRPr="00826DC7" w:rsidRDefault="00826DC7" w:rsidP="00826D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</w:t>
            </w:r>
          </w:p>
        </w:tc>
        <w:tc>
          <w:tcPr>
            <w:tcW w:w="1102" w:type="dxa"/>
          </w:tcPr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83</w:t>
            </w:r>
          </w:p>
          <w:p w:rsidR="00081289" w:rsidRPr="00826DC7" w:rsidRDefault="00826DC7" w:rsidP="00826D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93</w:t>
            </w:r>
          </w:p>
        </w:tc>
        <w:tc>
          <w:tcPr>
            <w:tcW w:w="1134" w:type="dxa"/>
          </w:tcPr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</w:t>
            </w:r>
          </w:p>
          <w:p w:rsidR="00081289" w:rsidRPr="00826DC7" w:rsidRDefault="00826DC7" w:rsidP="00826D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</w:t>
            </w:r>
          </w:p>
        </w:tc>
        <w:tc>
          <w:tcPr>
            <w:tcW w:w="1134" w:type="dxa"/>
          </w:tcPr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85</w:t>
            </w:r>
          </w:p>
          <w:p w:rsidR="00081289" w:rsidRPr="00826DC7" w:rsidRDefault="00826DC7" w:rsidP="00826D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95</w:t>
            </w:r>
          </w:p>
        </w:tc>
        <w:tc>
          <w:tcPr>
            <w:tcW w:w="1267" w:type="dxa"/>
          </w:tcPr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</w:p>
          <w:p w:rsidR="00826DC7" w:rsidRDefault="00826DC7" w:rsidP="00826D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</w:t>
            </w:r>
          </w:p>
          <w:p w:rsidR="00081289" w:rsidRPr="00826DC7" w:rsidRDefault="00826DC7" w:rsidP="00826DC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</w:t>
            </w:r>
          </w:p>
        </w:tc>
      </w:tr>
    </w:tbl>
    <w:p w:rsidR="008619D3" w:rsidRPr="00F2686B" w:rsidRDefault="008619D3" w:rsidP="00F2686B">
      <w:pPr>
        <w:rPr>
          <w:sz w:val="28"/>
          <w:szCs w:val="28"/>
        </w:rPr>
        <w:sectPr w:rsidR="008619D3" w:rsidRPr="00F2686B" w:rsidSect="00D20E1F">
          <w:pgSz w:w="16838" w:h="11906" w:orient="landscape"/>
          <w:pgMar w:top="1418" w:right="1134" w:bottom="851" w:left="567" w:header="720" w:footer="720" w:gutter="0"/>
          <w:cols w:space="708"/>
          <w:docGrid w:linePitch="360"/>
        </w:sectPr>
      </w:pPr>
    </w:p>
    <w:p w:rsidR="00AC1DC7" w:rsidRPr="00300B00" w:rsidRDefault="00AC1DC7" w:rsidP="008619D3">
      <w:pPr>
        <w:jc w:val="right"/>
      </w:pPr>
      <w:bookmarkStart w:id="2" w:name="sub_2003"/>
      <w:bookmarkEnd w:id="2"/>
    </w:p>
    <w:sectPr w:rsidR="00AC1DC7" w:rsidRPr="00300B00" w:rsidSect="000B06FA">
      <w:pgSz w:w="16838" w:h="11906" w:orient="landscape"/>
      <w:pgMar w:top="1418" w:right="1134" w:bottom="851" w:left="56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61B" w:rsidRDefault="00E2361B">
      <w:r>
        <w:separator/>
      </w:r>
    </w:p>
  </w:endnote>
  <w:endnote w:type="continuationSeparator" w:id="0">
    <w:p w:rsidR="00E2361B" w:rsidRDefault="00E23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61B" w:rsidRDefault="00E2361B">
      <w:r>
        <w:separator/>
      </w:r>
    </w:p>
  </w:footnote>
  <w:footnote w:type="continuationSeparator" w:id="0">
    <w:p w:rsidR="00E2361B" w:rsidRDefault="00E23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0AA" w:rsidRDefault="00EF3DF8" w:rsidP="001D785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30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30AA" w:rsidRDefault="00AC30AA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0AA" w:rsidRDefault="00EF3DF8" w:rsidP="001D785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C30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0650">
      <w:rPr>
        <w:rStyle w:val="a5"/>
        <w:noProof/>
      </w:rPr>
      <w:t>3</w:t>
    </w:r>
    <w:r>
      <w:rPr>
        <w:rStyle w:val="a5"/>
      </w:rPr>
      <w:fldChar w:fldCharType="end"/>
    </w:r>
  </w:p>
  <w:p w:rsidR="00AC30AA" w:rsidRDefault="00AC30AA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1CA"/>
    <w:multiLevelType w:val="hybridMultilevel"/>
    <w:tmpl w:val="DC0C77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B1D51"/>
    <w:multiLevelType w:val="hybridMultilevel"/>
    <w:tmpl w:val="1E644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B1916"/>
    <w:multiLevelType w:val="hybridMultilevel"/>
    <w:tmpl w:val="5AFA9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8311E6"/>
    <w:multiLevelType w:val="hybridMultilevel"/>
    <w:tmpl w:val="46E65046"/>
    <w:lvl w:ilvl="0" w:tplc="FEE2B63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D57423"/>
    <w:multiLevelType w:val="hybridMultilevel"/>
    <w:tmpl w:val="8520C3D6"/>
    <w:lvl w:ilvl="0" w:tplc="AC141B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3A0E6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8E88EB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6F4A040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63A795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548CF1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080277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38017D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5902F7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1D201EB"/>
    <w:multiLevelType w:val="hybridMultilevel"/>
    <w:tmpl w:val="FFA4F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C23090"/>
    <w:multiLevelType w:val="hybridMultilevel"/>
    <w:tmpl w:val="70C49D22"/>
    <w:lvl w:ilvl="0" w:tplc="06622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23854"/>
    <w:multiLevelType w:val="hybridMultilevel"/>
    <w:tmpl w:val="70D2B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E80347"/>
    <w:multiLevelType w:val="hybridMultilevel"/>
    <w:tmpl w:val="930A5A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745057"/>
    <w:multiLevelType w:val="multilevel"/>
    <w:tmpl w:val="70D2B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006D4A"/>
    <w:multiLevelType w:val="multilevel"/>
    <w:tmpl w:val="FFA4F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5946A4"/>
    <w:multiLevelType w:val="multilevel"/>
    <w:tmpl w:val="FFA4F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1852E5"/>
    <w:multiLevelType w:val="multilevel"/>
    <w:tmpl w:val="FFA4F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346571"/>
    <w:multiLevelType w:val="hybridMultilevel"/>
    <w:tmpl w:val="C5C47518"/>
    <w:lvl w:ilvl="0" w:tplc="0662271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757D1100"/>
    <w:multiLevelType w:val="hybridMultilevel"/>
    <w:tmpl w:val="0608A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13"/>
  </w:num>
  <w:num w:numId="11">
    <w:abstractNumId w:val="9"/>
  </w:num>
  <w:num w:numId="12">
    <w:abstractNumId w:val="5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3A4"/>
    <w:rsid w:val="00000299"/>
    <w:rsid w:val="0000325A"/>
    <w:rsid w:val="00011434"/>
    <w:rsid w:val="000118A0"/>
    <w:rsid w:val="00020A68"/>
    <w:rsid w:val="00020EFC"/>
    <w:rsid w:val="00023126"/>
    <w:rsid w:val="0002355F"/>
    <w:rsid w:val="00023B96"/>
    <w:rsid w:val="000250FF"/>
    <w:rsid w:val="0002591E"/>
    <w:rsid w:val="00027EE3"/>
    <w:rsid w:val="00032F77"/>
    <w:rsid w:val="000344F9"/>
    <w:rsid w:val="0003496B"/>
    <w:rsid w:val="0003559B"/>
    <w:rsid w:val="00036526"/>
    <w:rsid w:val="0004132E"/>
    <w:rsid w:val="00043676"/>
    <w:rsid w:val="000454EA"/>
    <w:rsid w:val="00046B12"/>
    <w:rsid w:val="000470C1"/>
    <w:rsid w:val="000474CA"/>
    <w:rsid w:val="00047638"/>
    <w:rsid w:val="00051B61"/>
    <w:rsid w:val="00051FC6"/>
    <w:rsid w:val="00053110"/>
    <w:rsid w:val="00053DCF"/>
    <w:rsid w:val="00054C46"/>
    <w:rsid w:val="000609F6"/>
    <w:rsid w:val="00065A80"/>
    <w:rsid w:val="0006632A"/>
    <w:rsid w:val="00066390"/>
    <w:rsid w:val="00066C22"/>
    <w:rsid w:val="00067E7D"/>
    <w:rsid w:val="00076275"/>
    <w:rsid w:val="00080075"/>
    <w:rsid w:val="00081289"/>
    <w:rsid w:val="00081333"/>
    <w:rsid w:val="00081D79"/>
    <w:rsid w:val="00084013"/>
    <w:rsid w:val="000929B1"/>
    <w:rsid w:val="000941F3"/>
    <w:rsid w:val="00097342"/>
    <w:rsid w:val="000A1653"/>
    <w:rsid w:val="000A24CC"/>
    <w:rsid w:val="000A5786"/>
    <w:rsid w:val="000B06FA"/>
    <w:rsid w:val="000B0B49"/>
    <w:rsid w:val="000B231B"/>
    <w:rsid w:val="000B65D9"/>
    <w:rsid w:val="000B6A57"/>
    <w:rsid w:val="000C0F00"/>
    <w:rsid w:val="000C394C"/>
    <w:rsid w:val="000C5611"/>
    <w:rsid w:val="000D107E"/>
    <w:rsid w:val="000D2FFC"/>
    <w:rsid w:val="000D3631"/>
    <w:rsid w:val="000D44A4"/>
    <w:rsid w:val="000D5867"/>
    <w:rsid w:val="000D62A7"/>
    <w:rsid w:val="000D67F5"/>
    <w:rsid w:val="000E01DE"/>
    <w:rsid w:val="000E1713"/>
    <w:rsid w:val="000E177B"/>
    <w:rsid w:val="000E55BA"/>
    <w:rsid w:val="000E59FB"/>
    <w:rsid w:val="000F06EF"/>
    <w:rsid w:val="000F224D"/>
    <w:rsid w:val="000F3CF9"/>
    <w:rsid w:val="000F6546"/>
    <w:rsid w:val="0010232B"/>
    <w:rsid w:val="00106AC8"/>
    <w:rsid w:val="0011041C"/>
    <w:rsid w:val="001115E8"/>
    <w:rsid w:val="00113F3A"/>
    <w:rsid w:val="001149B0"/>
    <w:rsid w:val="00124223"/>
    <w:rsid w:val="00125C61"/>
    <w:rsid w:val="001300C9"/>
    <w:rsid w:val="001319AE"/>
    <w:rsid w:val="00134100"/>
    <w:rsid w:val="0013450E"/>
    <w:rsid w:val="0013582A"/>
    <w:rsid w:val="00135B7A"/>
    <w:rsid w:val="00137A65"/>
    <w:rsid w:val="00137D5C"/>
    <w:rsid w:val="00144481"/>
    <w:rsid w:val="00146810"/>
    <w:rsid w:val="00152312"/>
    <w:rsid w:val="00154B1E"/>
    <w:rsid w:val="00161861"/>
    <w:rsid w:val="00170AA2"/>
    <w:rsid w:val="00174638"/>
    <w:rsid w:val="00176245"/>
    <w:rsid w:val="001847D5"/>
    <w:rsid w:val="001861C7"/>
    <w:rsid w:val="00186D17"/>
    <w:rsid w:val="00190764"/>
    <w:rsid w:val="0019157F"/>
    <w:rsid w:val="001A0B4C"/>
    <w:rsid w:val="001A18E7"/>
    <w:rsid w:val="001A1A04"/>
    <w:rsid w:val="001C006E"/>
    <w:rsid w:val="001C483D"/>
    <w:rsid w:val="001C65C4"/>
    <w:rsid w:val="001D476D"/>
    <w:rsid w:val="001D5D6E"/>
    <w:rsid w:val="001D709C"/>
    <w:rsid w:val="001D766F"/>
    <w:rsid w:val="001D785D"/>
    <w:rsid w:val="001E0B70"/>
    <w:rsid w:val="001E1022"/>
    <w:rsid w:val="001E19DA"/>
    <w:rsid w:val="001E39EF"/>
    <w:rsid w:val="001E6CD3"/>
    <w:rsid w:val="001E792B"/>
    <w:rsid w:val="001F18F8"/>
    <w:rsid w:val="001F79AA"/>
    <w:rsid w:val="00201482"/>
    <w:rsid w:val="00201514"/>
    <w:rsid w:val="002017D8"/>
    <w:rsid w:val="00201DF9"/>
    <w:rsid w:val="00204955"/>
    <w:rsid w:val="00206326"/>
    <w:rsid w:val="002113A4"/>
    <w:rsid w:val="00211DA2"/>
    <w:rsid w:val="00213F79"/>
    <w:rsid w:val="0021705B"/>
    <w:rsid w:val="00222887"/>
    <w:rsid w:val="002308B8"/>
    <w:rsid w:val="00230A86"/>
    <w:rsid w:val="002336FE"/>
    <w:rsid w:val="002368EA"/>
    <w:rsid w:val="00237D72"/>
    <w:rsid w:val="00242184"/>
    <w:rsid w:val="002513A5"/>
    <w:rsid w:val="0025628A"/>
    <w:rsid w:val="00262EDE"/>
    <w:rsid w:val="00265A07"/>
    <w:rsid w:val="00265B04"/>
    <w:rsid w:val="0026713F"/>
    <w:rsid w:val="00270853"/>
    <w:rsid w:val="0027085F"/>
    <w:rsid w:val="00270DC6"/>
    <w:rsid w:val="00276479"/>
    <w:rsid w:val="00280D08"/>
    <w:rsid w:val="002815FD"/>
    <w:rsid w:val="00282F26"/>
    <w:rsid w:val="002869D1"/>
    <w:rsid w:val="00286A65"/>
    <w:rsid w:val="00292E8D"/>
    <w:rsid w:val="002938B1"/>
    <w:rsid w:val="0029673E"/>
    <w:rsid w:val="00296896"/>
    <w:rsid w:val="002A0201"/>
    <w:rsid w:val="002A2C46"/>
    <w:rsid w:val="002A2F0B"/>
    <w:rsid w:val="002A4D14"/>
    <w:rsid w:val="002A75B3"/>
    <w:rsid w:val="002B01E9"/>
    <w:rsid w:val="002B247C"/>
    <w:rsid w:val="002B2733"/>
    <w:rsid w:val="002B288C"/>
    <w:rsid w:val="002C2245"/>
    <w:rsid w:val="002D0F4C"/>
    <w:rsid w:val="002D514C"/>
    <w:rsid w:val="002D5399"/>
    <w:rsid w:val="002D5B55"/>
    <w:rsid w:val="002D5EF0"/>
    <w:rsid w:val="002E02B8"/>
    <w:rsid w:val="002E0601"/>
    <w:rsid w:val="002E06BF"/>
    <w:rsid w:val="002E2711"/>
    <w:rsid w:val="002E44ED"/>
    <w:rsid w:val="002F2A51"/>
    <w:rsid w:val="002F2A65"/>
    <w:rsid w:val="002F4332"/>
    <w:rsid w:val="002F787B"/>
    <w:rsid w:val="00300B00"/>
    <w:rsid w:val="00300E70"/>
    <w:rsid w:val="00301F59"/>
    <w:rsid w:val="003032B1"/>
    <w:rsid w:val="00303322"/>
    <w:rsid w:val="003046A3"/>
    <w:rsid w:val="00310BB1"/>
    <w:rsid w:val="00313244"/>
    <w:rsid w:val="00315282"/>
    <w:rsid w:val="00315785"/>
    <w:rsid w:val="003160A5"/>
    <w:rsid w:val="003172F8"/>
    <w:rsid w:val="00317C8D"/>
    <w:rsid w:val="00323366"/>
    <w:rsid w:val="0032520C"/>
    <w:rsid w:val="003255EF"/>
    <w:rsid w:val="003314E6"/>
    <w:rsid w:val="0033343C"/>
    <w:rsid w:val="003351BA"/>
    <w:rsid w:val="00340C42"/>
    <w:rsid w:val="003417A8"/>
    <w:rsid w:val="00345192"/>
    <w:rsid w:val="0034583E"/>
    <w:rsid w:val="00345E1F"/>
    <w:rsid w:val="00350ACA"/>
    <w:rsid w:val="003511A4"/>
    <w:rsid w:val="00351C01"/>
    <w:rsid w:val="003521FD"/>
    <w:rsid w:val="00353AA9"/>
    <w:rsid w:val="003562EF"/>
    <w:rsid w:val="003608B7"/>
    <w:rsid w:val="00371AC1"/>
    <w:rsid w:val="00372D7D"/>
    <w:rsid w:val="00376217"/>
    <w:rsid w:val="00383C0E"/>
    <w:rsid w:val="00385919"/>
    <w:rsid w:val="00390608"/>
    <w:rsid w:val="00391183"/>
    <w:rsid w:val="003957B7"/>
    <w:rsid w:val="003977CE"/>
    <w:rsid w:val="003A099B"/>
    <w:rsid w:val="003A212C"/>
    <w:rsid w:val="003A4C77"/>
    <w:rsid w:val="003A6A41"/>
    <w:rsid w:val="003A6A81"/>
    <w:rsid w:val="003A73E7"/>
    <w:rsid w:val="003B06B0"/>
    <w:rsid w:val="003B1619"/>
    <w:rsid w:val="003B5FC6"/>
    <w:rsid w:val="003B6583"/>
    <w:rsid w:val="003C1708"/>
    <w:rsid w:val="003C46C7"/>
    <w:rsid w:val="003C5461"/>
    <w:rsid w:val="003C61B6"/>
    <w:rsid w:val="003C72D3"/>
    <w:rsid w:val="003C7D33"/>
    <w:rsid w:val="003D2988"/>
    <w:rsid w:val="003D4BDD"/>
    <w:rsid w:val="003D7A05"/>
    <w:rsid w:val="003E0357"/>
    <w:rsid w:val="003E30E7"/>
    <w:rsid w:val="003E4969"/>
    <w:rsid w:val="003E4DB9"/>
    <w:rsid w:val="003E6148"/>
    <w:rsid w:val="003E7286"/>
    <w:rsid w:val="003E7C9A"/>
    <w:rsid w:val="003F0674"/>
    <w:rsid w:val="003F445F"/>
    <w:rsid w:val="003F4ECC"/>
    <w:rsid w:val="003F5C4C"/>
    <w:rsid w:val="003F6473"/>
    <w:rsid w:val="003F661F"/>
    <w:rsid w:val="0040245F"/>
    <w:rsid w:val="004033CB"/>
    <w:rsid w:val="0040749A"/>
    <w:rsid w:val="0040763F"/>
    <w:rsid w:val="00413D9B"/>
    <w:rsid w:val="00414659"/>
    <w:rsid w:val="00415EE5"/>
    <w:rsid w:val="00416C07"/>
    <w:rsid w:val="004171FC"/>
    <w:rsid w:val="0041784A"/>
    <w:rsid w:val="004227C7"/>
    <w:rsid w:val="0042458E"/>
    <w:rsid w:val="00425F04"/>
    <w:rsid w:val="0043055D"/>
    <w:rsid w:val="00431745"/>
    <w:rsid w:val="00432198"/>
    <w:rsid w:val="00433570"/>
    <w:rsid w:val="00434165"/>
    <w:rsid w:val="004358E7"/>
    <w:rsid w:val="00435AD2"/>
    <w:rsid w:val="004375D1"/>
    <w:rsid w:val="004412E8"/>
    <w:rsid w:val="00441A6D"/>
    <w:rsid w:val="004457C3"/>
    <w:rsid w:val="00447058"/>
    <w:rsid w:val="00447527"/>
    <w:rsid w:val="00447CE1"/>
    <w:rsid w:val="004572CE"/>
    <w:rsid w:val="0045799C"/>
    <w:rsid w:val="004601A2"/>
    <w:rsid w:val="00461434"/>
    <w:rsid w:val="0046173F"/>
    <w:rsid w:val="0046436B"/>
    <w:rsid w:val="0046601E"/>
    <w:rsid w:val="00466265"/>
    <w:rsid w:val="0046629B"/>
    <w:rsid w:val="0046657F"/>
    <w:rsid w:val="004742B6"/>
    <w:rsid w:val="00475E71"/>
    <w:rsid w:val="00477994"/>
    <w:rsid w:val="00477DF6"/>
    <w:rsid w:val="00483D0C"/>
    <w:rsid w:val="004843CE"/>
    <w:rsid w:val="00485891"/>
    <w:rsid w:val="00485BCC"/>
    <w:rsid w:val="00490454"/>
    <w:rsid w:val="00491FDE"/>
    <w:rsid w:val="00492CC7"/>
    <w:rsid w:val="00493D97"/>
    <w:rsid w:val="004961C7"/>
    <w:rsid w:val="004A44CE"/>
    <w:rsid w:val="004A7C04"/>
    <w:rsid w:val="004B05A2"/>
    <w:rsid w:val="004B1B4A"/>
    <w:rsid w:val="004B429F"/>
    <w:rsid w:val="004B4980"/>
    <w:rsid w:val="004B4BC8"/>
    <w:rsid w:val="004B5BC4"/>
    <w:rsid w:val="004C049E"/>
    <w:rsid w:val="004C21C1"/>
    <w:rsid w:val="004C5621"/>
    <w:rsid w:val="004C5EC9"/>
    <w:rsid w:val="004C62A3"/>
    <w:rsid w:val="004D04BB"/>
    <w:rsid w:val="004D2D00"/>
    <w:rsid w:val="004D3732"/>
    <w:rsid w:val="004D377F"/>
    <w:rsid w:val="004D413A"/>
    <w:rsid w:val="004D724D"/>
    <w:rsid w:val="004E0A45"/>
    <w:rsid w:val="004E0A85"/>
    <w:rsid w:val="004E4DB7"/>
    <w:rsid w:val="004E7470"/>
    <w:rsid w:val="004F113F"/>
    <w:rsid w:val="004F1D9B"/>
    <w:rsid w:val="00500463"/>
    <w:rsid w:val="00504D46"/>
    <w:rsid w:val="00506E05"/>
    <w:rsid w:val="0051276F"/>
    <w:rsid w:val="00514B28"/>
    <w:rsid w:val="00520836"/>
    <w:rsid w:val="00520ACA"/>
    <w:rsid w:val="00522306"/>
    <w:rsid w:val="0052346C"/>
    <w:rsid w:val="00525C55"/>
    <w:rsid w:val="00527FC5"/>
    <w:rsid w:val="0054293B"/>
    <w:rsid w:val="005455C2"/>
    <w:rsid w:val="00547313"/>
    <w:rsid w:val="00547395"/>
    <w:rsid w:val="0055220E"/>
    <w:rsid w:val="00557C57"/>
    <w:rsid w:val="00560A56"/>
    <w:rsid w:val="0056647C"/>
    <w:rsid w:val="00567918"/>
    <w:rsid w:val="00570C24"/>
    <w:rsid w:val="005712AB"/>
    <w:rsid w:val="0057456C"/>
    <w:rsid w:val="00574981"/>
    <w:rsid w:val="005762B5"/>
    <w:rsid w:val="00582189"/>
    <w:rsid w:val="00583503"/>
    <w:rsid w:val="00584579"/>
    <w:rsid w:val="00585DA7"/>
    <w:rsid w:val="00587536"/>
    <w:rsid w:val="005876B6"/>
    <w:rsid w:val="0059202B"/>
    <w:rsid w:val="00593367"/>
    <w:rsid w:val="00594143"/>
    <w:rsid w:val="0059511F"/>
    <w:rsid w:val="00595D6E"/>
    <w:rsid w:val="00597CF7"/>
    <w:rsid w:val="00597F2B"/>
    <w:rsid w:val="005A3B0C"/>
    <w:rsid w:val="005A3B32"/>
    <w:rsid w:val="005A4649"/>
    <w:rsid w:val="005B4161"/>
    <w:rsid w:val="005B4D0D"/>
    <w:rsid w:val="005B7103"/>
    <w:rsid w:val="005C21AD"/>
    <w:rsid w:val="005C3043"/>
    <w:rsid w:val="005C386C"/>
    <w:rsid w:val="005C5602"/>
    <w:rsid w:val="005C5A38"/>
    <w:rsid w:val="005D58E7"/>
    <w:rsid w:val="005D7D1C"/>
    <w:rsid w:val="005E06E4"/>
    <w:rsid w:val="005E0F8C"/>
    <w:rsid w:val="005E609F"/>
    <w:rsid w:val="005E67F5"/>
    <w:rsid w:val="005F0595"/>
    <w:rsid w:val="005F2F54"/>
    <w:rsid w:val="005F2F9F"/>
    <w:rsid w:val="005F4FB2"/>
    <w:rsid w:val="005F63DE"/>
    <w:rsid w:val="006035FE"/>
    <w:rsid w:val="00606799"/>
    <w:rsid w:val="00606AC4"/>
    <w:rsid w:val="00606EEA"/>
    <w:rsid w:val="00607E38"/>
    <w:rsid w:val="00610A4D"/>
    <w:rsid w:val="00610EF2"/>
    <w:rsid w:val="006136AE"/>
    <w:rsid w:val="00621F2B"/>
    <w:rsid w:val="0062456B"/>
    <w:rsid w:val="006270CB"/>
    <w:rsid w:val="0063042F"/>
    <w:rsid w:val="00631B9E"/>
    <w:rsid w:val="00632A5C"/>
    <w:rsid w:val="00633CBC"/>
    <w:rsid w:val="00642653"/>
    <w:rsid w:val="00642696"/>
    <w:rsid w:val="00643826"/>
    <w:rsid w:val="006531DF"/>
    <w:rsid w:val="006546A2"/>
    <w:rsid w:val="0065557E"/>
    <w:rsid w:val="00656712"/>
    <w:rsid w:val="00656A47"/>
    <w:rsid w:val="00666735"/>
    <w:rsid w:val="006718EB"/>
    <w:rsid w:val="006733F9"/>
    <w:rsid w:val="00673E63"/>
    <w:rsid w:val="00673E85"/>
    <w:rsid w:val="00674D4E"/>
    <w:rsid w:val="00677181"/>
    <w:rsid w:val="0068028D"/>
    <w:rsid w:val="006813CA"/>
    <w:rsid w:val="006818B3"/>
    <w:rsid w:val="00684C88"/>
    <w:rsid w:val="00686694"/>
    <w:rsid w:val="006871D3"/>
    <w:rsid w:val="00687F6B"/>
    <w:rsid w:val="0069148B"/>
    <w:rsid w:val="0069173F"/>
    <w:rsid w:val="00692025"/>
    <w:rsid w:val="006944C4"/>
    <w:rsid w:val="006A0493"/>
    <w:rsid w:val="006A775C"/>
    <w:rsid w:val="006B1135"/>
    <w:rsid w:val="006B13AD"/>
    <w:rsid w:val="006B2277"/>
    <w:rsid w:val="006B4AC4"/>
    <w:rsid w:val="006B4BAF"/>
    <w:rsid w:val="006C1C66"/>
    <w:rsid w:val="006D27D7"/>
    <w:rsid w:val="006D3543"/>
    <w:rsid w:val="006D5E33"/>
    <w:rsid w:val="006E25AF"/>
    <w:rsid w:val="006E6EC8"/>
    <w:rsid w:val="006F04BA"/>
    <w:rsid w:val="006F2446"/>
    <w:rsid w:val="006F39FE"/>
    <w:rsid w:val="006F46D4"/>
    <w:rsid w:val="006F7DC3"/>
    <w:rsid w:val="00702E47"/>
    <w:rsid w:val="00705517"/>
    <w:rsid w:val="00710210"/>
    <w:rsid w:val="00712180"/>
    <w:rsid w:val="00726087"/>
    <w:rsid w:val="00733209"/>
    <w:rsid w:val="00736746"/>
    <w:rsid w:val="0074006B"/>
    <w:rsid w:val="007414AD"/>
    <w:rsid w:val="00746CFA"/>
    <w:rsid w:val="00747527"/>
    <w:rsid w:val="00747D4B"/>
    <w:rsid w:val="00752E38"/>
    <w:rsid w:val="00756963"/>
    <w:rsid w:val="007571EB"/>
    <w:rsid w:val="00761523"/>
    <w:rsid w:val="00761888"/>
    <w:rsid w:val="00763692"/>
    <w:rsid w:val="00773883"/>
    <w:rsid w:val="00777206"/>
    <w:rsid w:val="00777645"/>
    <w:rsid w:val="00780DF4"/>
    <w:rsid w:val="00781109"/>
    <w:rsid w:val="007818DB"/>
    <w:rsid w:val="00785289"/>
    <w:rsid w:val="007877BB"/>
    <w:rsid w:val="00791D35"/>
    <w:rsid w:val="00791DC7"/>
    <w:rsid w:val="007939BF"/>
    <w:rsid w:val="00794354"/>
    <w:rsid w:val="00794CEF"/>
    <w:rsid w:val="007956B5"/>
    <w:rsid w:val="0079701C"/>
    <w:rsid w:val="007A034E"/>
    <w:rsid w:val="007A2F5C"/>
    <w:rsid w:val="007A35B5"/>
    <w:rsid w:val="007A3C7E"/>
    <w:rsid w:val="007A423C"/>
    <w:rsid w:val="007A443D"/>
    <w:rsid w:val="007B23F8"/>
    <w:rsid w:val="007B3F63"/>
    <w:rsid w:val="007B59E7"/>
    <w:rsid w:val="007B6900"/>
    <w:rsid w:val="007B6C7B"/>
    <w:rsid w:val="007C04DB"/>
    <w:rsid w:val="007C04E5"/>
    <w:rsid w:val="007C261F"/>
    <w:rsid w:val="007C295B"/>
    <w:rsid w:val="007D735F"/>
    <w:rsid w:val="007E29A9"/>
    <w:rsid w:val="007E30E0"/>
    <w:rsid w:val="007F023E"/>
    <w:rsid w:val="007F1FDA"/>
    <w:rsid w:val="007F2A10"/>
    <w:rsid w:val="007F39F6"/>
    <w:rsid w:val="0080108F"/>
    <w:rsid w:val="008015F5"/>
    <w:rsid w:val="00802972"/>
    <w:rsid w:val="00803E0E"/>
    <w:rsid w:val="008053DE"/>
    <w:rsid w:val="00805672"/>
    <w:rsid w:val="00810650"/>
    <w:rsid w:val="00816901"/>
    <w:rsid w:val="00817FAA"/>
    <w:rsid w:val="0082028C"/>
    <w:rsid w:val="0082396E"/>
    <w:rsid w:val="00824B07"/>
    <w:rsid w:val="00825684"/>
    <w:rsid w:val="00826DC7"/>
    <w:rsid w:val="008300F6"/>
    <w:rsid w:val="00840A19"/>
    <w:rsid w:val="00844363"/>
    <w:rsid w:val="00847B43"/>
    <w:rsid w:val="008528C7"/>
    <w:rsid w:val="008554B9"/>
    <w:rsid w:val="0085753D"/>
    <w:rsid w:val="00860869"/>
    <w:rsid w:val="00860AA7"/>
    <w:rsid w:val="008619D3"/>
    <w:rsid w:val="0086263D"/>
    <w:rsid w:val="00862AF5"/>
    <w:rsid w:val="00867DE4"/>
    <w:rsid w:val="00870FF3"/>
    <w:rsid w:val="00873003"/>
    <w:rsid w:val="008753C1"/>
    <w:rsid w:val="00882B6D"/>
    <w:rsid w:val="00882E6E"/>
    <w:rsid w:val="00883AAD"/>
    <w:rsid w:val="00890109"/>
    <w:rsid w:val="00890FD1"/>
    <w:rsid w:val="0089143E"/>
    <w:rsid w:val="0089366F"/>
    <w:rsid w:val="008937AA"/>
    <w:rsid w:val="008962D9"/>
    <w:rsid w:val="0089788C"/>
    <w:rsid w:val="00897F5A"/>
    <w:rsid w:val="008A03B8"/>
    <w:rsid w:val="008A58F5"/>
    <w:rsid w:val="008A6FC7"/>
    <w:rsid w:val="008C0338"/>
    <w:rsid w:val="008C0DD2"/>
    <w:rsid w:val="008C18B3"/>
    <w:rsid w:val="008C3CA0"/>
    <w:rsid w:val="008C56FF"/>
    <w:rsid w:val="008C6ECA"/>
    <w:rsid w:val="008D29F4"/>
    <w:rsid w:val="008D702F"/>
    <w:rsid w:val="008E009F"/>
    <w:rsid w:val="008E0AB1"/>
    <w:rsid w:val="008E0B18"/>
    <w:rsid w:val="008E233D"/>
    <w:rsid w:val="008E3469"/>
    <w:rsid w:val="008E5A87"/>
    <w:rsid w:val="008E7E81"/>
    <w:rsid w:val="008F0561"/>
    <w:rsid w:val="008F1E85"/>
    <w:rsid w:val="008F3E49"/>
    <w:rsid w:val="0090021E"/>
    <w:rsid w:val="00903298"/>
    <w:rsid w:val="00907200"/>
    <w:rsid w:val="00907AD3"/>
    <w:rsid w:val="00910193"/>
    <w:rsid w:val="00912273"/>
    <w:rsid w:val="00912D03"/>
    <w:rsid w:val="00913A9F"/>
    <w:rsid w:val="00922AAC"/>
    <w:rsid w:val="00924B06"/>
    <w:rsid w:val="00933C82"/>
    <w:rsid w:val="00935EDA"/>
    <w:rsid w:val="009363C7"/>
    <w:rsid w:val="009364B3"/>
    <w:rsid w:val="009368EC"/>
    <w:rsid w:val="00940343"/>
    <w:rsid w:val="00941783"/>
    <w:rsid w:val="00944BC4"/>
    <w:rsid w:val="00950D81"/>
    <w:rsid w:val="00953405"/>
    <w:rsid w:val="00954A3A"/>
    <w:rsid w:val="0096348B"/>
    <w:rsid w:val="00963550"/>
    <w:rsid w:val="00966191"/>
    <w:rsid w:val="00974B32"/>
    <w:rsid w:val="00977199"/>
    <w:rsid w:val="0097723B"/>
    <w:rsid w:val="00983406"/>
    <w:rsid w:val="00983503"/>
    <w:rsid w:val="00986B8A"/>
    <w:rsid w:val="009912D5"/>
    <w:rsid w:val="00991EFE"/>
    <w:rsid w:val="0099306C"/>
    <w:rsid w:val="00996B4E"/>
    <w:rsid w:val="00997674"/>
    <w:rsid w:val="009A488B"/>
    <w:rsid w:val="009A57F5"/>
    <w:rsid w:val="009A7B5F"/>
    <w:rsid w:val="009B05C1"/>
    <w:rsid w:val="009B5F94"/>
    <w:rsid w:val="009C3E17"/>
    <w:rsid w:val="009C6887"/>
    <w:rsid w:val="009C7590"/>
    <w:rsid w:val="009C7CB8"/>
    <w:rsid w:val="009D20D3"/>
    <w:rsid w:val="009D22C2"/>
    <w:rsid w:val="009D58C0"/>
    <w:rsid w:val="009D5954"/>
    <w:rsid w:val="009D79E5"/>
    <w:rsid w:val="009D7E05"/>
    <w:rsid w:val="009D7E08"/>
    <w:rsid w:val="009E062D"/>
    <w:rsid w:val="009E15DC"/>
    <w:rsid w:val="009E5F03"/>
    <w:rsid w:val="009F5BC9"/>
    <w:rsid w:val="00A0616C"/>
    <w:rsid w:val="00A06CA0"/>
    <w:rsid w:val="00A1135F"/>
    <w:rsid w:val="00A13ABE"/>
    <w:rsid w:val="00A30FB1"/>
    <w:rsid w:val="00A31948"/>
    <w:rsid w:val="00A33E52"/>
    <w:rsid w:val="00A34066"/>
    <w:rsid w:val="00A37587"/>
    <w:rsid w:val="00A37F99"/>
    <w:rsid w:val="00A40512"/>
    <w:rsid w:val="00A4075A"/>
    <w:rsid w:val="00A448E5"/>
    <w:rsid w:val="00A45D0D"/>
    <w:rsid w:val="00A47A4A"/>
    <w:rsid w:val="00A51B6C"/>
    <w:rsid w:val="00A53F41"/>
    <w:rsid w:val="00A5430D"/>
    <w:rsid w:val="00A605F4"/>
    <w:rsid w:val="00A61E09"/>
    <w:rsid w:val="00A6431C"/>
    <w:rsid w:val="00A64950"/>
    <w:rsid w:val="00A64E5C"/>
    <w:rsid w:val="00A66189"/>
    <w:rsid w:val="00A667CC"/>
    <w:rsid w:val="00A74D54"/>
    <w:rsid w:val="00A8135C"/>
    <w:rsid w:val="00A83283"/>
    <w:rsid w:val="00A87BE3"/>
    <w:rsid w:val="00AA0851"/>
    <w:rsid w:val="00AA29D8"/>
    <w:rsid w:val="00AA2DBD"/>
    <w:rsid w:val="00AA3086"/>
    <w:rsid w:val="00AA3874"/>
    <w:rsid w:val="00AA58FF"/>
    <w:rsid w:val="00AA7CBA"/>
    <w:rsid w:val="00AB12A8"/>
    <w:rsid w:val="00AB3B49"/>
    <w:rsid w:val="00AB4629"/>
    <w:rsid w:val="00AB48C2"/>
    <w:rsid w:val="00AB5458"/>
    <w:rsid w:val="00AB5BFB"/>
    <w:rsid w:val="00AB5F1D"/>
    <w:rsid w:val="00AC06FB"/>
    <w:rsid w:val="00AC1DC7"/>
    <w:rsid w:val="00AC2A71"/>
    <w:rsid w:val="00AC30AA"/>
    <w:rsid w:val="00AC6C99"/>
    <w:rsid w:val="00AD0657"/>
    <w:rsid w:val="00AD070F"/>
    <w:rsid w:val="00AD3BB4"/>
    <w:rsid w:val="00AD47E2"/>
    <w:rsid w:val="00AD554F"/>
    <w:rsid w:val="00AD6559"/>
    <w:rsid w:val="00AE0070"/>
    <w:rsid w:val="00AE06DF"/>
    <w:rsid w:val="00AE13F0"/>
    <w:rsid w:val="00AE1717"/>
    <w:rsid w:val="00AE6AB2"/>
    <w:rsid w:val="00AF093E"/>
    <w:rsid w:val="00AF0C6B"/>
    <w:rsid w:val="00AF201D"/>
    <w:rsid w:val="00AF2A9C"/>
    <w:rsid w:val="00AF61DF"/>
    <w:rsid w:val="00B00ABF"/>
    <w:rsid w:val="00B06A77"/>
    <w:rsid w:val="00B159AB"/>
    <w:rsid w:val="00B172C9"/>
    <w:rsid w:val="00B20144"/>
    <w:rsid w:val="00B215D7"/>
    <w:rsid w:val="00B2188D"/>
    <w:rsid w:val="00B22E4A"/>
    <w:rsid w:val="00B27B1B"/>
    <w:rsid w:val="00B30C1E"/>
    <w:rsid w:val="00B331F2"/>
    <w:rsid w:val="00B34E6A"/>
    <w:rsid w:val="00B40B70"/>
    <w:rsid w:val="00B42036"/>
    <w:rsid w:val="00B4239A"/>
    <w:rsid w:val="00B43597"/>
    <w:rsid w:val="00B44286"/>
    <w:rsid w:val="00B45A19"/>
    <w:rsid w:val="00B56111"/>
    <w:rsid w:val="00B56F63"/>
    <w:rsid w:val="00B60558"/>
    <w:rsid w:val="00B6100F"/>
    <w:rsid w:val="00B63CA9"/>
    <w:rsid w:val="00B6422A"/>
    <w:rsid w:val="00B656DB"/>
    <w:rsid w:val="00B6572D"/>
    <w:rsid w:val="00B657D3"/>
    <w:rsid w:val="00B71803"/>
    <w:rsid w:val="00B71A7E"/>
    <w:rsid w:val="00B74936"/>
    <w:rsid w:val="00B7678D"/>
    <w:rsid w:val="00B76DF3"/>
    <w:rsid w:val="00B83BAC"/>
    <w:rsid w:val="00B84450"/>
    <w:rsid w:val="00B854A6"/>
    <w:rsid w:val="00B87AF0"/>
    <w:rsid w:val="00B901B8"/>
    <w:rsid w:val="00B90635"/>
    <w:rsid w:val="00B914F2"/>
    <w:rsid w:val="00B93204"/>
    <w:rsid w:val="00B94A27"/>
    <w:rsid w:val="00B971A0"/>
    <w:rsid w:val="00BA0A26"/>
    <w:rsid w:val="00BA6E09"/>
    <w:rsid w:val="00BB1678"/>
    <w:rsid w:val="00BB230E"/>
    <w:rsid w:val="00BB41B7"/>
    <w:rsid w:val="00BB47E9"/>
    <w:rsid w:val="00BB52DA"/>
    <w:rsid w:val="00BB7A1D"/>
    <w:rsid w:val="00BC166D"/>
    <w:rsid w:val="00BC2A36"/>
    <w:rsid w:val="00BC3E46"/>
    <w:rsid w:val="00BC662B"/>
    <w:rsid w:val="00BC68BB"/>
    <w:rsid w:val="00BD3071"/>
    <w:rsid w:val="00BD4374"/>
    <w:rsid w:val="00BD714C"/>
    <w:rsid w:val="00BD7E23"/>
    <w:rsid w:val="00BE04C4"/>
    <w:rsid w:val="00BE0CC4"/>
    <w:rsid w:val="00BE3557"/>
    <w:rsid w:val="00BE4AFE"/>
    <w:rsid w:val="00BE4D34"/>
    <w:rsid w:val="00BE6879"/>
    <w:rsid w:val="00BF0827"/>
    <w:rsid w:val="00BF177C"/>
    <w:rsid w:val="00BF41C4"/>
    <w:rsid w:val="00BF43CC"/>
    <w:rsid w:val="00BF53C3"/>
    <w:rsid w:val="00BF625D"/>
    <w:rsid w:val="00C02DBF"/>
    <w:rsid w:val="00C04101"/>
    <w:rsid w:val="00C07FF9"/>
    <w:rsid w:val="00C1353B"/>
    <w:rsid w:val="00C23F1D"/>
    <w:rsid w:val="00C24696"/>
    <w:rsid w:val="00C329C9"/>
    <w:rsid w:val="00C33EA2"/>
    <w:rsid w:val="00C343BC"/>
    <w:rsid w:val="00C348B2"/>
    <w:rsid w:val="00C4244B"/>
    <w:rsid w:val="00C45B87"/>
    <w:rsid w:val="00C4737E"/>
    <w:rsid w:val="00C57370"/>
    <w:rsid w:val="00C63762"/>
    <w:rsid w:val="00C72178"/>
    <w:rsid w:val="00C72DBA"/>
    <w:rsid w:val="00C76AFD"/>
    <w:rsid w:val="00C81871"/>
    <w:rsid w:val="00C84002"/>
    <w:rsid w:val="00C847CB"/>
    <w:rsid w:val="00C87D97"/>
    <w:rsid w:val="00C901F8"/>
    <w:rsid w:val="00C91329"/>
    <w:rsid w:val="00C914B4"/>
    <w:rsid w:val="00C962BF"/>
    <w:rsid w:val="00CA37CC"/>
    <w:rsid w:val="00CA5EF6"/>
    <w:rsid w:val="00CA69E6"/>
    <w:rsid w:val="00CB1A22"/>
    <w:rsid w:val="00CB2037"/>
    <w:rsid w:val="00CB299D"/>
    <w:rsid w:val="00CB2E1E"/>
    <w:rsid w:val="00CB3852"/>
    <w:rsid w:val="00CB6AD6"/>
    <w:rsid w:val="00CB799C"/>
    <w:rsid w:val="00CC1E15"/>
    <w:rsid w:val="00CC3EAE"/>
    <w:rsid w:val="00CC699E"/>
    <w:rsid w:val="00CD4D9D"/>
    <w:rsid w:val="00CD6A5C"/>
    <w:rsid w:val="00CE71C3"/>
    <w:rsid w:val="00CF1467"/>
    <w:rsid w:val="00CF55FF"/>
    <w:rsid w:val="00CF5C9A"/>
    <w:rsid w:val="00CF78D8"/>
    <w:rsid w:val="00D021A8"/>
    <w:rsid w:val="00D0542F"/>
    <w:rsid w:val="00D05573"/>
    <w:rsid w:val="00D059D0"/>
    <w:rsid w:val="00D05A36"/>
    <w:rsid w:val="00D100D9"/>
    <w:rsid w:val="00D11802"/>
    <w:rsid w:val="00D1289F"/>
    <w:rsid w:val="00D13C9E"/>
    <w:rsid w:val="00D147AD"/>
    <w:rsid w:val="00D1531D"/>
    <w:rsid w:val="00D16E51"/>
    <w:rsid w:val="00D178EF"/>
    <w:rsid w:val="00D20E1F"/>
    <w:rsid w:val="00D264D3"/>
    <w:rsid w:val="00D321A3"/>
    <w:rsid w:val="00D3480B"/>
    <w:rsid w:val="00D3496E"/>
    <w:rsid w:val="00D361F5"/>
    <w:rsid w:val="00D36914"/>
    <w:rsid w:val="00D4021E"/>
    <w:rsid w:val="00D443D3"/>
    <w:rsid w:val="00D4676B"/>
    <w:rsid w:val="00D50889"/>
    <w:rsid w:val="00D52EB4"/>
    <w:rsid w:val="00D5364E"/>
    <w:rsid w:val="00D54C76"/>
    <w:rsid w:val="00D55A17"/>
    <w:rsid w:val="00D570BA"/>
    <w:rsid w:val="00D6332C"/>
    <w:rsid w:val="00D63352"/>
    <w:rsid w:val="00D64739"/>
    <w:rsid w:val="00D71115"/>
    <w:rsid w:val="00D712CC"/>
    <w:rsid w:val="00D735DD"/>
    <w:rsid w:val="00D747B9"/>
    <w:rsid w:val="00D7591A"/>
    <w:rsid w:val="00D75FD2"/>
    <w:rsid w:val="00D77F7B"/>
    <w:rsid w:val="00D77FBD"/>
    <w:rsid w:val="00D808A0"/>
    <w:rsid w:val="00D81042"/>
    <w:rsid w:val="00D8346E"/>
    <w:rsid w:val="00D87204"/>
    <w:rsid w:val="00D87B8E"/>
    <w:rsid w:val="00D92430"/>
    <w:rsid w:val="00D9601C"/>
    <w:rsid w:val="00DA0DBB"/>
    <w:rsid w:val="00DA0F70"/>
    <w:rsid w:val="00DA46E8"/>
    <w:rsid w:val="00DA7185"/>
    <w:rsid w:val="00DA7760"/>
    <w:rsid w:val="00DB0E4C"/>
    <w:rsid w:val="00DB59CD"/>
    <w:rsid w:val="00DB5D27"/>
    <w:rsid w:val="00DB7E2B"/>
    <w:rsid w:val="00DC7AE0"/>
    <w:rsid w:val="00DD13B2"/>
    <w:rsid w:val="00DD2D26"/>
    <w:rsid w:val="00DD48B6"/>
    <w:rsid w:val="00DD5EE1"/>
    <w:rsid w:val="00DD5F64"/>
    <w:rsid w:val="00DD61B6"/>
    <w:rsid w:val="00DD6300"/>
    <w:rsid w:val="00DD7E68"/>
    <w:rsid w:val="00DE19B2"/>
    <w:rsid w:val="00DE3C33"/>
    <w:rsid w:val="00DE4D69"/>
    <w:rsid w:val="00DE6045"/>
    <w:rsid w:val="00DE6AE8"/>
    <w:rsid w:val="00DF0FC0"/>
    <w:rsid w:val="00DF2643"/>
    <w:rsid w:val="00DF3954"/>
    <w:rsid w:val="00E04FBB"/>
    <w:rsid w:val="00E0568B"/>
    <w:rsid w:val="00E07F23"/>
    <w:rsid w:val="00E14214"/>
    <w:rsid w:val="00E176B4"/>
    <w:rsid w:val="00E20328"/>
    <w:rsid w:val="00E20AC1"/>
    <w:rsid w:val="00E2361B"/>
    <w:rsid w:val="00E25865"/>
    <w:rsid w:val="00E34E20"/>
    <w:rsid w:val="00E35110"/>
    <w:rsid w:val="00E37894"/>
    <w:rsid w:val="00E408F9"/>
    <w:rsid w:val="00E41CB1"/>
    <w:rsid w:val="00E42BF9"/>
    <w:rsid w:val="00E4673D"/>
    <w:rsid w:val="00E52453"/>
    <w:rsid w:val="00E527A7"/>
    <w:rsid w:val="00E528C8"/>
    <w:rsid w:val="00E529BF"/>
    <w:rsid w:val="00E53BE9"/>
    <w:rsid w:val="00E55A78"/>
    <w:rsid w:val="00E5701E"/>
    <w:rsid w:val="00E60E42"/>
    <w:rsid w:val="00E62EB0"/>
    <w:rsid w:val="00E650E7"/>
    <w:rsid w:val="00E668DB"/>
    <w:rsid w:val="00E7301B"/>
    <w:rsid w:val="00E81DDE"/>
    <w:rsid w:val="00E8525D"/>
    <w:rsid w:val="00E85783"/>
    <w:rsid w:val="00E902FE"/>
    <w:rsid w:val="00E90405"/>
    <w:rsid w:val="00E914D7"/>
    <w:rsid w:val="00E92285"/>
    <w:rsid w:val="00E93AEB"/>
    <w:rsid w:val="00E95DBA"/>
    <w:rsid w:val="00E95E04"/>
    <w:rsid w:val="00E97014"/>
    <w:rsid w:val="00EA0077"/>
    <w:rsid w:val="00EA02C4"/>
    <w:rsid w:val="00EA5319"/>
    <w:rsid w:val="00EA5655"/>
    <w:rsid w:val="00EA6927"/>
    <w:rsid w:val="00EA79DC"/>
    <w:rsid w:val="00EA7C4D"/>
    <w:rsid w:val="00EB0E87"/>
    <w:rsid w:val="00EB1C68"/>
    <w:rsid w:val="00EB1D21"/>
    <w:rsid w:val="00EB1EFB"/>
    <w:rsid w:val="00EB2C76"/>
    <w:rsid w:val="00EB5CFE"/>
    <w:rsid w:val="00EB7B6A"/>
    <w:rsid w:val="00EC5905"/>
    <w:rsid w:val="00EC669A"/>
    <w:rsid w:val="00EC7620"/>
    <w:rsid w:val="00ED3103"/>
    <w:rsid w:val="00ED5ECA"/>
    <w:rsid w:val="00EE1A63"/>
    <w:rsid w:val="00EE1C13"/>
    <w:rsid w:val="00EE3725"/>
    <w:rsid w:val="00EE70C2"/>
    <w:rsid w:val="00EF2E2C"/>
    <w:rsid w:val="00EF3601"/>
    <w:rsid w:val="00EF3886"/>
    <w:rsid w:val="00EF3DF8"/>
    <w:rsid w:val="00EF3F81"/>
    <w:rsid w:val="00EF3FC4"/>
    <w:rsid w:val="00F0191E"/>
    <w:rsid w:val="00F12082"/>
    <w:rsid w:val="00F14526"/>
    <w:rsid w:val="00F14A3A"/>
    <w:rsid w:val="00F17A88"/>
    <w:rsid w:val="00F206FE"/>
    <w:rsid w:val="00F23FD7"/>
    <w:rsid w:val="00F251B2"/>
    <w:rsid w:val="00F2686B"/>
    <w:rsid w:val="00F301E7"/>
    <w:rsid w:val="00F33E3D"/>
    <w:rsid w:val="00F370AF"/>
    <w:rsid w:val="00F433D7"/>
    <w:rsid w:val="00F5043A"/>
    <w:rsid w:val="00F53210"/>
    <w:rsid w:val="00F563B4"/>
    <w:rsid w:val="00F57791"/>
    <w:rsid w:val="00F62010"/>
    <w:rsid w:val="00F75AA9"/>
    <w:rsid w:val="00F8312B"/>
    <w:rsid w:val="00F86810"/>
    <w:rsid w:val="00F86CE1"/>
    <w:rsid w:val="00F87A3C"/>
    <w:rsid w:val="00F87B54"/>
    <w:rsid w:val="00F90E76"/>
    <w:rsid w:val="00F92750"/>
    <w:rsid w:val="00F92BE2"/>
    <w:rsid w:val="00F9491D"/>
    <w:rsid w:val="00F97AA4"/>
    <w:rsid w:val="00FA07D1"/>
    <w:rsid w:val="00FA640E"/>
    <w:rsid w:val="00FC0389"/>
    <w:rsid w:val="00FC32B7"/>
    <w:rsid w:val="00FC4CAB"/>
    <w:rsid w:val="00FC59E9"/>
    <w:rsid w:val="00FC75D4"/>
    <w:rsid w:val="00FD5DC4"/>
    <w:rsid w:val="00FE05CB"/>
    <w:rsid w:val="00FE2516"/>
    <w:rsid w:val="00FE3207"/>
    <w:rsid w:val="00FE514D"/>
    <w:rsid w:val="00FF3A52"/>
    <w:rsid w:val="00FF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9AE"/>
    <w:rPr>
      <w:sz w:val="24"/>
      <w:szCs w:val="24"/>
    </w:rPr>
  </w:style>
  <w:style w:type="paragraph" w:styleId="1">
    <w:name w:val="heading 1"/>
    <w:basedOn w:val="a"/>
    <w:next w:val="a"/>
    <w:qFormat/>
    <w:rsid w:val="001319AE"/>
    <w:pPr>
      <w:keepNext/>
      <w:widowControl w:val="0"/>
      <w:snapToGrid w:val="0"/>
      <w:ind w:firstLine="709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319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319AE"/>
    <w:pPr>
      <w:keepNext/>
      <w:ind w:firstLine="708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1319AE"/>
    <w:pPr>
      <w:keepNext/>
      <w:autoSpaceDE w:val="0"/>
      <w:autoSpaceDN w:val="0"/>
      <w:adjustRightInd w:val="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9AE"/>
    <w:pPr>
      <w:jc w:val="center"/>
    </w:pPr>
    <w:rPr>
      <w:b/>
      <w:sz w:val="28"/>
      <w:szCs w:val="20"/>
    </w:rPr>
  </w:style>
  <w:style w:type="paragraph" w:styleId="20">
    <w:name w:val="Body Text 2"/>
    <w:basedOn w:val="a"/>
    <w:rsid w:val="001319AE"/>
    <w:rPr>
      <w:sz w:val="28"/>
      <w:szCs w:val="20"/>
    </w:rPr>
  </w:style>
  <w:style w:type="paragraph" w:customStyle="1" w:styleId="ConsNonformat">
    <w:name w:val="ConsNonformat"/>
    <w:rsid w:val="001319A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319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rsid w:val="001319A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19AE"/>
  </w:style>
  <w:style w:type="paragraph" w:styleId="a6">
    <w:name w:val="Balloon Text"/>
    <w:basedOn w:val="a"/>
    <w:semiHidden/>
    <w:rsid w:val="001319AE"/>
    <w:rPr>
      <w:rFonts w:ascii="Tahoma" w:hAnsi="Tahoma" w:cs="Tahoma"/>
      <w:sz w:val="16"/>
      <w:szCs w:val="16"/>
    </w:rPr>
  </w:style>
  <w:style w:type="paragraph" w:customStyle="1" w:styleId="xl24">
    <w:name w:val="xl24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">
    <w:name w:val="xl25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8">
    <w:name w:val="xl28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9">
    <w:name w:val="xl29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30">
    <w:name w:val="xl30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31">
    <w:name w:val="xl31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2">
    <w:name w:val="xl32"/>
    <w:basedOn w:val="a"/>
    <w:rsid w:val="0013450E"/>
    <w:pPr>
      <w:spacing w:before="100" w:beforeAutospacing="1" w:after="100" w:afterAutospacing="1"/>
      <w:jc w:val="both"/>
      <w:textAlignment w:val="center"/>
    </w:pPr>
  </w:style>
  <w:style w:type="paragraph" w:customStyle="1" w:styleId="xl33">
    <w:name w:val="xl33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4">
    <w:name w:val="xl34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6">
    <w:name w:val="xl36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8">
    <w:name w:val="xl38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9">
    <w:name w:val="xl39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42">
    <w:name w:val="xl42"/>
    <w:basedOn w:val="a"/>
    <w:rsid w:val="001345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43">
    <w:name w:val="xl43"/>
    <w:basedOn w:val="a"/>
    <w:rsid w:val="0013450E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45">
    <w:name w:val="xl45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46">
    <w:name w:val="xl46"/>
    <w:basedOn w:val="a"/>
    <w:rsid w:val="0013450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">
    <w:name w:val="xl47"/>
    <w:basedOn w:val="a"/>
    <w:rsid w:val="0013450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8">
    <w:name w:val="xl48"/>
    <w:basedOn w:val="a"/>
    <w:rsid w:val="001345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1">
    <w:name w:val="xl51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2">
    <w:name w:val="xl52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3">
    <w:name w:val="xl53"/>
    <w:basedOn w:val="a"/>
    <w:rsid w:val="0013450E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5">
    <w:name w:val="xl55"/>
    <w:basedOn w:val="a"/>
    <w:rsid w:val="0013450E"/>
    <w:pPr>
      <w:spacing w:before="100" w:beforeAutospacing="1" w:after="100" w:afterAutospacing="1"/>
      <w:jc w:val="center"/>
      <w:textAlignment w:val="top"/>
    </w:pPr>
  </w:style>
  <w:style w:type="paragraph" w:customStyle="1" w:styleId="xl56">
    <w:name w:val="xl56"/>
    <w:basedOn w:val="a"/>
    <w:rsid w:val="001345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13450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9">
    <w:name w:val="xl59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13450E"/>
    <w:pPr>
      <w:spacing w:before="100" w:beforeAutospacing="1" w:after="100" w:afterAutospacing="1"/>
      <w:jc w:val="center"/>
    </w:pPr>
  </w:style>
  <w:style w:type="paragraph" w:customStyle="1" w:styleId="xl61">
    <w:name w:val="xl61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1345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3450E"/>
    <w:pP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345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1345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1345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1345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1345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1345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13450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13450E"/>
    <w:pP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13450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1345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1345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13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1345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13450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3450E"/>
    <w:pP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3450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1345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styleId="a7">
    <w:name w:val="footer"/>
    <w:basedOn w:val="a"/>
    <w:rsid w:val="00AC6C99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C6C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rmal (Web)"/>
    <w:basedOn w:val="a"/>
    <w:rsid w:val="00AC6C99"/>
    <w:pPr>
      <w:spacing w:before="100" w:beforeAutospacing="1" w:after="100" w:afterAutospacing="1"/>
    </w:pPr>
  </w:style>
  <w:style w:type="paragraph" w:customStyle="1" w:styleId="ConsPlusNormal">
    <w:name w:val="ConsPlusNormal"/>
    <w:rsid w:val="00AC6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897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Цветовое выделение"/>
    <w:rsid w:val="0063042F"/>
    <w:rPr>
      <w:b/>
      <w:bCs/>
      <w:color w:val="000080"/>
    </w:rPr>
  </w:style>
  <w:style w:type="character" w:customStyle="1" w:styleId="ab">
    <w:name w:val="Гипертекстовая ссылка"/>
    <w:basedOn w:val="aa"/>
    <w:rsid w:val="0063042F"/>
    <w:rPr>
      <w:color w:val="008000"/>
    </w:rPr>
  </w:style>
  <w:style w:type="paragraph" w:customStyle="1" w:styleId="ac">
    <w:name w:val="Комментарий"/>
    <w:basedOn w:val="a"/>
    <w:next w:val="a"/>
    <w:rsid w:val="004843C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apple-converted-space">
    <w:name w:val="apple-converted-space"/>
    <w:basedOn w:val="a0"/>
    <w:rsid w:val="00761523"/>
  </w:style>
  <w:style w:type="paragraph" w:customStyle="1" w:styleId="ConsPlusCell">
    <w:name w:val="ConsPlusCell"/>
    <w:rsid w:val="00D735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qFormat/>
    <w:rsid w:val="009368EC"/>
    <w:pPr>
      <w:ind w:left="720"/>
      <w:contextualSpacing/>
    </w:pPr>
  </w:style>
  <w:style w:type="paragraph" w:customStyle="1" w:styleId="formattexttopleveltext">
    <w:name w:val="formattext topleveltext"/>
    <w:basedOn w:val="a"/>
    <w:rsid w:val="00300B00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300B00"/>
    <w:pPr>
      <w:spacing w:before="100" w:beforeAutospacing="1" w:after="100" w:afterAutospacing="1"/>
    </w:pPr>
  </w:style>
  <w:style w:type="paragraph" w:customStyle="1" w:styleId="ae">
    <w:name w:val="Текст (лев. подпись)"/>
    <w:basedOn w:val="a"/>
    <w:next w:val="a"/>
    <w:rsid w:val="0095340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">
    <w:name w:val="Текст (прав. подпись)"/>
    <w:basedOn w:val="a"/>
    <w:next w:val="a"/>
    <w:rsid w:val="0095340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character" w:styleId="af0">
    <w:name w:val="Hyperlink"/>
    <w:basedOn w:val="a0"/>
    <w:rsid w:val="009534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90A0F4D4FA51E483BE7B2C8C5C503D70E58EE80134D321AE443DA30F2627266A3DEC0DC00AUFx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19014</CharactersWithSpaces>
  <SharedDoc>false</SharedDoc>
  <HLinks>
    <vt:vector size="6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consultantplus://offline/ref=FC90A0F4D4FA51E483BE7B2C8C5C503D70E58EE80134D321AE443DA30F2627266A3DEC0DC00AUFx2E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Ольга</dc:creator>
  <cp:lastModifiedBy>Nadezhda</cp:lastModifiedBy>
  <cp:revision>21</cp:revision>
  <cp:lastPrinted>2024-10-22T01:27:00Z</cp:lastPrinted>
  <dcterms:created xsi:type="dcterms:W3CDTF">2023-10-04T04:54:00Z</dcterms:created>
  <dcterms:modified xsi:type="dcterms:W3CDTF">2025-02-11T07:43:00Z</dcterms:modified>
</cp:coreProperties>
</file>