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25" w:rsidRDefault="00D10725" w:rsidP="00D10725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0725" w:rsidRDefault="00D10725" w:rsidP="00D10725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0725" w:rsidRDefault="00D10725" w:rsidP="00D10725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0725" w:rsidRDefault="00D10725" w:rsidP="00D10725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0725" w:rsidRDefault="00D10725" w:rsidP="00D10725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0725" w:rsidRDefault="00D10725" w:rsidP="00D10725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0725" w:rsidRDefault="00D10725" w:rsidP="00D10725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10725" w:rsidRDefault="00D10725" w:rsidP="00D10725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5576" w:rsidRPr="00D10725" w:rsidRDefault="00895576" w:rsidP="00D10725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07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Информация о выполнении муниципального плана мероприятий («дорожной карты»)</w:t>
      </w:r>
    </w:p>
    <w:p w:rsidR="00D10725" w:rsidRPr="00D10725" w:rsidRDefault="00895576" w:rsidP="00D10725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07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содействию развитию конкуренции на рынках товаров, работ и услуг</w:t>
      </w:r>
      <w:r w:rsidR="00723BD2" w:rsidRPr="00D107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95576" w:rsidRPr="00D10725" w:rsidRDefault="00723BD2" w:rsidP="00D10725">
      <w:pPr>
        <w:keepNext/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07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spellStart"/>
      <w:r w:rsidRPr="00D107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="008322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сть</w:t>
      </w:r>
      <w:proofErr w:type="spellEnd"/>
      <w:r w:rsidR="008322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-Пристанского района</w:t>
      </w:r>
      <w:r w:rsidR="001C5A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 202</w:t>
      </w:r>
      <w:r w:rsidR="00A87E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D107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</w:p>
    <w:p w:rsidR="00F02C6F" w:rsidRDefault="00F02C6F" w:rsidP="00D10725">
      <w:pPr>
        <w:tabs>
          <w:tab w:val="left" w:pos="284"/>
        </w:tabs>
        <w:jc w:val="center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843"/>
        <w:gridCol w:w="2268"/>
        <w:gridCol w:w="850"/>
        <w:gridCol w:w="709"/>
        <w:gridCol w:w="851"/>
        <w:gridCol w:w="1134"/>
        <w:gridCol w:w="1701"/>
        <w:gridCol w:w="2268"/>
      </w:tblGrid>
      <w:tr w:rsidR="000365E8" w:rsidRPr="00C37914" w:rsidTr="00A13C89">
        <w:trPr>
          <w:trHeight w:val="292"/>
        </w:trPr>
        <w:tc>
          <w:tcPr>
            <w:tcW w:w="426" w:type="dxa"/>
            <w:vMerge w:val="restart"/>
            <w:shd w:val="clear" w:color="auto" w:fill="auto"/>
          </w:tcPr>
          <w:p w:rsidR="000365E8" w:rsidRPr="00C37914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365E8" w:rsidRPr="00C37914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049">
              <w:rPr>
                <w:rFonts w:ascii="Times New Roman" w:hAnsi="Times New Roman" w:cs="Times New Roman"/>
                <w:b/>
              </w:rPr>
              <w:t>Наименование мероприятия «дорожной карты»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365E8" w:rsidRPr="0078799C" w:rsidRDefault="000365E8" w:rsidP="00E20C8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99C"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Фактический результат выполнения меропри</w:t>
            </w:r>
            <w:r w:rsidR="000D0652">
              <w:rPr>
                <w:rFonts w:ascii="Times New Roman" w:hAnsi="Times New Roman" w:cs="Times New Roman"/>
                <w:b/>
                <w:sz w:val="18"/>
                <w:szCs w:val="18"/>
              </w:rPr>
              <w:t>ятия (по состоянию на 01.01.202</w:t>
            </w:r>
            <w:r w:rsidR="00E20C8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78799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4C43BE" w:rsidRPr="0078799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(описание)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365E8" w:rsidRPr="0078799C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799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целевого показателя</w:t>
            </w:r>
          </w:p>
          <w:p w:rsidR="000365E8" w:rsidRPr="0078799C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gridSpan w:val="4"/>
            <w:shd w:val="clear" w:color="auto" w:fill="auto"/>
          </w:tcPr>
          <w:p w:rsidR="000365E8" w:rsidRPr="0078799C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799C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целевого показателя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65E8" w:rsidRPr="00AB1284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 и соисполнитель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0365E8" w:rsidRPr="00AB1284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2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0365E8" w:rsidRPr="00C37914" w:rsidTr="00A13C89">
        <w:trPr>
          <w:trHeight w:val="757"/>
        </w:trPr>
        <w:tc>
          <w:tcPr>
            <w:tcW w:w="426" w:type="dxa"/>
            <w:vMerge/>
            <w:shd w:val="clear" w:color="auto" w:fill="auto"/>
          </w:tcPr>
          <w:p w:rsidR="000365E8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365E8" w:rsidRPr="00C12049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365E8" w:rsidRPr="0078799C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365E8" w:rsidRPr="0078799C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365E8" w:rsidRPr="0078799C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</w:t>
            </w:r>
            <w:r w:rsidR="000D065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сходное значение показателя</w:t>
            </w:r>
            <w:r w:rsidR="00A8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(2023</w:t>
            </w:r>
            <w:r w:rsidRPr="007879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год)</w:t>
            </w:r>
          </w:p>
        </w:tc>
        <w:tc>
          <w:tcPr>
            <w:tcW w:w="709" w:type="dxa"/>
            <w:shd w:val="clear" w:color="auto" w:fill="auto"/>
          </w:tcPr>
          <w:p w:rsidR="000365E8" w:rsidRPr="0078799C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Целевое значение показателя</w:t>
            </w:r>
            <w:r w:rsidR="00A8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(2024</w:t>
            </w:r>
            <w:r w:rsidR="004C43BE" w:rsidRPr="007879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год)</w:t>
            </w:r>
          </w:p>
        </w:tc>
        <w:tc>
          <w:tcPr>
            <w:tcW w:w="851" w:type="dxa"/>
            <w:shd w:val="clear" w:color="auto" w:fill="auto"/>
          </w:tcPr>
          <w:p w:rsidR="000365E8" w:rsidRPr="0078799C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Фактическое значение показателя</w:t>
            </w:r>
            <w:r w:rsidR="00A87E5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(2024</w:t>
            </w:r>
            <w:r w:rsidR="004C43BE" w:rsidRPr="007879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год)</w:t>
            </w:r>
          </w:p>
        </w:tc>
        <w:tc>
          <w:tcPr>
            <w:tcW w:w="1134" w:type="dxa"/>
            <w:shd w:val="clear" w:color="auto" w:fill="auto"/>
          </w:tcPr>
          <w:p w:rsidR="000365E8" w:rsidRPr="0078799C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Источник данных, методика расчета показателя</w:t>
            </w:r>
          </w:p>
        </w:tc>
        <w:tc>
          <w:tcPr>
            <w:tcW w:w="1701" w:type="dxa"/>
            <w:vMerge/>
            <w:shd w:val="clear" w:color="auto" w:fill="auto"/>
          </w:tcPr>
          <w:p w:rsidR="000365E8" w:rsidRPr="00C37914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0365E8" w:rsidRPr="00C37914" w:rsidRDefault="000365E8" w:rsidP="0029104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4196" w:rsidRPr="0078799C" w:rsidTr="00A13C89">
        <w:trPr>
          <w:trHeight w:val="757"/>
        </w:trPr>
        <w:tc>
          <w:tcPr>
            <w:tcW w:w="426" w:type="dxa"/>
            <w:shd w:val="clear" w:color="auto" w:fill="auto"/>
          </w:tcPr>
          <w:p w:rsidR="005F4196" w:rsidRPr="0078799C" w:rsidRDefault="005F4196" w:rsidP="005F419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F4196" w:rsidRPr="0078799C" w:rsidRDefault="005F4196" w:rsidP="005F419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F4196" w:rsidRPr="0078799C" w:rsidRDefault="005F4196" w:rsidP="00FE129C">
            <w:pPr>
              <w:pStyle w:val="ConsPlusNormal"/>
              <w:rPr>
                <w:sz w:val="20"/>
                <w:szCs w:val="20"/>
              </w:rPr>
            </w:pPr>
            <w:r w:rsidRPr="0078799C">
              <w:rPr>
                <w:sz w:val="20"/>
                <w:szCs w:val="20"/>
              </w:rPr>
              <w:t>Оказание информационно-консультационной поддержки получателям в целях развития элитного семеноводства</w:t>
            </w:r>
          </w:p>
        </w:tc>
        <w:tc>
          <w:tcPr>
            <w:tcW w:w="1843" w:type="dxa"/>
            <w:shd w:val="clear" w:color="auto" w:fill="auto"/>
          </w:tcPr>
          <w:p w:rsidR="005F4196" w:rsidRPr="00A13C89" w:rsidRDefault="00E20C88" w:rsidP="000E7B1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3C89">
              <w:rPr>
                <w:rFonts w:ascii="Times New Roman" w:hAnsi="Times New Roman" w:cs="Times New Roman"/>
                <w:sz w:val="18"/>
                <w:szCs w:val="18"/>
              </w:rPr>
              <w:t>семеноводством ООО «К</w:t>
            </w:r>
            <w:r w:rsidR="00AC02BF" w:rsidRPr="00A13C89">
              <w:rPr>
                <w:rFonts w:ascii="Times New Roman" w:hAnsi="Times New Roman" w:cs="Times New Roman"/>
                <w:sz w:val="18"/>
                <w:szCs w:val="18"/>
              </w:rPr>
              <w:t xml:space="preserve">Х </w:t>
            </w:r>
            <w:proofErr w:type="spellStart"/>
            <w:r w:rsidR="00AC02BF" w:rsidRPr="00A13C89">
              <w:rPr>
                <w:rFonts w:ascii="Times New Roman" w:hAnsi="Times New Roman" w:cs="Times New Roman"/>
                <w:sz w:val="18"/>
                <w:szCs w:val="18"/>
              </w:rPr>
              <w:t>Апасов</w:t>
            </w:r>
            <w:r w:rsidRPr="00A13C8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 w:rsidR="00AC02BF" w:rsidRPr="00A13C89">
              <w:rPr>
                <w:rFonts w:ascii="Times New Roman" w:hAnsi="Times New Roman" w:cs="Times New Roman"/>
                <w:sz w:val="18"/>
                <w:szCs w:val="18"/>
              </w:rPr>
              <w:t xml:space="preserve"> Н.И.</w:t>
            </w:r>
            <w:r w:rsidRPr="00A13C8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A23CF" w:rsidRPr="00A13C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7B1C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0E7B1C" w:rsidRPr="00A13C89">
              <w:rPr>
                <w:rFonts w:ascii="Times New Roman" w:hAnsi="Times New Roman" w:cs="Times New Roman"/>
                <w:sz w:val="18"/>
                <w:szCs w:val="18"/>
              </w:rPr>
              <w:t>занимается</w:t>
            </w:r>
            <w:r w:rsidR="000E7B1C" w:rsidRPr="00A13C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23CF" w:rsidRPr="00A13C8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E7B1C">
              <w:rPr>
                <w:rFonts w:ascii="Times New Roman" w:hAnsi="Times New Roman" w:cs="Times New Roman"/>
                <w:sz w:val="18"/>
                <w:szCs w:val="18"/>
              </w:rPr>
              <w:t>срок действия</w:t>
            </w:r>
            <w:r w:rsidR="009A23CF" w:rsidRPr="00A13C89">
              <w:rPr>
                <w:rFonts w:ascii="Times New Roman" w:hAnsi="Times New Roman" w:cs="Times New Roman"/>
                <w:sz w:val="18"/>
                <w:szCs w:val="18"/>
              </w:rPr>
              <w:t xml:space="preserve"> лицензии на </w:t>
            </w:r>
            <w:proofErr w:type="spellStart"/>
            <w:r w:rsidR="009A23CF" w:rsidRPr="00A13C89">
              <w:rPr>
                <w:rFonts w:ascii="Times New Roman" w:hAnsi="Times New Roman" w:cs="Times New Roman"/>
                <w:sz w:val="18"/>
                <w:szCs w:val="18"/>
              </w:rPr>
              <w:t>произ</w:t>
            </w:r>
            <w:r w:rsidR="000E7B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A23CF" w:rsidRPr="00A13C89">
              <w:rPr>
                <w:rFonts w:ascii="Times New Roman" w:hAnsi="Times New Roman" w:cs="Times New Roman"/>
                <w:sz w:val="18"/>
                <w:szCs w:val="18"/>
              </w:rPr>
              <w:t>водство</w:t>
            </w:r>
            <w:proofErr w:type="spellEnd"/>
            <w:r w:rsidR="009A23CF" w:rsidRPr="00A13C8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="009A23CF" w:rsidRPr="00A13C89">
              <w:rPr>
                <w:rFonts w:ascii="Times New Roman" w:hAnsi="Times New Roman" w:cs="Times New Roman"/>
                <w:sz w:val="18"/>
                <w:szCs w:val="18"/>
              </w:rPr>
              <w:t>реализа</w:t>
            </w:r>
            <w:r w:rsidR="000E7B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A23CF" w:rsidRPr="00A13C89">
              <w:rPr>
                <w:rFonts w:ascii="Times New Roman" w:hAnsi="Times New Roman" w:cs="Times New Roman"/>
                <w:sz w:val="18"/>
                <w:szCs w:val="18"/>
              </w:rPr>
              <w:t>цию</w:t>
            </w:r>
            <w:proofErr w:type="spellEnd"/>
            <w:r w:rsidR="009A23CF" w:rsidRPr="00A13C89">
              <w:rPr>
                <w:rFonts w:ascii="Times New Roman" w:hAnsi="Times New Roman" w:cs="Times New Roman"/>
                <w:sz w:val="18"/>
                <w:szCs w:val="18"/>
              </w:rPr>
              <w:t xml:space="preserve"> семян</w:t>
            </w:r>
            <w:r w:rsidR="000E7B1C">
              <w:rPr>
                <w:rFonts w:ascii="Times New Roman" w:hAnsi="Times New Roman" w:cs="Times New Roman"/>
                <w:sz w:val="18"/>
                <w:szCs w:val="18"/>
              </w:rPr>
              <w:t xml:space="preserve"> истек</w:t>
            </w:r>
            <w:r w:rsidR="009A23CF" w:rsidRPr="00A13C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5F4196" w:rsidRPr="0078799C" w:rsidRDefault="005F4196" w:rsidP="005F4196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99C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на рынке семеноводства, процентов</w:t>
            </w:r>
          </w:p>
        </w:tc>
        <w:tc>
          <w:tcPr>
            <w:tcW w:w="850" w:type="dxa"/>
            <w:shd w:val="clear" w:color="auto" w:fill="auto"/>
          </w:tcPr>
          <w:p w:rsidR="005F4196" w:rsidRPr="00944933" w:rsidRDefault="00A87E55" w:rsidP="005F419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F4196" w:rsidRPr="00944933" w:rsidRDefault="005F4196" w:rsidP="005F419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9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F4196" w:rsidRPr="009A23CF" w:rsidRDefault="00F91D08" w:rsidP="005F419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23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F4196" w:rsidRDefault="00A87E55" w:rsidP="005F419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AC02BF" w:rsidRPr="00AC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</w:t>
            </w:r>
            <w:r w:rsidR="00AC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C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ческая</w:t>
            </w:r>
            <w:proofErr w:type="spellEnd"/>
            <w:proofErr w:type="gramEnd"/>
            <w:r w:rsidR="00AC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02BF" w:rsidRPr="00AC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  <w:r w:rsidR="00AC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AC02BF" w:rsidRPr="00AC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</w:p>
          <w:p w:rsidR="00AC02BF" w:rsidRPr="00AC02BF" w:rsidRDefault="00AC02BF" w:rsidP="005F419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F4196" w:rsidRPr="0078799C" w:rsidRDefault="005F4196" w:rsidP="005F419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99C">
              <w:rPr>
                <w:rFonts w:ascii="Times New Roman" w:hAnsi="Times New Roman" w:cs="Times New Roman"/>
                <w:sz w:val="20"/>
                <w:szCs w:val="20"/>
              </w:rPr>
              <w:t>Комитет АПК Администрации района</w:t>
            </w:r>
          </w:p>
        </w:tc>
        <w:tc>
          <w:tcPr>
            <w:tcW w:w="2268" w:type="dxa"/>
            <w:shd w:val="clear" w:color="auto" w:fill="auto"/>
          </w:tcPr>
          <w:p w:rsidR="005F4196" w:rsidRPr="0078799C" w:rsidRDefault="005F4196" w:rsidP="005F419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99C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темпов </w:t>
            </w:r>
            <w:proofErr w:type="spellStart"/>
            <w:r w:rsidRPr="0078799C">
              <w:rPr>
                <w:rFonts w:ascii="Times New Roman" w:hAnsi="Times New Roman" w:cs="Times New Roman"/>
                <w:sz w:val="20"/>
                <w:szCs w:val="20"/>
              </w:rPr>
              <w:t>сортообновления</w:t>
            </w:r>
            <w:proofErr w:type="spellEnd"/>
            <w:r w:rsidRPr="0078799C">
              <w:rPr>
                <w:rFonts w:ascii="Times New Roman" w:hAnsi="Times New Roman" w:cs="Times New Roman"/>
                <w:sz w:val="20"/>
                <w:szCs w:val="20"/>
              </w:rPr>
              <w:t xml:space="preserve"> и сортосмены</w:t>
            </w:r>
          </w:p>
        </w:tc>
      </w:tr>
      <w:tr w:rsidR="00CE1C46" w:rsidRPr="0078799C" w:rsidTr="00A13C89">
        <w:trPr>
          <w:trHeight w:val="757"/>
        </w:trPr>
        <w:tc>
          <w:tcPr>
            <w:tcW w:w="426" w:type="dxa"/>
            <w:shd w:val="clear" w:color="auto" w:fill="auto"/>
          </w:tcPr>
          <w:p w:rsidR="00CE1C46" w:rsidRPr="0078799C" w:rsidRDefault="00CE1C46" w:rsidP="00CE1C4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E1C46" w:rsidRPr="0078799C" w:rsidRDefault="004311F3" w:rsidP="00FE129C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CE1C46" w:rsidRPr="0078799C">
              <w:rPr>
                <w:sz w:val="20"/>
                <w:szCs w:val="20"/>
              </w:rPr>
              <w:t>казание информационно- консультационной поддержки получателям  субсидий, направленных на поддержку производства молока</w:t>
            </w:r>
          </w:p>
        </w:tc>
        <w:tc>
          <w:tcPr>
            <w:tcW w:w="1843" w:type="dxa"/>
            <w:shd w:val="clear" w:color="auto" w:fill="auto"/>
          </w:tcPr>
          <w:p w:rsidR="00CE1C46" w:rsidRPr="00B93055" w:rsidRDefault="00052B56" w:rsidP="006E555C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3055">
              <w:rPr>
                <w:rFonts w:ascii="Times New Roman" w:hAnsi="Times New Roman" w:cs="Times New Roman"/>
                <w:sz w:val="18"/>
                <w:szCs w:val="18"/>
              </w:rPr>
              <w:t xml:space="preserve">снижение </w:t>
            </w:r>
            <w:r w:rsidR="00AC02BF" w:rsidRPr="00B93055">
              <w:rPr>
                <w:rFonts w:ascii="Times New Roman" w:hAnsi="Times New Roman" w:cs="Times New Roman"/>
                <w:sz w:val="18"/>
                <w:szCs w:val="18"/>
              </w:rPr>
              <w:t>производства</w:t>
            </w:r>
            <w:r w:rsidR="006E555C" w:rsidRPr="00B93055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переводом</w:t>
            </w:r>
            <w:r w:rsidR="00AC02BF" w:rsidRPr="00B93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55C" w:rsidRPr="00B93055">
              <w:rPr>
                <w:rFonts w:ascii="Times New Roman" w:hAnsi="Times New Roman" w:cs="Times New Roman"/>
                <w:sz w:val="18"/>
                <w:szCs w:val="18"/>
              </w:rPr>
              <w:t>скота из молочного в мясное производство</w:t>
            </w:r>
            <w:r w:rsidR="00AC02BF" w:rsidRPr="00B930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E1C46" w:rsidRPr="0078799C" w:rsidRDefault="00CE1C46" w:rsidP="00CE1C46">
            <w:pPr>
              <w:pStyle w:val="ConsPlusNormal"/>
              <w:jc w:val="both"/>
              <w:rPr>
                <w:sz w:val="20"/>
                <w:szCs w:val="20"/>
              </w:rPr>
            </w:pPr>
            <w:r w:rsidRPr="0078799C">
              <w:rPr>
                <w:sz w:val="20"/>
                <w:szCs w:val="20"/>
              </w:rPr>
              <w:t>объем производства молока в хозяйствах всех категорий, тыс. тонн</w:t>
            </w:r>
          </w:p>
        </w:tc>
        <w:tc>
          <w:tcPr>
            <w:tcW w:w="850" w:type="dxa"/>
            <w:shd w:val="clear" w:color="auto" w:fill="auto"/>
          </w:tcPr>
          <w:p w:rsidR="00CE1C46" w:rsidRPr="00944933" w:rsidRDefault="009A23CF" w:rsidP="00CE1C4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E129C" w:rsidRPr="00944933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709" w:type="dxa"/>
            <w:shd w:val="clear" w:color="auto" w:fill="auto"/>
          </w:tcPr>
          <w:p w:rsidR="00CE1C46" w:rsidRPr="00944933" w:rsidRDefault="009A23CF" w:rsidP="00CE1C46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CE1C46" w:rsidRPr="00EF78EF" w:rsidRDefault="00EF78EF" w:rsidP="00CE1C4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78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  <w:p w:rsidR="009A23CF" w:rsidRDefault="009A23CF" w:rsidP="00CE1C4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  <w:p w:rsidR="009A23CF" w:rsidRPr="009A23CF" w:rsidRDefault="009A23CF" w:rsidP="00EF78EF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E1C46" w:rsidRPr="0078799C" w:rsidRDefault="00AC02BF" w:rsidP="00CE1C4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C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исти-ческая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AC0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1C46" w:rsidRPr="0078799C" w:rsidRDefault="00CE1C46" w:rsidP="00CE1C4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99C">
              <w:rPr>
                <w:rFonts w:ascii="Times New Roman" w:hAnsi="Times New Roman" w:cs="Times New Roman"/>
                <w:sz w:val="20"/>
                <w:szCs w:val="20"/>
              </w:rPr>
              <w:t>Комитет АПК Администрации района</w:t>
            </w:r>
          </w:p>
        </w:tc>
        <w:tc>
          <w:tcPr>
            <w:tcW w:w="2268" w:type="dxa"/>
            <w:shd w:val="clear" w:color="auto" w:fill="auto"/>
          </w:tcPr>
          <w:p w:rsidR="00CE1C46" w:rsidRPr="0078799C" w:rsidRDefault="00CE1C46" w:rsidP="00CE1C46">
            <w:pPr>
              <w:pStyle w:val="ConsPlusNormal"/>
              <w:jc w:val="both"/>
              <w:rPr>
                <w:sz w:val="20"/>
                <w:szCs w:val="20"/>
              </w:rPr>
            </w:pPr>
            <w:r w:rsidRPr="0078799C">
              <w:rPr>
                <w:sz w:val="20"/>
                <w:szCs w:val="20"/>
              </w:rPr>
              <w:t>создание условий, стимулирующих развитие молочного скотоводства</w:t>
            </w:r>
          </w:p>
        </w:tc>
      </w:tr>
      <w:tr w:rsidR="00CE1C46" w:rsidRPr="0078799C" w:rsidTr="00A13C89">
        <w:trPr>
          <w:trHeight w:val="757"/>
        </w:trPr>
        <w:tc>
          <w:tcPr>
            <w:tcW w:w="426" w:type="dxa"/>
            <w:shd w:val="clear" w:color="auto" w:fill="auto"/>
          </w:tcPr>
          <w:p w:rsidR="00CE1C46" w:rsidRPr="0078799C" w:rsidRDefault="00052B56" w:rsidP="00CE1C4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E1C46" w:rsidRPr="0078799C" w:rsidRDefault="000E7B1C" w:rsidP="00052B5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информационно-</w:t>
            </w:r>
            <w:proofErr w:type="spellStart"/>
            <w:r w:rsidR="008E77A2" w:rsidRPr="0078799C">
              <w:rPr>
                <w:sz w:val="20"/>
                <w:szCs w:val="20"/>
              </w:rPr>
              <w:t>консульта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="008E77A2" w:rsidRPr="0078799C">
              <w:rPr>
                <w:sz w:val="20"/>
                <w:szCs w:val="20"/>
              </w:rPr>
              <w:t>ционной</w:t>
            </w:r>
            <w:proofErr w:type="spellEnd"/>
            <w:r w:rsidR="008E77A2" w:rsidRPr="0078799C">
              <w:rPr>
                <w:sz w:val="20"/>
                <w:szCs w:val="20"/>
              </w:rPr>
              <w:t xml:space="preserve"> поддержки потенциальным получателям  на конкурсной основе для реализации инвестиционных проектов по глубокой переработке древесины, переработке низкосортной и лиственной древесины, переработке отходов</w:t>
            </w:r>
          </w:p>
        </w:tc>
        <w:tc>
          <w:tcPr>
            <w:tcW w:w="1843" w:type="dxa"/>
            <w:shd w:val="clear" w:color="auto" w:fill="auto"/>
          </w:tcPr>
          <w:p w:rsidR="00CE1C46" w:rsidRDefault="006E555C" w:rsidP="006C23C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оценке 202</w:t>
            </w:r>
            <w:r w:rsidR="006C23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723BD2">
              <w:rPr>
                <w:rFonts w:ascii="Times New Roman" w:hAnsi="Times New Roman" w:cs="Times New Roman"/>
                <w:sz w:val="20"/>
                <w:szCs w:val="20"/>
              </w:rPr>
              <w:t xml:space="preserve"> произв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одство</w:t>
            </w:r>
            <w:r w:rsidR="000E7B1C">
              <w:rPr>
                <w:rFonts w:ascii="Times New Roman" w:hAnsi="Times New Roman" w:cs="Times New Roman"/>
                <w:sz w:val="20"/>
                <w:szCs w:val="20"/>
              </w:rPr>
              <w:t xml:space="preserve"> пиломате</w:t>
            </w:r>
            <w:r w:rsidR="00052B56">
              <w:rPr>
                <w:rFonts w:ascii="Times New Roman" w:hAnsi="Times New Roman" w:cs="Times New Roman"/>
                <w:sz w:val="20"/>
                <w:szCs w:val="20"/>
              </w:rPr>
              <w:t xml:space="preserve">риала </w:t>
            </w:r>
            <w:r w:rsidR="00D243F8">
              <w:rPr>
                <w:rFonts w:ascii="Times New Roman" w:hAnsi="Times New Roman" w:cs="Times New Roman"/>
                <w:sz w:val="20"/>
                <w:szCs w:val="20"/>
              </w:rPr>
              <w:t>увеличилось по сравнению с 2023</w:t>
            </w:r>
            <w:r w:rsidR="00E76B45">
              <w:rPr>
                <w:rFonts w:ascii="Times New Roman" w:hAnsi="Times New Roman" w:cs="Times New Roman"/>
                <w:sz w:val="20"/>
                <w:szCs w:val="20"/>
              </w:rPr>
              <w:t xml:space="preserve"> годом</w:t>
            </w:r>
          </w:p>
          <w:p w:rsidR="006C23CE" w:rsidRPr="0078799C" w:rsidRDefault="00D243F8" w:rsidP="006C23CE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1</w:t>
            </w:r>
            <w:r w:rsidR="006C23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23CE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 w:rsidR="006C23CE" w:rsidRPr="007879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CE1C46" w:rsidRPr="0078799C" w:rsidRDefault="008E77A2" w:rsidP="00CE1C46">
            <w:pPr>
              <w:pStyle w:val="ConsPlusNormal"/>
              <w:jc w:val="both"/>
              <w:rPr>
                <w:sz w:val="20"/>
                <w:szCs w:val="20"/>
              </w:rPr>
            </w:pPr>
            <w:r w:rsidRPr="0078799C">
              <w:rPr>
                <w:sz w:val="20"/>
                <w:szCs w:val="20"/>
              </w:rPr>
              <w:t>доля организаций частной формы собственности в сфере обработки древесины и производства изделий из дерева, процентов</w:t>
            </w:r>
          </w:p>
        </w:tc>
        <w:tc>
          <w:tcPr>
            <w:tcW w:w="850" w:type="dxa"/>
            <w:shd w:val="clear" w:color="auto" w:fill="auto"/>
          </w:tcPr>
          <w:p w:rsidR="00CE1C46" w:rsidRPr="0078799C" w:rsidRDefault="008E77A2" w:rsidP="00CE1C4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CE1C46" w:rsidRPr="0078799C" w:rsidRDefault="008E77A2" w:rsidP="00CE1C4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CE1C46" w:rsidRPr="0078799C" w:rsidRDefault="008E77A2" w:rsidP="00CE1C4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E1C46" w:rsidRPr="0078799C" w:rsidRDefault="008E77A2" w:rsidP="00CE1C4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налоговой инспекции </w:t>
            </w:r>
          </w:p>
        </w:tc>
        <w:tc>
          <w:tcPr>
            <w:tcW w:w="1701" w:type="dxa"/>
            <w:shd w:val="clear" w:color="auto" w:fill="auto"/>
          </w:tcPr>
          <w:p w:rsidR="00CE1C46" w:rsidRPr="0078799C" w:rsidRDefault="008E77A2" w:rsidP="00CE1C4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99C">
              <w:rPr>
                <w:rFonts w:ascii="Times New Roman" w:hAnsi="Times New Roman" w:cs="Times New Roman"/>
                <w:sz w:val="20"/>
                <w:szCs w:val="20"/>
              </w:rPr>
              <w:t>комитет по экономике Администрации  района</w:t>
            </w:r>
          </w:p>
        </w:tc>
        <w:tc>
          <w:tcPr>
            <w:tcW w:w="2268" w:type="dxa"/>
            <w:shd w:val="clear" w:color="auto" w:fill="auto"/>
          </w:tcPr>
          <w:p w:rsidR="00CE1C46" w:rsidRPr="0078799C" w:rsidRDefault="008E77A2" w:rsidP="00CE1C4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99C">
              <w:rPr>
                <w:rFonts w:ascii="Times New Roman" w:hAnsi="Times New Roman" w:cs="Times New Roman"/>
                <w:sz w:val="20"/>
                <w:szCs w:val="20"/>
              </w:rPr>
              <w:t>увеличение объемов производства изделий из дерева и углубленной переработки древесины</w:t>
            </w:r>
          </w:p>
        </w:tc>
      </w:tr>
      <w:tr w:rsidR="008636EF" w:rsidRPr="0078799C" w:rsidTr="00A13C89">
        <w:trPr>
          <w:trHeight w:val="757"/>
        </w:trPr>
        <w:tc>
          <w:tcPr>
            <w:tcW w:w="426" w:type="dxa"/>
            <w:vMerge w:val="restart"/>
            <w:shd w:val="clear" w:color="auto" w:fill="auto"/>
          </w:tcPr>
          <w:p w:rsidR="008636EF" w:rsidRPr="0078799C" w:rsidRDefault="008636EF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8636EF" w:rsidRPr="0078799C" w:rsidRDefault="008636EF" w:rsidP="00052B56">
            <w:pPr>
              <w:pStyle w:val="ConsPlusNormal"/>
              <w:rPr>
                <w:sz w:val="20"/>
                <w:szCs w:val="20"/>
              </w:rPr>
            </w:pPr>
            <w:r w:rsidRPr="0078799C">
              <w:rPr>
                <w:sz w:val="20"/>
                <w:szCs w:val="20"/>
              </w:rPr>
              <w:t xml:space="preserve">Создание круглогодичных мест </w:t>
            </w:r>
            <w:proofErr w:type="spellStart"/>
            <w:r w:rsidRPr="0078799C">
              <w:rPr>
                <w:sz w:val="20"/>
                <w:szCs w:val="20"/>
              </w:rPr>
              <w:t>разме</w:t>
            </w:r>
            <w:r w:rsidR="00A13C89">
              <w:rPr>
                <w:sz w:val="20"/>
                <w:szCs w:val="20"/>
              </w:rPr>
              <w:t>-</w:t>
            </w:r>
            <w:r w:rsidRPr="0078799C">
              <w:rPr>
                <w:sz w:val="20"/>
                <w:szCs w:val="20"/>
              </w:rPr>
              <w:t>щения</w:t>
            </w:r>
            <w:proofErr w:type="spellEnd"/>
            <w:r w:rsidRPr="0078799C">
              <w:rPr>
                <w:sz w:val="20"/>
                <w:szCs w:val="20"/>
              </w:rPr>
              <w:t>, в том числе посредством при</w:t>
            </w:r>
            <w:r w:rsidR="00A13C89">
              <w:rPr>
                <w:sz w:val="20"/>
                <w:szCs w:val="20"/>
              </w:rPr>
              <w:t>-</w:t>
            </w:r>
            <w:proofErr w:type="spellStart"/>
            <w:r w:rsidRPr="0078799C">
              <w:rPr>
                <w:sz w:val="20"/>
                <w:szCs w:val="20"/>
              </w:rPr>
              <w:t>менения</w:t>
            </w:r>
            <w:proofErr w:type="spellEnd"/>
            <w:r w:rsidRPr="0078799C">
              <w:rPr>
                <w:sz w:val="20"/>
                <w:szCs w:val="20"/>
              </w:rPr>
              <w:t xml:space="preserve"> инструментов </w:t>
            </w:r>
            <w:proofErr w:type="spellStart"/>
            <w:r w:rsidRPr="0078799C">
              <w:rPr>
                <w:sz w:val="20"/>
                <w:szCs w:val="20"/>
              </w:rPr>
              <w:t>государст</w:t>
            </w:r>
            <w:proofErr w:type="spellEnd"/>
            <w:r w:rsidR="00A13C89">
              <w:rPr>
                <w:sz w:val="20"/>
                <w:szCs w:val="20"/>
              </w:rPr>
              <w:t>-</w:t>
            </w:r>
            <w:r w:rsidRPr="0078799C">
              <w:rPr>
                <w:sz w:val="20"/>
                <w:szCs w:val="20"/>
              </w:rPr>
              <w:t>венно-частного сотрудничества для развития объектов туристической инфраструктуры</w:t>
            </w:r>
          </w:p>
        </w:tc>
        <w:tc>
          <w:tcPr>
            <w:tcW w:w="1843" w:type="dxa"/>
            <w:shd w:val="clear" w:color="auto" w:fill="auto"/>
          </w:tcPr>
          <w:p w:rsidR="008636EF" w:rsidRPr="002E09B7" w:rsidRDefault="008636EF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места круглогодичного размещения сохранены</w:t>
            </w:r>
          </w:p>
        </w:tc>
        <w:tc>
          <w:tcPr>
            <w:tcW w:w="2268" w:type="dxa"/>
            <w:shd w:val="clear" w:color="auto" w:fill="auto"/>
          </w:tcPr>
          <w:p w:rsidR="008636EF" w:rsidRPr="0078799C" w:rsidRDefault="008636EF" w:rsidP="0078799C">
            <w:pPr>
              <w:pStyle w:val="ConsPlusNormal"/>
              <w:jc w:val="both"/>
              <w:rPr>
                <w:sz w:val="20"/>
                <w:szCs w:val="20"/>
              </w:rPr>
            </w:pPr>
            <w:r w:rsidRPr="0078799C">
              <w:rPr>
                <w:sz w:val="20"/>
                <w:szCs w:val="20"/>
              </w:rPr>
              <w:t>количество круглогодичных мест размещения,  мест</w:t>
            </w:r>
          </w:p>
        </w:tc>
        <w:tc>
          <w:tcPr>
            <w:tcW w:w="850" w:type="dxa"/>
            <w:shd w:val="clear" w:color="auto" w:fill="auto"/>
          </w:tcPr>
          <w:p w:rsidR="008636EF" w:rsidRPr="0078799C" w:rsidRDefault="008636EF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8636EF" w:rsidRPr="0078799C" w:rsidRDefault="008636EF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8636EF" w:rsidRPr="0078799C" w:rsidRDefault="008636EF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636EF" w:rsidRPr="0078799C" w:rsidRDefault="008636EF" w:rsidP="002E09B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МУП ТВС </w:t>
            </w:r>
          </w:p>
        </w:tc>
        <w:tc>
          <w:tcPr>
            <w:tcW w:w="1701" w:type="dxa"/>
            <w:shd w:val="clear" w:color="auto" w:fill="auto"/>
          </w:tcPr>
          <w:p w:rsidR="008636EF" w:rsidRPr="0078799C" w:rsidRDefault="008636EF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99C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2268" w:type="dxa"/>
            <w:shd w:val="clear" w:color="auto" w:fill="auto"/>
          </w:tcPr>
          <w:p w:rsidR="008636EF" w:rsidRPr="0078799C" w:rsidRDefault="008636EF" w:rsidP="0078799C">
            <w:pPr>
              <w:pStyle w:val="ConsPlusNormal"/>
              <w:jc w:val="both"/>
              <w:rPr>
                <w:sz w:val="20"/>
                <w:szCs w:val="20"/>
              </w:rPr>
            </w:pPr>
            <w:r w:rsidRPr="0078799C">
              <w:rPr>
                <w:sz w:val="20"/>
                <w:szCs w:val="20"/>
              </w:rPr>
              <w:t>сохранение количества  мест круглогодичного размещения, увеличение доли классифицированных средств размещения</w:t>
            </w:r>
          </w:p>
        </w:tc>
      </w:tr>
      <w:tr w:rsidR="008636EF" w:rsidRPr="0078799C" w:rsidTr="00A13C89">
        <w:trPr>
          <w:trHeight w:val="557"/>
        </w:trPr>
        <w:tc>
          <w:tcPr>
            <w:tcW w:w="426" w:type="dxa"/>
            <w:vMerge/>
            <w:shd w:val="clear" w:color="auto" w:fill="auto"/>
          </w:tcPr>
          <w:p w:rsidR="008636EF" w:rsidRPr="0078799C" w:rsidRDefault="008636EF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8636EF" w:rsidRPr="0078799C" w:rsidRDefault="008636EF" w:rsidP="00052B5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8799C">
              <w:rPr>
                <w:sz w:val="20"/>
                <w:szCs w:val="20"/>
              </w:rPr>
              <w:t>казание информационно-консультационной помощи по субсидированию части затрат на проведение классификации коллективных средств размещения</w:t>
            </w:r>
          </w:p>
        </w:tc>
        <w:tc>
          <w:tcPr>
            <w:tcW w:w="1843" w:type="dxa"/>
            <w:shd w:val="clear" w:color="auto" w:fill="auto"/>
          </w:tcPr>
          <w:p w:rsidR="008636EF" w:rsidRPr="002E09B7" w:rsidRDefault="008636EF" w:rsidP="00042D2B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гостиница не подлежит обязательно</w:t>
            </w:r>
            <w:r w:rsidR="003F2D3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042D2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классификации, т.к</w:t>
            </w: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. номерной фонд</w:t>
            </w:r>
            <w:r w:rsidR="00042D2B">
              <w:rPr>
                <w:rFonts w:ascii="Times New Roman" w:hAnsi="Times New Roman" w:cs="Times New Roman"/>
                <w:sz w:val="20"/>
                <w:szCs w:val="20"/>
              </w:rPr>
              <w:t xml:space="preserve"> 8 ед.</w:t>
            </w:r>
          </w:p>
        </w:tc>
        <w:tc>
          <w:tcPr>
            <w:tcW w:w="2268" w:type="dxa"/>
            <w:shd w:val="clear" w:color="auto" w:fill="auto"/>
          </w:tcPr>
          <w:p w:rsidR="008636EF" w:rsidRPr="0078799C" w:rsidRDefault="008636EF" w:rsidP="0078799C">
            <w:pPr>
              <w:pStyle w:val="ConsPlusNormal"/>
              <w:jc w:val="both"/>
              <w:rPr>
                <w:sz w:val="20"/>
                <w:szCs w:val="20"/>
              </w:rPr>
            </w:pPr>
            <w:r w:rsidRPr="0078799C">
              <w:rPr>
                <w:sz w:val="20"/>
                <w:szCs w:val="20"/>
              </w:rPr>
              <w:t>доля классифицирован</w:t>
            </w:r>
            <w:r w:rsidR="00A13C89">
              <w:rPr>
                <w:sz w:val="20"/>
                <w:szCs w:val="20"/>
              </w:rPr>
              <w:t>-</w:t>
            </w:r>
            <w:proofErr w:type="spellStart"/>
            <w:r w:rsidRPr="0078799C">
              <w:rPr>
                <w:sz w:val="20"/>
                <w:szCs w:val="20"/>
              </w:rPr>
              <w:t>ных</w:t>
            </w:r>
            <w:proofErr w:type="spellEnd"/>
            <w:r w:rsidRPr="0078799C">
              <w:rPr>
                <w:sz w:val="20"/>
                <w:szCs w:val="20"/>
              </w:rPr>
              <w:t xml:space="preserve"> гостиниц и иных коллективных средств размещения в общем количестве мест размещения, процентов</w:t>
            </w:r>
          </w:p>
        </w:tc>
        <w:tc>
          <w:tcPr>
            <w:tcW w:w="850" w:type="dxa"/>
            <w:shd w:val="clear" w:color="auto" w:fill="auto"/>
          </w:tcPr>
          <w:p w:rsidR="008636EF" w:rsidRPr="0078799C" w:rsidRDefault="008636EF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8636EF" w:rsidRPr="0078799C" w:rsidRDefault="008636EF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8636EF" w:rsidRPr="0078799C" w:rsidRDefault="008636EF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636EF" w:rsidRPr="0078799C" w:rsidRDefault="008636EF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9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ТВС</w:t>
            </w:r>
          </w:p>
        </w:tc>
        <w:tc>
          <w:tcPr>
            <w:tcW w:w="1701" w:type="dxa"/>
            <w:shd w:val="clear" w:color="auto" w:fill="auto"/>
          </w:tcPr>
          <w:p w:rsidR="008636EF" w:rsidRPr="0078799C" w:rsidRDefault="008636EF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799C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2268" w:type="dxa"/>
            <w:shd w:val="clear" w:color="auto" w:fill="auto"/>
          </w:tcPr>
          <w:p w:rsidR="008636EF" w:rsidRPr="0078799C" w:rsidRDefault="008636EF" w:rsidP="0078799C">
            <w:pPr>
              <w:pStyle w:val="ConsPlusNormal"/>
              <w:jc w:val="both"/>
              <w:rPr>
                <w:sz w:val="20"/>
                <w:szCs w:val="20"/>
              </w:rPr>
            </w:pPr>
            <w:r w:rsidRPr="0078799C">
              <w:rPr>
                <w:sz w:val="20"/>
                <w:szCs w:val="20"/>
              </w:rPr>
              <w:t>увеличение числа коллективных мест размещения, прошедших процедуру обязательной классификации</w:t>
            </w:r>
          </w:p>
        </w:tc>
      </w:tr>
      <w:tr w:rsidR="0078799C" w:rsidRPr="0078799C" w:rsidTr="00A13C89">
        <w:trPr>
          <w:trHeight w:val="757"/>
        </w:trPr>
        <w:tc>
          <w:tcPr>
            <w:tcW w:w="426" w:type="dxa"/>
            <w:shd w:val="clear" w:color="auto" w:fill="auto"/>
          </w:tcPr>
          <w:p w:rsidR="0078799C" w:rsidRPr="0078799C" w:rsidRDefault="008636EF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shd w:val="clear" w:color="auto" w:fill="auto"/>
          </w:tcPr>
          <w:p w:rsidR="0078799C" w:rsidRPr="002E09B7" w:rsidRDefault="0078799C" w:rsidP="008636EF">
            <w:pPr>
              <w:pStyle w:val="ConsPlusNormal"/>
              <w:rPr>
                <w:sz w:val="20"/>
                <w:szCs w:val="20"/>
              </w:rPr>
            </w:pPr>
            <w:r w:rsidRPr="002E09B7">
              <w:rPr>
                <w:sz w:val="20"/>
                <w:szCs w:val="20"/>
              </w:rPr>
              <w:t>Методическая и консультационная помощь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843" w:type="dxa"/>
            <w:shd w:val="clear" w:color="auto" w:fill="auto"/>
          </w:tcPr>
          <w:p w:rsidR="0078799C" w:rsidRPr="002E09B7" w:rsidRDefault="002E09B7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работают три аптечных пункта</w:t>
            </w:r>
            <w:r w:rsidR="001C5A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36EF">
              <w:rPr>
                <w:rFonts w:ascii="Times New Roman" w:hAnsi="Times New Roman" w:cs="Times New Roman"/>
                <w:sz w:val="20"/>
                <w:szCs w:val="20"/>
              </w:rPr>
              <w:t>в районе</w:t>
            </w: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, в том</w:t>
            </w:r>
            <w:r w:rsidR="009A23CF">
              <w:rPr>
                <w:rFonts w:ascii="Times New Roman" w:hAnsi="Times New Roman" w:cs="Times New Roman"/>
                <w:sz w:val="20"/>
                <w:szCs w:val="20"/>
              </w:rPr>
              <w:t xml:space="preserve"> числе 2 частной формы собствен</w:t>
            </w: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 xml:space="preserve">ности </w:t>
            </w:r>
          </w:p>
        </w:tc>
        <w:tc>
          <w:tcPr>
            <w:tcW w:w="2268" w:type="dxa"/>
            <w:shd w:val="clear" w:color="auto" w:fill="auto"/>
          </w:tcPr>
          <w:p w:rsidR="0078799C" w:rsidRPr="002E09B7" w:rsidRDefault="0078799C" w:rsidP="0078799C">
            <w:pPr>
              <w:pStyle w:val="ConsPlusNormal"/>
              <w:jc w:val="both"/>
              <w:rPr>
                <w:sz w:val="20"/>
                <w:szCs w:val="20"/>
              </w:rPr>
            </w:pPr>
            <w:r w:rsidRPr="002E09B7">
              <w:rPr>
                <w:sz w:val="20"/>
                <w:szCs w:val="20"/>
              </w:rPr>
              <w:t>доля организаций частной формы собственности в сфере услуг розничной торговли лекарствен</w:t>
            </w:r>
            <w:r w:rsidR="00042D2B">
              <w:rPr>
                <w:sz w:val="20"/>
                <w:szCs w:val="20"/>
              </w:rPr>
              <w:t>-</w:t>
            </w:r>
            <w:proofErr w:type="spellStart"/>
            <w:r w:rsidRPr="002E09B7">
              <w:rPr>
                <w:sz w:val="20"/>
                <w:szCs w:val="20"/>
              </w:rPr>
              <w:t>ными</w:t>
            </w:r>
            <w:proofErr w:type="spellEnd"/>
            <w:r w:rsidRPr="002E09B7">
              <w:rPr>
                <w:sz w:val="20"/>
                <w:szCs w:val="20"/>
              </w:rPr>
              <w:t xml:space="preserve"> препаратами, медицинскими </w:t>
            </w:r>
            <w:proofErr w:type="spellStart"/>
            <w:r w:rsidRPr="002E09B7">
              <w:rPr>
                <w:sz w:val="20"/>
                <w:szCs w:val="20"/>
              </w:rPr>
              <w:t>издели</w:t>
            </w:r>
            <w:r w:rsidR="00042D2B">
              <w:rPr>
                <w:sz w:val="20"/>
                <w:szCs w:val="20"/>
              </w:rPr>
              <w:t>-</w:t>
            </w:r>
            <w:r w:rsidRPr="002E09B7">
              <w:rPr>
                <w:sz w:val="20"/>
                <w:szCs w:val="20"/>
              </w:rPr>
              <w:t>ями</w:t>
            </w:r>
            <w:proofErr w:type="spellEnd"/>
            <w:r w:rsidRPr="002E09B7">
              <w:rPr>
                <w:sz w:val="20"/>
                <w:szCs w:val="20"/>
              </w:rPr>
              <w:t xml:space="preserve"> и сопутствующими товарами, процентов</w:t>
            </w:r>
          </w:p>
        </w:tc>
        <w:tc>
          <w:tcPr>
            <w:tcW w:w="850" w:type="dxa"/>
            <w:shd w:val="clear" w:color="auto" w:fill="auto"/>
          </w:tcPr>
          <w:p w:rsidR="0078799C" w:rsidRPr="002E09B7" w:rsidRDefault="0078799C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709" w:type="dxa"/>
            <w:shd w:val="clear" w:color="auto" w:fill="auto"/>
          </w:tcPr>
          <w:p w:rsidR="0078799C" w:rsidRPr="002E09B7" w:rsidRDefault="0078799C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51" w:type="dxa"/>
            <w:shd w:val="clear" w:color="auto" w:fill="auto"/>
          </w:tcPr>
          <w:p w:rsidR="0078799C" w:rsidRPr="002E09B7" w:rsidRDefault="0078799C" w:rsidP="00042D2B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66,</w:t>
            </w:r>
            <w:r w:rsidR="00042D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78799C" w:rsidRPr="002E09B7" w:rsidRDefault="0078799C" w:rsidP="00AD2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налоговой</w:t>
            </w:r>
            <w:r w:rsidR="00E54F05" w:rsidRPr="002E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инспекции</w:t>
            </w: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8799C" w:rsidRPr="002E09B7" w:rsidRDefault="0078799C" w:rsidP="00AD2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2268" w:type="dxa"/>
            <w:shd w:val="clear" w:color="auto" w:fill="auto"/>
          </w:tcPr>
          <w:p w:rsidR="0078799C" w:rsidRPr="002E09B7" w:rsidRDefault="0078799C" w:rsidP="0078799C">
            <w:pPr>
              <w:pStyle w:val="ConsPlusNormal"/>
              <w:jc w:val="both"/>
              <w:rPr>
                <w:sz w:val="20"/>
                <w:szCs w:val="20"/>
              </w:rPr>
            </w:pPr>
            <w:r w:rsidRPr="002E09B7">
              <w:rPr>
                <w:sz w:val="20"/>
                <w:szCs w:val="20"/>
              </w:rPr>
              <w:t>повышение информированности субъектов предпринимательской деятельности на рынке</w:t>
            </w:r>
          </w:p>
        </w:tc>
      </w:tr>
      <w:tr w:rsidR="0078799C" w:rsidRPr="0078799C" w:rsidTr="00A13C89">
        <w:trPr>
          <w:trHeight w:val="757"/>
        </w:trPr>
        <w:tc>
          <w:tcPr>
            <w:tcW w:w="426" w:type="dxa"/>
            <w:shd w:val="clear" w:color="auto" w:fill="auto"/>
          </w:tcPr>
          <w:p w:rsidR="0078799C" w:rsidRPr="0078799C" w:rsidRDefault="008636EF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78799C" w:rsidRPr="002E09B7" w:rsidRDefault="00EC047D" w:rsidP="008636EF">
            <w:pPr>
              <w:pStyle w:val="ConsPlusNormal"/>
              <w:rPr>
                <w:sz w:val="20"/>
                <w:szCs w:val="20"/>
              </w:rPr>
            </w:pPr>
            <w:r w:rsidRPr="002E09B7">
              <w:rPr>
                <w:sz w:val="20"/>
                <w:szCs w:val="20"/>
              </w:rPr>
              <w:t>Содействие кредитно-финансовой, информационно-консультационной поддержке предприятиям, организациям, индивидуальным предпринимателям, модернизирующим производство и реализующим инвестиционные проекты</w:t>
            </w:r>
          </w:p>
        </w:tc>
        <w:tc>
          <w:tcPr>
            <w:tcW w:w="1843" w:type="dxa"/>
            <w:shd w:val="clear" w:color="auto" w:fill="auto"/>
          </w:tcPr>
          <w:p w:rsidR="0078799C" w:rsidRPr="00A97200" w:rsidRDefault="00A97200" w:rsidP="00A97200">
            <w:pPr>
              <w:keepNext/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7200">
              <w:rPr>
                <w:rFonts w:ascii="Times New Roman" w:hAnsi="Times New Roman" w:cs="Times New Roman"/>
                <w:sz w:val="20"/>
                <w:szCs w:val="20"/>
              </w:rPr>
              <w:t xml:space="preserve">на рынке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 </w:t>
            </w:r>
            <w:r w:rsidRPr="00A97200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только субъекты малого бизнеса </w:t>
            </w:r>
          </w:p>
        </w:tc>
        <w:tc>
          <w:tcPr>
            <w:tcW w:w="2268" w:type="dxa"/>
            <w:shd w:val="clear" w:color="auto" w:fill="auto"/>
          </w:tcPr>
          <w:p w:rsidR="0078799C" w:rsidRPr="002E09B7" w:rsidRDefault="00EC047D" w:rsidP="0078799C">
            <w:pPr>
              <w:pStyle w:val="ConsPlusNormal"/>
              <w:jc w:val="both"/>
              <w:rPr>
                <w:sz w:val="20"/>
                <w:szCs w:val="20"/>
              </w:rPr>
            </w:pPr>
            <w:r w:rsidRPr="002E09B7">
              <w:rPr>
                <w:sz w:val="20"/>
                <w:szCs w:val="20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850" w:type="dxa"/>
            <w:shd w:val="clear" w:color="auto" w:fill="auto"/>
          </w:tcPr>
          <w:p w:rsidR="0078799C" w:rsidRPr="002E09B7" w:rsidRDefault="00E54F05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78799C" w:rsidRPr="002E09B7" w:rsidRDefault="00E54F05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8799C" w:rsidRPr="002E09B7" w:rsidRDefault="00E54F05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09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78799C" w:rsidRPr="002E09B7" w:rsidRDefault="00E54F05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09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налоговой инспекции</w:t>
            </w:r>
          </w:p>
        </w:tc>
        <w:tc>
          <w:tcPr>
            <w:tcW w:w="1701" w:type="dxa"/>
            <w:shd w:val="clear" w:color="auto" w:fill="auto"/>
          </w:tcPr>
          <w:p w:rsidR="0078799C" w:rsidRPr="002E09B7" w:rsidRDefault="00E54F05" w:rsidP="0078799C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9B7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2268" w:type="dxa"/>
            <w:shd w:val="clear" w:color="auto" w:fill="auto"/>
          </w:tcPr>
          <w:p w:rsidR="0078799C" w:rsidRPr="002E09B7" w:rsidRDefault="00EC047D" w:rsidP="0078799C">
            <w:pPr>
              <w:pStyle w:val="ConsPlusNormal"/>
              <w:jc w:val="both"/>
              <w:rPr>
                <w:sz w:val="20"/>
                <w:szCs w:val="20"/>
              </w:rPr>
            </w:pPr>
            <w:r w:rsidRPr="002E09B7">
              <w:rPr>
                <w:sz w:val="20"/>
                <w:szCs w:val="20"/>
              </w:rPr>
              <w:t>повышение информированности субъектов малого и среднего предпринимательства о мерах государственной поддержки</w:t>
            </w:r>
          </w:p>
        </w:tc>
      </w:tr>
      <w:tr w:rsidR="00E54F05" w:rsidRPr="0078799C" w:rsidTr="00A13C89">
        <w:trPr>
          <w:trHeight w:val="757"/>
        </w:trPr>
        <w:tc>
          <w:tcPr>
            <w:tcW w:w="426" w:type="dxa"/>
            <w:shd w:val="clear" w:color="auto" w:fill="auto"/>
          </w:tcPr>
          <w:p w:rsidR="00E54F05" w:rsidRPr="0078799C" w:rsidRDefault="008636EF" w:rsidP="00E54F0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E54F05" w:rsidRPr="00A97200" w:rsidRDefault="00E54F05" w:rsidP="008636EF">
            <w:pPr>
              <w:pStyle w:val="ConsPlusNormal"/>
              <w:rPr>
                <w:sz w:val="20"/>
                <w:szCs w:val="20"/>
              </w:rPr>
            </w:pPr>
            <w:r w:rsidRPr="00A97200">
              <w:rPr>
                <w:sz w:val="20"/>
                <w:szCs w:val="20"/>
              </w:rPr>
              <w:t>Формирование перечня объектов (автозаправочных станций), осуществляющих розничную реализацию бензинов автомобильных и дизельного топлива на территории района</w:t>
            </w:r>
          </w:p>
        </w:tc>
        <w:tc>
          <w:tcPr>
            <w:tcW w:w="1843" w:type="dxa"/>
            <w:shd w:val="clear" w:color="auto" w:fill="auto"/>
          </w:tcPr>
          <w:p w:rsidR="00E54F05" w:rsidRPr="00A97200" w:rsidRDefault="00A97200" w:rsidP="00E54F0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00">
              <w:rPr>
                <w:rFonts w:ascii="Times New Roman" w:hAnsi="Times New Roman" w:cs="Times New Roman"/>
                <w:sz w:val="20"/>
                <w:szCs w:val="20"/>
              </w:rPr>
              <w:t>ведется мониторинг заправочных станций и цен (3 АЗС работают на постоянной основе в районе)</w:t>
            </w:r>
          </w:p>
        </w:tc>
        <w:tc>
          <w:tcPr>
            <w:tcW w:w="2268" w:type="dxa"/>
            <w:shd w:val="clear" w:color="auto" w:fill="auto"/>
          </w:tcPr>
          <w:p w:rsidR="00E54F05" w:rsidRPr="00A97200" w:rsidRDefault="00E54F05" w:rsidP="00E54F05">
            <w:pPr>
              <w:pStyle w:val="ConsPlusNormal"/>
              <w:jc w:val="both"/>
              <w:rPr>
                <w:sz w:val="20"/>
                <w:szCs w:val="20"/>
              </w:rPr>
            </w:pPr>
            <w:r w:rsidRPr="00A97200">
              <w:rPr>
                <w:sz w:val="20"/>
                <w:szCs w:val="20"/>
              </w:rPr>
              <w:t>доля организаций частной формы собственности на рынке нефтепродуктов, процентов</w:t>
            </w:r>
          </w:p>
        </w:tc>
        <w:tc>
          <w:tcPr>
            <w:tcW w:w="850" w:type="dxa"/>
            <w:shd w:val="clear" w:color="auto" w:fill="auto"/>
          </w:tcPr>
          <w:p w:rsidR="00E54F05" w:rsidRPr="00A97200" w:rsidRDefault="00E54F05" w:rsidP="00E54F0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2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54F05" w:rsidRPr="00A97200" w:rsidRDefault="00E54F05" w:rsidP="00E54F0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2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54F05" w:rsidRPr="00A97200" w:rsidRDefault="00E54F05" w:rsidP="00E54F0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2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E54F05" w:rsidRPr="00A97200" w:rsidRDefault="00E54F05" w:rsidP="00AD2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налоговой инспекции</w:t>
            </w:r>
          </w:p>
        </w:tc>
        <w:tc>
          <w:tcPr>
            <w:tcW w:w="1701" w:type="dxa"/>
            <w:shd w:val="clear" w:color="auto" w:fill="auto"/>
          </w:tcPr>
          <w:p w:rsidR="00E54F05" w:rsidRPr="00A97200" w:rsidRDefault="00E54F05" w:rsidP="00AD204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00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2268" w:type="dxa"/>
            <w:shd w:val="clear" w:color="auto" w:fill="auto"/>
          </w:tcPr>
          <w:p w:rsidR="00E54F05" w:rsidRPr="00A97200" w:rsidRDefault="00E54F05" w:rsidP="00E54F05">
            <w:pPr>
              <w:pStyle w:val="ConsPlusNormal"/>
              <w:jc w:val="both"/>
              <w:rPr>
                <w:sz w:val="20"/>
                <w:szCs w:val="20"/>
              </w:rPr>
            </w:pPr>
            <w:r w:rsidRPr="00A97200">
              <w:rPr>
                <w:sz w:val="20"/>
                <w:szCs w:val="20"/>
              </w:rPr>
              <w:t>наличие актуальной информации о количестве объектов и формах собственности организаций, осуществляющих розничную реализацию бензинов автомобильных и дизельного топлива на территории района</w:t>
            </w:r>
          </w:p>
        </w:tc>
      </w:tr>
      <w:tr w:rsidR="00A97200" w:rsidRPr="0078799C" w:rsidTr="00A13C89">
        <w:trPr>
          <w:trHeight w:val="757"/>
        </w:trPr>
        <w:tc>
          <w:tcPr>
            <w:tcW w:w="426" w:type="dxa"/>
            <w:shd w:val="clear" w:color="auto" w:fill="auto"/>
          </w:tcPr>
          <w:p w:rsidR="00A97200" w:rsidRPr="0078799C" w:rsidRDefault="008636EF" w:rsidP="00E54F0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A97200" w:rsidRPr="00A97200" w:rsidRDefault="00A97200" w:rsidP="008636EF">
            <w:pPr>
              <w:pStyle w:val="ConsPlusNormal"/>
              <w:rPr>
                <w:sz w:val="20"/>
                <w:szCs w:val="20"/>
              </w:rPr>
            </w:pPr>
            <w:r w:rsidRPr="00A97200">
              <w:rPr>
                <w:sz w:val="20"/>
                <w:szCs w:val="20"/>
              </w:rPr>
              <w:t>Оформление правоустанавливающих документов на объекты теплоснабжения, постановка их на кадастровый учет Передача муниципальных объектов теплоснабжения в собственность организациям частной формы собственности при условии установления инвестиционных обязательств</w:t>
            </w:r>
          </w:p>
        </w:tc>
        <w:tc>
          <w:tcPr>
            <w:tcW w:w="1843" w:type="dxa"/>
            <w:shd w:val="clear" w:color="auto" w:fill="auto"/>
          </w:tcPr>
          <w:p w:rsidR="00A97200" w:rsidRPr="00A97200" w:rsidRDefault="00DB0DCE" w:rsidP="00E54F0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A97200" w:rsidRPr="00A97200">
              <w:rPr>
                <w:rFonts w:ascii="Times New Roman" w:hAnsi="Times New Roman" w:cs="Times New Roman"/>
                <w:sz w:val="20"/>
                <w:szCs w:val="20"/>
              </w:rPr>
              <w:t xml:space="preserve">% котельных района оформлены в </w:t>
            </w:r>
            <w:r w:rsidRPr="00A97200">
              <w:rPr>
                <w:rFonts w:ascii="Times New Roman" w:hAnsi="Times New Roman" w:cs="Times New Roman"/>
                <w:sz w:val="20"/>
                <w:szCs w:val="20"/>
              </w:rPr>
              <w:t>муниципальную</w:t>
            </w:r>
            <w:r w:rsidR="00A97200" w:rsidRPr="00A97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7200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r w:rsidR="00A97200" w:rsidRPr="00A97200">
              <w:rPr>
                <w:rFonts w:ascii="Times New Roman" w:hAnsi="Times New Roman" w:cs="Times New Roman"/>
                <w:sz w:val="20"/>
                <w:szCs w:val="20"/>
              </w:rPr>
              <w:t xml:space="preserve">  района</w:t>
            </w:r>
          </w:p>
        </w:tc>
        <w:tc>
          <w:tcPr>
            <w:tcW w:w="2268" w:type="dxa"/>
            <w:shd w:val="clear" w:color="auto" w:fill="auto"/>
          </w:tcPr>
          <w:p w:rsidR="00A97200" w:rsidRPr="00A97200" w:rsidRDefault="00A97200" w:rsidP="00E54F05">
            <w:pPr>
              <w:pStyle w:val="ConsPlusNormal"/>
              <w:jc w:val="both"/>
              <w:rPr>
                <w:sz w:val="20"/>
                <w:szCs w:val="20"/>
              </w:rPr>
            </w:pPr>
            <w:r w:rsidRPr="00A97200">
              <w:rPr>
                <w:sz w:val="20"/>
                <w:szCs w:val="20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850" w:type="dxa"/>
            <w:shd w:val="clear" w:color="auto" w:fill="auto"/>
          </w:tcPr>
          <w:p w:rsidR="00A97200" w:rsidRPr="00A97200" w:rsidRDefault="008636EF" w:rsidP="00E54F0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97200" w:rsidRPr="00A97200" w:rsidRDefault="001C5A81" w:rsidP="00E54F0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A97200" w:rsidRPr="00A97200" w:rsidRDefault="00A97200" w:rsidP="00E54F0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72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97200" w:rsidRPr="00A97200" w:rsidRDefault="00A97200" w:rsidP="00E573D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72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налоговой инспекции</w:t>
            </w:r>
          </w:p>
        </w:tc>
        <w:tc>
          <w:tcPr>
            <w:tcW w:w="1701" w:type="dxa"/>
            <w:shd w:val="clear" w:color="auto" w:fill="auto"/>
          </w:tcPr>
          <w:p w:rsidR="00A97200" w:rsidRPr="00A97200" w:rsidRDefault="00A97200" w:rsidP="00E573D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200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2268" w:type="dxa"/>
            <w:shd w:val="clear" w:color="auto" w:fill="auto"/>
          </w:tcPr>
          <w:p w:rsidR="00A97200" w:rsidRPr="00A97200" w:rsidRDefault="00A97200" w:rsidP="00E54F05">
            <w:pPr>
              <w:pStyle w:val="ConsPlusNormal"/>
              <w:jc w:val="both"/>
              <w:rPr>
                <w:sz w:val="20"/>
                <w:szCs w:val="20"/>
              </w:rPr>
            </w:pPr>
            <w:r w:rsidRPr="00A97200">
              <w:rPr>
                <w:sz w:val="20"/>
                <w:szCs w:val="20"/>
              </w:rPr>
              <w:t>увеличение количества организаций частной формы собственности на рынке, повышение качества услуг в сфере теплоснабжения</w:t>
            </w:r>
          </w:p>
        </w:tc>
      </w:tr>
      <w:tr w:rsidR="00DB0DCE" w:rsidRPr="0078799C" w:rsidTr="00A13C89">
        <w:trPr>
          <w:trHeight w:val="757"/>
        </w:trPr>
        <w:tc>
          <w:tcPr>
            <w:tcW w:w="426" w:type="dxa"/>
            <w:shd w:val="clear" w:color="auto" w:fill="auto"/>
          </w:tcPr>
          <w:p w:rsidR="00DB0DCE" w:rsidRPr="0078799C" w:rsidRDefault="008636EF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  <w:shd w:val="clear" w:color="auto" w:fill="auto"/>
          </w:tcPr>
          <w:p w:rsidR="00DB0DCE" w:rsidRPr="00DB0DCE" w:rsidRDefault="00DB0DCE" w:rsidP="008636EF">
            <w:pPr>
              <w:pStyle w:val="ConsPlusNormal"/>
              <w:rPr>
                <w:sz w:val="20"/>
                <w:szCs w:val="20"/>
              </w:rPr>
            </w:pPr>
            <w:r w:rsidRPr="00DB0DCE">
              <w:rPr>
                <w:sz w:val="20"/>
                <w:szCs w:val="20"/>
              </w:rPr>
              <w:t>Ежегодный мониторинг состояния конкуренции на рынке поставок сжиженного газа в баллонах</w:t>
            </w:r>
          </w:p>
        </w:tc>
        <w:tc>
          <w:tcPr>
            <w:tcW w:w="1843" w:type="dxa"/>
            <w:shd w:val="clear" w:color="auto" w:fill="auto"/>
          </w:tcPr>
          <w:p w:rsidR="00DB0DCE" w:rsidRPr="00DB0DCE" w:rsidRDefault="00DB0DCE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DCE"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района  </w:t>
            </w:r>
            <w:r w:rsidR="008636EF">
              <w:rPr>
                <w:rFonts w:ascii="Times New Roman" w:hAnsi="Times New Roman" w:cs="Times New Roman"/>
                <w:sz w:val="20"/>
                <w:szCs w:val="20"/>
              </w:rPr>
              <w:t xml:space="preserve">поставку </w:t>
            </w:r>
            <w:r w:rsidRPr="00DB0DCE">
              <w:rPr>
                <w:rFonts w:ascii="Times New Roman" w:hAnsi="Times New Roman" w:cs="Times New Roman"/>
                <w:sz w:val="20"/>
                <w:szCs w:val="20"/>
              </w:rPr>
              <w:t>газа осуществляет одна организации</w:t>
            </w:r>
          </w:p>
        </w:tc>
        <w:tc>
          <w:tcPr>
            <w:tcW w:w="2268" w:type="dxa"/>
            <w:shd w:val="clear" w:color="auto" w:fill="auto"/>
          </w:tcPr>
          <w:p w:rsidR="00DB0DCE" w:rsidRPr="00DB0DCE" w:rsidRDefault="00DB0DCE" w:rsidP="009F26A5">
            <w:pPr>
              <w:pStyle w:val="ConsPlusNormal"/>
              <w:jc w:val="both"/>
              <w:rPr>
                <w:sz w:val="20"/>
                <w:szCs w:val="20"/>
              </w:rPr>
            </w:pPr>
            <w:r w:rsidRPr="00DB0DCE">
              <w:rPr>
                <w:sz w:val="20"/>
                <w:szCs w:val="20"/>
              </w:rPr>
              <w:t>доля организаций частной формы собственности в сфере поставки сжиженного газа в баллонах, процентов</w:t>
            </w:r>
          </w:p>
        </w:tc>
        <w:tc>
          <w:tcPr>
            <w:tcW w:w="850" w:type="dxa"/>
            <w:shd w:val="clear" w:color="auto" w:fill="auto"/>
          </w:tcPr>
          <w:p w:rsidR="00DB0DCE" w:rsidRPr="00DB0DCE" w:rsidRDefault="00DB0DCE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B0DCE" w:rsidRPr="00DB0DCE" w:rsidRDefault="00DB0DCE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B0DCE" w:rsidRPr="00DB0DCE" w:rsidRDefault="00DB0DCE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B0DCE" w:rsidRPr="00DB0DCE" w:rsidRDefault="00DB0DCE" w:rsidP="00E573D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налоговой инспекции</w:t>
            </w:r>
          </w:p>
        </w:tc>
        <w:tc>
          <w:tcPr>
            <w:tcW w:w="1701" w:type="dxa"/>
            <w:shd w:val="clear" w:color="auto" w:fill="auto"/>
          </w:tcPr>
          <w:p w:rsidR="00DB0DCE" w:rsidRPr="00DB0DCE" w:rsidRDefault="00DB0DCE" w:rsidP="00E573D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DCE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2268" w:type="dxa"/>
            <w:shd w:val="clear" w:color="auto" w:fill="auto"/>
          </w:tcPr>
          <w:p w:rsidR="00DB0DCE" w:rsidRPr="00DB0DCE" w:rsidRDefault="00DB0DCE" w:rsidP="009F26A5">
            <w:pPr>
              <w:pStyle w:val="ConsPlusNormal"/>
              <w:jc w:val="both"/>
              <w:rPr>
                <w:sz w:val="20"/>
                <w:szCs w:val="20"/>
              </w:rPr>
            </w:pPr>
            <w:r w:rsidRPr="00DB0DCE">
              <w:rPr>
                <w:sz w:val="20"/>
                <w:szCs w:val="20"/>
              </w:rPr>
              <w:t>формирование данных о потреблении сжиженного газа населением района</w:t>
            </w:r>
          </w:p>
        </w:tc>
      </w:tr>
      <w:tr w:rsidR="00DB0DCE" w:rsidRPr="0078799C" w:rsidTr="00A13C89">
        <w:trPr>
          <w:trHeight w:val="757"/>
        </w:trPr>
        <w:tc>
          <w:tcPr>
            <w:tcW w:w="426" w:type="dxa"/>
            <w:shd w:val="clear" w:color="auto" w:fill="auto"/>
          </w:tcPr>
          <w:p w:rsidR="00DB0DCE" w:rsidRPr="0078799C" w:rsidRDefault="00DB0DCE" w:rsidP="008636E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63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shd w:val="clear" w:color="auto" w:fill="auto"/>
          </w:tcPr>
          <w:p w:rsidR="00DB0DCE" w:rsidRPr="00DB0DCE" w:rsidRDefault="00DB0DCE" w:rsidP="009F26A5">
            <w:pPr>
              <w:pStyle w:val="ConsPlusNormal"/>
              <w:jc w:val="both"/>
              <w:rPr>
                <w:sz w:val="20"/>
                <w:szCs w:val="20"/>
              </w:rPr>
            </w:pPr>
            <w:r w:rsidRPr="00DB0DCE">
              <w:rPr>
                <w:sz w:val="20"/>
                <w:szCs w:val="20"/>
              </w:rPr>
              <w:t>Заключение договоров на транспортирование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DB0DCE" w:rsidRPr="00DB0DCE" w:rsidRDefault="00DB0DCE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заключено соглашение между </w:t>
            </w:r>
            <w:r w:rsidRPr="00DB0DCE">
              <w:rPr>
                <w:rFonts w:ascii="Times New Roman" w:hAnsi="Times New Roman" w:cs="Times New Roman"/>
                <w:sz w:val="20"/>
                <w:szCs w:val="20"/>
              </w:rPr>
              <w:t xml:space="preserve"> рег</w:t>
            </w:r>
            <w:r w:rsidR="00334633">
              <w:rPr>
                <w:rFonts w:ascii="Times New Roman" w:hAnsi="Times New Roman" w:cs="Times New Roman"/>
                <w:sz w:val="20"/>
                <w:szCs w:val="20"/>
              </w:rPr>
              <w:t xml:space="preserve">иональным </w:t>
            </w:r>
            <w:r w:rsidRPr="00DB0DCE">
              <w:rPr>
                <w:rFonts w:ascii="Times New Roman" w:hAnsi="Times New Roman" w:cs="Times New Roman"/>
                <w:sz w:val="20"/>
                <w:szCs w:val="20"/>
              </w:rPr>
              <w:t xml:space="preserve">оператором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B0DCE">
              <w:rPr>
                <w:rFonts w:ascii="Times New Roman" w:hAnsi="Times New Roman" w:cs="Times New Roman"/>
                <w:sz w:val="20"/>
                <w:szCs w:val="20"/>
              </w:rPr>
              <w:t xml:space="preserve">Минстроем края </w:t>
            </w:r>
          </w:p>
        </w:tc>
        <w:tc>
          <w:tcPr>
            <w:tcW w:w="2268" w:type="dxa"/>
            <w:shd w:val="clear" w:color="auto" w:fill="auto"/>
          </w:tcPr>
          <w:p w:rsidR="00DB0DCE" w:rsidRPr="00DB0DCE" w:rsidRDefault="00DB0DCE" w:rsidP="009F26A5">
            <w:pPr>
              <w:pStyle w:val="ConsPlusNormal"/>
              <w:jc w:val="both"/>
              <w:rPr>
                <w:sz w:val="20"/>
                <w:szCs w:val="20"/>
              </w:rPr>
            </w:pPr>
            <w:r w:rsidRPr="00DB0DCE">
              <w:rPr>
                <w:sz w:val="20"/>
                <w:szCs w:val="20"/>
              </w:rPr>
              <w:t>доля организаций частной формы собственности в сфере услуг по сбору и транспортированию твердых коммунальных отходов, процентов</w:t>
            </w:r>
          </w:p>
        </w:tc>
        <w:tc>
          <w:tcPr>
            <w:tcW w:w="850" w:type="dxa"/>
            <w:shd w:val="clear" w:color="auto" w:fill="auto"/>
          </w:tcPr>
          <w:p w:rsidR="00DB0DCE" w:rsidRPr="00DB0DCE" w:rsidRDefault="00DB0DCE" w:rsidP="00AD2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B0DCE" w:rsidRPr="00DB0DCE" w:rsidRDefault="00DB0DCE" w:rsidP="00AD2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B0DCE" w:rsidRPr="00DB0DCE" w:rsidRDefault="00DB0DCE" w:rsidP="00AD2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B0DCE" w:rsidRPr="00DB0DCE" w:rsidRDefault="00DB0DCE" w:rsidP="00E573D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DCE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1701" w:type="dxa"/>
            <w:shd w:val="clear" w:color="auto" w:fill="auto"/>
          </w:tcPr>
          <w:p w:rsidR="00DB0DCE" w:rsidRPr="00DB0DCE" w:rsidRDefault="00DB0DCE" w:rsidP="00E573D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DCE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2268" w:type="dxa"/>
            <w:shd w:val="clear" w:color="auto" w:fill="auto"/>
          </w:tcPr>
          <w:p w:rsidR="00DB0DCE" w:rsidRPr="00DB0DCE" w:rsidRDefault="00DB0DCE" w:rsidP="009F26A5">
            <w:pPr>
              <w:pStyle w:val="ConsPlusNormal"/>
              <w:jc w:val="both"/>
              <w:rPr>
                <w:sz w:val="20"/>
                <w:szCs w:val="20"/>
              </w:rPr>
            </w:pPr>
            <w:r w:rsidRPr="00DB0DCE">
              <w:rPr>
                <w:sz w:val="20"/>
                <w:szCs w:val="20"/>
              </w:rPr>
              <w:t xml:space="preserve">наличие в свободном доступе информации о региональном операторе  </w:t>
            </w:r>
          </w:p>
        </w:tc>
      </w:tr>
      <w:tr w:rsidR="00DB0DCE" w:rsidRPr="0078799C" w:rsidTr="00A13C89">
        <w:trPr>
          <w:trHeight w:val="757"/>
        </w:trPr>
        <w:tc>
          <w:tcPr>
            <w:tcW w:w="426" w:type="dxa"/>
            <w:shd w:val="clear" w:color="auto" w:fill="auto"/>
          </w:tcPr>
          <w:p w:rsidR="00DB0DCE" w:rsidRPr="0078799C" w:rsidRDefault="008636EF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DB0DCE" w:rsidRPr="00DB0DCE" w:rsidRDefault="00DB0DCE" w:rsidP="00AD2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DCE">
              <w:rPr>
                <w:rFonts w:ascii="Times New Roman" w:hAnsi="Times New Roman" w:cs="Times New Roman"/>
                <w:sz w:val="20"/>
                <w:szCs w:val="20"/>
              </w:rPr>
              <w:t>Формирование и актуализация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</w:tc>
        <w:tc>
          <w:tcPr>
            <w:tcW w:w="1843" w:type="dxa"/>
            <w:shd w:val="clear" w:color="auto" w:fill="auto"/>
          </w:tcPr>
          <w:p w:rsidR="00DB0DCE" w:rsidRPr="00DB0DCE" w:rsidRDefault="00DB0DCE" w:rsidP="00DB0DCE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субъекта малого бизнеса  оказывают ритуальные услуги</w:t>
            </w:r>
          </w:p>
        </w:tc>
        <w:tc>
          <w:tcPr>
            <w:tcW w:w="2268" w:type="dxa"/>
            <w:shd w:val="clear" w:color="auto" w:fill="auto"/>
          </w:tcPr>
          <w:p w:rsidR="00DB0DCE" w:rsidRPr="00DB0DCE" w:rsidRDefault="00DB0DCE" w:rsidP="00AD2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DCE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850" w:type="dxa"/>
            <w:shd w:val="clear" w:color="auto" w:fill="auto"/>
          </w:tcPr>
          <w:p w:rsidR="00DB0DCE" w:rsidRPr="00DB0DCE" w:rsidRDefault="00DB0DCE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DB0DCE" w:rsidRPr="00DB0DCE" w:rsidRDefault="00DB0DCE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DB0DCE" w:rsidRPr="00DB0DCE" w:rsidRDefault="00DB0DCE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0D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B0DCE" w:rsidRPr="00DB0DCE" w:rsidRDefault="00DB0DCE" w:rsidP="00E573D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налоговой инспекции</w:t>
            </w:r>
          </w:p>
        </w:tc>
        <w:tc>
          <w:tcPr>
            <w:tcW w:w="1701" w:type="dxa"/>
            <w:shd w:val="clear" w:color="auto" w:fill="auto"/>
          </w:tcPr>
          <w:p w:rsidR="00DB0DCE" w:rsidRPr="00DB0DCE" w:rsidRDefault="00DB0DCE" w:rsidP="00E573D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DCE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2268" w:type="dxa"/>
            <w:shd w:val="clear" w:color="auto" w:fill="auto"/>
          </w:tcPr>
          <w:p w:rsidR="00DB0DCE" w:rsidRPr="00DB0DCE" w:rsidRDefault="00DB0DCE" w:rsidP="009F26A5">
            <w:pPr>
              <w:pStyle w:val="ConsPlusNormal"/>
              <w:jc w:val="both"/>
              <w:rPr>
                <w:sz w:val="20"/>
                <w:szCs w:val="20"/>
              </w:rPr>
            </w:pPr>
            <w:r w:rsidRPr="00DB0DCE">
              <w:rPr>
                <w:sz w:val="20"/>
                <w:szCs w:val="20"/>
              </w:rPr>
              <w:t>развитие конкуренции на рынке оказания ритуальных услуг</w:t>
            </w:r>
          </w:p>
        </w:tc>
      </w:tr>
      <w:tr w:rsidR="005B670A" w:rsidRPr="0078799C" w:rsidTr="00A13C89">
        <w:trPr>
          <w:trHeight w:val="757"/>
        </w:trPr>
        <w:tc>
          <w:tcPr>
            <w:tcW w:w="426" w:type="dxa"/>
            <w:shd w:val="clear" w:color="auto" w:fill="auto"/>
          </w:tcPr>
          <w:p w:rsidR="005B670A" w:rsidRPr="0078799C" w:rsidRDefault="005B670A" w:rsidP="008636E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63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B670A" w:rsidRPr="00DB0DCE" w:rsidRDefault="005B670A" w:rsidP="00AD204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DCE">
              <w:rPr>
                <w:rFonts w:ascii="Times New Roman" w:hAnsi="Times New Roman" w:cs="Times New Roman"/>
                <w:sz w:val="20"/>
                <w:szCs w:val="20"/>
              </w:rPr>
              <w:t>Создание и развитие частного сектора по перевозке пассажиров автотранспортом по 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1843" w:type="dxa"/>
            <w:shd w:val="clear" w:color="auto" w:fill="auto"/>
          </w:tcPr>
          <w:p w:rsidR="005B670A" w:rsidRPr="005B670A" w:rsidRDefault="005B670A" w:rsidP="008636E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 перевозчики на территории района</w:t>
            </w:r>
          </w:p>
        </w:tc>
        <w:tc>
          <w:tcPr>
            <w:tcW w:w="2268" w:type="dxa"/>
            <w:shd w:val="clear" w:color="auto" w:fill="auto"/>
          </w:tcPr>
          <w:p w:rsidR="005B670A" w:rsidRPr="00DB0DCE" w:rsidRDefault="005B670A" w:rsidP="00AD204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DCE">
              <w:rPr>
                <w:rFonts w:ascii="Times New Roman" w:hAnsi="Times New Roman" w:cs="Times New Roman"/>
                <w:sz w:val="20"/>
                <w:szCs w:val="20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процентов</w:t>
            </w:r>
          </w:p>
        </w:tc>
        <w:tc>
          <w:tcPr>
            <w:tcW w:w="850" w:type="dxa"/>
            <w:shd w:val="clear" w:color="auto" w:fill="auto"/>
          </w:tcPr>
          <w:p w:rsidR="005B670A" w:rsidRPr="00DB0DCE" w:rsidRDefault="008636EF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B670A" w:rsidRPr="00DB0DCE" w:rsidRDefault="00334633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bookmarkStart w:id="0" w:name="_GoBack"/>
            <w:bookmarkEnd w:id="0"/>
            <w:r w:rsidR="008636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B670A" w:rsidRPr="00DB0DCE" w:rsidRDefault="005B670A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670A" w:rsidRPr="00DB0DCE" w:rsidRDefault="005B670A" w:rsidP="00E573D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DCE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1701" w:type="dxa"/>
            <w:shd w:val="clear" w:color="auto" w:fill="auto"/>
          </w:tcPr>
          <w:p w:rsidR="005B670A" w:rsidRPr="00DB0DCE" w:rsidRDefault="005B670A" w:rsidP="00E573D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DCE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2268" w:type="dxa"/>
            <w:shd w:val="clear" w:color="auto" w:fill="auto"/>
          </w:tcPr>
          <w:p w:rsidR="005B670A" w:rsidRPr="00DB0DCE" w:rsidRDefault="005B670A" w:rsidP="009F26A5">
            <w:pPr>
              <w:pStyle w:val="ConsPlusNormal"/>
              <w:jc w:val="both"/>
              <w:rPr>
                <w:sz w:val="20"/>
                <w:szCs w:val="20"/>
              </w:rPr>
            </w:pPr>
            <w:r w:rsidRPr="00DB0DCE">
              <w:rPr>
                <w:sz w:val="20"/>
                <w:szCs w:val="20"/>
              </w:rPr>
              <w:t>увеличение количества перевозчиков негосударственных форм собственности;</w:t>
            </w:r>
          </w:p>
          <w:p w:rsidR="005B670A" w:rsidRPr="00DB0DCE" w:rsidRDefault="005B670A" w:rsidP="009F26A5">
            <w:pPr>
              <w:pStyle w:val="ConsPlusNormal"/>
              <w:jc w:val="both"/>
              <w:rPr>
                <w:sz w:val="20"/>
                <w:szCs w:val="20"/>
              </w:rPr>
            </w:pPr>
            <w:r w:rsidRPr="00DB0DCE">
              <w:rPr>
                <w:sz w:val="20"/>
                <w:szCs w:val="20"/>
              </w:rPr>
              <w:t>наличие сети регулярных маршрутов</w:t>
            </w:r>
          </w:p>
        </w:tc>
      </w:tr>
      <w:tr w:rsidR="005B670A" w:rsidRPr="0078799C" w:rsidTr="00A13C89">
        <w:trPr>
          <w:trHeight w:val="416"/>
        </w:trPr>
        <w:tc>
          <w:tcPr>
            <w:tcW w:w="426" w:type="dxa"/>
            <w:shd w:val="clear" w:color="auto" w:fill="auto"/>
          </w:tcPr>
          <w:p w:rsidR="005B670A" w:rsidRPr="0078799C" w:rsidRDefault="005B670A" w:rsidP="008636E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636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B670A" w:rsidRPr="005B670A" w:rsidRDefault="005B670A" w:rsidP="00AD204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0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развитие частного сектора по перевозке пассажиров автотранспортом по межмуниципальным маршрутам и благоприятных условий субъектам транспортной инфраструктуры, включая формирование сети регулярных маршрутов с учетом предложений, изложенных в </w:t>
            </w:r>
            <w:r w:rsidRPr="005B6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обращениях негосударственных перевозчиков</w:t>
            </w:r>
          </w:p>
        </w:tc>
        <w:tc>
          <w:tcPr>
            <w:tcW w:w="1843" w:type="dxa"/>
            <w:shd w:val="clear" w:color="auto" w:fill="auto"/>
          </w:tcPr>
          <w:p w:rsidR="005B670A" w:rsidRPr="005B670A" w:rsidRDefault="005B670A" w:rsidP="00AD204F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6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ежедневно работает 1 перевозчик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регулярном </w:t>
            </w:r>
            <w:r w:rsidRPr="005B67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маршруте до г.Барнаула </w:t>
            </w:r>
          </w:p>
        </w:tc>
        <w:tc>
          <w:tcPr>
            <w:tcW w:w="2268" w:type="dxa"/>
            <w:shd w:val="clear" w:color="auto" w:fill="auto"/>
          </w:tcPr>
          <w:p w:rsidR="005B670A" w:rsidRPr="005B670A" w:rsidRDefault="005B670A" w:rsidP="00AD204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0A">
              <w:rPr>
                <w:rFonts w:ascii="Times New Roman" w:hAnsi="Times New Roman" w:cs="Times New Roman"/>
                <w:sz w:val="20"/>
                <w:szCs w:val="20"/>
              </w:rPr>
              <w:t xml:space="preserve">доля услуг (работ) по перевозке пассажиров автомобильным транспортом по межмуниципальным маршрутам регулярных перевозок, оказанных (выполненных) организациями частной </w:t>
            </w:r>
            <w:r w:rsidRPr="005B6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собственности, процентов</w:t>
            </w:r>
          </w:p>
        </w:tc>
        <w:tc>
          <w:tcPr>
            <w:tcW w:w="850" w:type="dxa"/>
            <w:shd w:val="clear" w:color="auto" w:fill="auto"/>
          </w:tcPr>
          <w:p w:rsidR="005B670A" w:rsidRPr="005B670A" w:rsidRDefault="005B670A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</w:tcPr>
          <w:p w:rsidR="005B670A" w:rsidRPr="005B670A" w:rsidRDefault="003F2D31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B6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5B670A" w:rsidRPr="005B670A" w:rsidRDefault="003F2D31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5B670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5B670A" w:rsidRPr="005B670A" w:rsidRDefault="005B670A" w:rsidP="00E573D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налоговой инспекции</w:t>
            </w:r>
          </w:p>
        </w:tc>
        <w:tc>
          <w:tcPr>
            <w:tcW w:w="1701" w:type="dxa"/>
            <w:shd w:val="clear" w:color="auto" w:fill="auto"/>
          </w:tcPr>
          <w:p w:rsidR="005B670A" w:rsidRPr="005B670A" w:rsidRDefault="005B670A" w:rsidP="00E573D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0A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2268" w:type="dxa"/>
            <w:shd w:val="clear" w:color="auto" w:fill="auto"/>
          </w:tcPr>
          <w:p w:rsidR="005B670A" w:rsidRPr="005B670A" w:rsidRDefault="005B670A" w:rsidP="007850D1">
            <w:pPr>
              <w:pStyle w:val="ConsPlusNormal"/>
              <w:jc w:val="both"/>
              <w:rPr>
                <w:sz w:val="20"/>
                <w:szCs w:val="20"/>
              </w:rPr>
            </w:pPr>
            <w:r w:rsidRPr="005B670A">
              <w:rPr>
                <w:sz w:val="20"/>
                <w:szCs w:val="20"/>
              </w:rPr>
              <w:t>увеличение количества перевозчиков негосударственных форм собственности;</w:t>
            </w:r>
          </w:p>
          <w:p w:rsidR="005B670A" w:rsidRPr="005B670A" w:rsidRDefault="005B670A" w:rsidP="007850D1">
            <w:pPr>
              <w:pStyle w:val="ConsPlusNormal"/>
              <w:jc w:val="both"/>
              <w:rPr>
                <w:sz w:val="20"/>
                <w:szCs w:val="20"/>
              </w:rPr>
            </w:pPr>
            <w:r w:rsidRPr="005B670A">
              <w:rPr>
                <w:sz w:val="20"/>
                <w:szCs w:val="20"/>
              </w:rPr>
              <w:t>наличие сети регулярных маршрутов</w:t>
            </w:r>
          </w:p>
        </w:tc>
      </w:tr>
      <w:tr w:rsidR="005B670A" w:rsidRPr="0078799C" w:rsidTr="00A13C89">
        <w:trPr>
          <w:trHeight w:val="757"/>
        </w:trPr>
        <w:tc>
          <w:tcPr>
            <w:tcW w:w="426" w:type="dxa"/>
            <w:shd w:val="clear" w:color="auto" w:fill="auto"/>
          </w:tcPr>
          <w:p w:rsidR="005B670A" w:rsidRPr="0078799C" w:rsidRDefault="005B670A" w:rsidP="00BF557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BF55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B670A" w:rsidRPr="005B670A" w:rsidRDefault="003F2D31" w:rsidP="003F2D31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Оптимизация процедуры выдачи разрешений на осуществление деятельности по перевозке</w:t>
            </w:r>
            <w:r w:rsidR="005B670A" w:rsidRPr="005B670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пассажиров и багажа</w:t>
            </w:r>
          </w:p>
        </w:tc>
        <w:tc>
          <w:tcPr>
            <w:tcW w:w="1843" w:type="dxa"/>
            <w:shd w:val="clear" w:color="auto" w:fill="auto"/>
          </w:tcPr>
          <w:p w:rsidR="005B670A" w:rsidRPr="00D201E3" w:rsidRDefault="00366FA1" w:rsidP="005B670A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201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регулярных маршрутов </w:t>
            </w:r>
            <w:r w:rsidR="005B670A" w:rsidRPr="00D201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такси нет, </w:t>
            </w:r>
            <w:r w:rsidRPr="00D201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но </w:t>
            </w:r>
            <w:r w:rsidR="005B670A" w:rsidRPr="00D201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основная доля услуг по такси оказывается </w:t>
            </w:r>
            <w:proofErr w:type="spellStart"/>
            <w:r w:rsidR="005B670A" w:rsidRPr="00D201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самозанятыми</w:t>
            </w:r>
            <w:proofErr w:type="spellEnd"/>
            <w:r w:rsidR="005B670A" w:rsidRPr="00D201E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гражданами  </w:t>
            </w:r>
          </w:p>
        </w:tc>
        <w:tc>
          <w:tcPr>
            <w:tcW w:w="2268" w:type="dxa"/>
            <w:shd w:val="clear" w:color="auto" w:fill="auto"/>
          </w:tcPr>
          <w:p w:rsidR="005B670A" w:rsidRPr="005B670A" w:rsidRDefault="005B670A" w:rsidP="00AD204F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0A">
              <w:rPr>
                <w:rFonts w:ascii="Times New Roman" w:hAnsi="Times New Roman" w:cs="Times New Roman"/>
                <w:sz w:val="20"/>
                <w:szCs w:val="20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Алтайского края, процентов</w:t>
            </w:r>
          </w:p>
        </w:tc>
        <w:tc>
          <w:tcPr>
            <w:tcW w:w="850" w:type="dxa"/>
            <w:shd w:val="clear" w:color="auto" w:fill="auto"/>
          </w:tcPr>
          <w:p w:rsidR="005B670A" w:rsidRPr="005B670A" w:rsidRDefault="005B670A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5B670A" w:rsidRPr="005B670A" w:rsidRDefault="005B670A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5B670A" w:rsidRPr="005B670A" w:rsidRDefault="005B670A" w:rsidP="009F26A5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B670A" w:rsidRPr="005B670A" w:rsidRDefault="005B670A" w:rsidP="00E573D7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0D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налоговой инспекции</w:t>
            </w:r>
          </w:p>
        </w:tc>
        <w:tc>
          <w:tcPr>
            <w:tcW w:w="1701" w:type="dxa"/>
            <w:shd w:val="clear" w:color="auto" w:fill="auto"/>
          </w:tcPr>
          <w:p w:rsidR="005B670A" w:rsidRPr="005B670A" w:rsidRDefault="005B670A" w:rsidP="00E573D7">
            <w:pPr>
              <w:keepNext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70A">
              <w:rPr>
                <w:rFonts w:ascii="Times New Roman" w:hAnsi="Times New Roman" w:cs="Times New Roman"/>
                <w:sz w:val="20"/>
                <w:szCs w:val="20"/>
              </w:rPr>
              <w:t>Администрация  района</w:t>
            </w:r>
          </w:p>
        </w:tc>
        <w:tc>
          <w:tcPr>
            <w:tcW w:w="2268" w:type="dxa"/>
            <w:shd w:val="clear" w:color="auto" w:fill="auto"/>
          </w:tcPr>
          <w:p w:rsidR="005B670A" w:rsidRPr="005B670A" w:rsidRDefault="005B670A" w:rsidP="009F26A5">
            <w:pPr>
              <w:pStyle w:val="ConsPlusNormal"/>
              <w:jc w:val="both"/>
              <w:rPr>
                <w:sz w:val="20"/>
                <w:szCs w:val="20"/>
              </w:rPr>
            </w:pPr>
            <w:r w:rsidRPr="005B670A">
              <w:rPr>
                <w:sz w:val="20"/>
                <w:szCs w:val="20"/>
              </w:rPr>
              <w:t>сокращение сроков оказания услуги выдачи разрешений на осуществление деятельности по перевозке пассажиров и багажа</w:t>
            </w:r>
          </w:p>
        </w:tc>
      </w:tr>
    </w:tbl>
    <w:p w:rsidR="000365E8" w:rsidRPr="0078799C" w:rsidRDefault="000365E8" w:rsidP="000365E8">
      <w:pPr>
        <w:tabs>
          <w:tab w:val="left" w:pos="284"/>
        </w:tabs>
        <w:rPr>
          <w:rFonts w:ascii="Times New Roman" w:hAnsi="Times New Roman" w:cs="Times New Roman"/>
        </w:rPr>
      </w:pPr>
    </w:p>
    <w:sectPr w:rsidR="000365E8" w:rsidRPr="0078799C" w:rsidSect="000365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5E8"/>
    <w:rsid w:val="000365E8"/>
    <w:rsid w:val="00042D2B"/>
    <w:rsid w:val="00052B56"/>
    <w:rsid w:val="000915D4"/>
    <w:rsid w:val="000B055B"/>
    <w:rsid w:val="000D0652"/>
    <w:rsid w:val="000E7B1C"/>
    <w:rsid w:val="001A4F8C"/>
    <w:rsid w:val="001B2F34"/>
    <w:rsid w:val="001C2F41"/>
    <w:rsid w:val="001C5A81"/>
    <w:rsid w:val="002E09B7"/>
    <w:rsid w:val="00334633"/>
    <w:rsid w:val="00366FA1"/>
    <w:rsid w:val="003F2D31"/>
    <w:rsid w:val="004311F3"/>
    <w:rsid w:val="0047390F"/>
    <w:rsid w:val="004C43BE"/>
    <w:rsid w:val="005B670A"/>
    <w:rsid w:val="005F4196"/>
    <w:rsid w:val="006C23CE"/>
    <w:rsid w:val="006E555C"/>
    <w:rsid w:val="00723BD2"/>
    <w:rsid w:val="0075797B"/>
    <w:rsid w:val="00775C30"/>
    <w:rsid w:val="007850D1"/>
    <w:rsid w:val="0078799C"/>
    <w:rsid w:val="008322BE"/>
    <w:rsid w:val="008636EF"/>
    <w:rsid w:val="00895576"/>
    <w:rsid w:val="008B7816"/>
    <w:rsid w:val="008E77A2"/>
    <w:rsid w:val="00944933"/>
    <w:rsid w:val="00954BE3"/>
    <w:rsid w:val="009A23CF"/>
    <w:rsid w:val="009C5238"/>
    <w:rsid w:val="009F26A5"/>
    <w:rsid w:val="00A13C89"/>
    <w:rsid w:val="00A6180D"/>
    <w:rsid w:val="00A87E55"/>
    <w:rsid w:val="00A97200"/>
    <w:rsid w:val="00AB5E37"/>
    <w:rsid w:val="00AC02BF"/>
    <w:rsid w:val="00B11F5E"/>
    <w:rsid w:val="00B73980"/>
    <w:rsid w:val="00B93055"/>
    <w:rsid w:val="00BF5575"/>
    <w:rsid w:val="00CC73A0"/>
    <w:rsid w:val="00CE1C46"/>
    <w:rsid w:val="00D10725"/>
    <w:rsid w:val="00D201E3"/>
    <w:rsid w:val="00D243F8"/>
    <w:rsid w:val="00DB0DCE"/>
    <w:rsid w:val="00DE7E2A"/>
    <w:rsid w:val="00E20C88"/>
    <w:rsid w:val="00E54F05"/>
    <w:rsid w:val="00E76B45"/>
    <w:rsid w:val="00EC047D"/>
    <w:rsid w:val="00EF78EF"/>
    <w:rsid w:val="00F02C6F"/>
    <w:rsid w:val="00F91D08"/>
    <w:rsid w:val="00F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A052"/>
  <w15:docId w15:val="{9C408E90-2132-43B8-9FD9-342E8A1F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Корчагина</dc:creator>
  <cp:lastModifiedBy>User</cp:lastModifiedBy>
  <cp:revision>36</cp:revision>
  <dcterms:created xsi:type="dcterms:W3CDTF">2021-12-22T07:10:00Z</dcterms:created>
  <dcterms:modified xsi:type="dcterms:W3CDTF">2025-01-21T07:25:00Z</dcterms:modified>
</cp:coreProperties>
</file>