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2" w:rsidRPr="00335BD6" w:rsidRDefault="007B65A2" w:rsidP="007B6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BD6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ОБРАЗОВАНИЯ УСТЬ-ПРИСТАНСКИЙ РАЙОН АЛТАЙСКОГО  КРАЯ</w:t>
      </w:r>
    </w:p>
    <w:p w:rsidR="007B65A2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5BD6">
        <w:rPr>
          <w:rFonts w:ascii="Times New Roman" w:hAnsi="Times New Roman" w:cs="Times New Roman"/>
          <w:sz w:val="28"/>
          <w:szCs w:val="28"/>
        </w:rPr>
        <w:t xml:space="preserve">659580 Алтайский край, </w:t>
      </w:r>
      <w:proofErr w:type="spellStart"/>
      <w:r w:rsidRPr="00335BD6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335B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 Пристань, ул. 1 Мая, 12 </w:t>
      </w:r>
    </w:p>
    <w:p w:rsidR="007B65A2" w:rsidRPr="00DE1600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35BD6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  <w:lang w:val="en-US"/>
        </w:rPr>
        <w:t>. (38554) 22-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 xml:space="preserve">64 </w:t>
      </w:r>
      <w:r w:rsidRPr="00335BD6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8" w:history="1">
        <w:r w:rsidRPr="00335B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ksp.pristan@mail.ru</w:t>
        </w:r>
      </w:hyperlink>
    </w:p>
    <w:p w:rsidR="007B65A2" w:rsidRPr="00335BD6" w:rsidRDefault="007B65A2" w:rsidP="007B6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Pr="009836D2" w:rsidRDefault="007B65A2" w:rsidP="00CC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6D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B65A2" w:rsidRPr="00532516" w:rsidRDefault="007B65A2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1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6E47E2">
        <w:rPr>
          <w:rFonts w:ascii="Times New Roman" w:hAnsi="Times New Roman" w:cs="Times New Roman"/>
          <w:b/>
          <w:sz w:val="28"/>
          <w:szCs w:val="28"/>
        </w:rPr>
        <w:t>внешней проверки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годового отчета об исполнении бюджета муниципального образования </w:t>
      </w:r>
      <w:proofErr w:type="spellStart"/>
      <w:r w:rsidR="00EE260C">
        <w:rPr>
          <w:rFonts w:ascii="Times New Roman" w:hAnsi="Times New Roman" w:cs="Times New Roman"/>
          <w:b/>
          <w:sz w:val="28"/>
          <w:szCs w:val="28"/>
        </w:rPr>
        <w:t>Коробейниковский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532516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за 2021 год</w:t>
      </w:r>
      <w:r w:rsidR="00532516" w:rsidRPr="00532516">
        <w:rPr>
          <w:rFonts w:ascii="Times New Roman" w:hAnsi="Times New Roman" w:cs="Times New Roman"/>
          <w:b/>
          <w:sz w:val="28"/>
          <w:szCs w:val="28"/>
        </w:rPr>
        <w:t>, включая внешнюю проверку бюджетной отчётности главных администраторов бюджетных средств</w:t>
      </w:r>
    </w:p>
    <w:p w:rsidR="00532516" w:rsidRDefault="00532516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5A2" w:rsidRDefault="00EE260C" w:rsidP="00CC2F39">
      <w:pPr>
        <w:spacing w:after="0" w:line="240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83069B" w:rsidRPr="00F74B49">
        <w:rPr>
          <w:rFonts w:ascii="Times New Roman" w:hAnsi="Times New Roman" w:cs="Times New Roman"/>
          <w:sz w:val="28"/>
          <w:szCs w:val="28"/>
        </w:rPr>
        <w:t>.04</w:t>
      </w:r>
      <w:r w:rsidR="007B65A2" w:rsidRPr="00F74B49">
        <w:rPr>
          <w:rFonts w:ascii="Times New Roman" w:hAnsi="Times New Roman" w:cs="Times New Roman"/>
          <w:sz w:val="28"/>
          <w:szCs w:val="28"/>
        </w:rPr>
        <w:t>.2022г.</w:t>
      </w:r>
    </w:p>
    <w:p w:rsidR="00B26326" w:rsidRDefault="00B26326" w:rsidP="00CC2F3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32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343F4" w:rsidRDefault="00C343F4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343F4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муниципального образования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Коробейниковский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за 2021</w:t>
      </w:r>
      <w:r w:rsidRPr="00C343F4">
        <w:rPr>
          <w:rFonts w:ascii="Times New Roman" w:hAnsi="Times New Roman" w:cs="Times New Roman"/>
          <w:sz w:val="28"/>
          <w:szCs w:val="28"/>
        </w:rPr>
        <w:t xml:space="preserve"> год (далее по тексту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EE260C">
        <w:rPr>
          <w:rFonts w:ascii="Times New Roman" w:hAnsi="Times New Roman" w:cs="Times New Roman"/>
          <w:sz w:val="28"/>
          <w:szCs w:val="28"/>
        </w:rPr>
        <w:t>оробейниковский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сельсовет) подготовлено к</w:t>
      </w:r>
      <w:r w:rsidRPr="00C343F4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ой палатой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района Алта</w:t>
      </w:r>
      <w:r>
        <w:rPr>
          <w:rFonts w:ascii="Times New Roman" w:hAnsi="Times New Roman" w:cs="Times New Roman"/>
          <w:sz w:val="28"/>
          <w:szCs w:val="28"/>
        </w:rPr>
        <w:t>йского края (далее по тексту – контрольно-счетная палата</w:t>
      </w:r>
      <w:r w:rsidRPr="00C343F4">
        <w:rPr>
          <w:rFonts w:ascii="Times New Roman" w:hAnsi="Times New Roman" w:cs="Times New Roman"/>
          <w:sz w:val="28"/>
          <w:szCs w:val="28"/>
        </w:rPr>
        <w:t>) в соответствии со статьей 264.4. Бюджетного кодекса РФ,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образований», Положения о контрольно-счетной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>район Алтайского края утвержденного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E043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E0439" w:rsidRPr="00EE0439">
        <w:rPr>
          <w:rFonts w:ascii="Times New Roman" w:hAnsi="Times New Roman" w:cs="Times New Roman"/>
          <w:sz w:val="28"/>
          <w:szCs w:val="28"/>
        </w:rPr>
        <w:t>от 18.02.2022 №195</w:t>
      </w:r>
      <w:r w:rsidRPr="00EE0439">
        <w:rPr>
          <w:rFonts w:ascii="Times New Roman" w:hAnsi="Times New Roman" w:cs="Times New Roman"/>
          <w:sz w:val="28"/>
          <w:szCs w:val="28"/>
        </w:rPr>
        <w:t>; Соглашение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proofErr w:type="spellStart"/>
      <w:r w:rsidR="00EE260C">
        <w:rPr>
          <w:rFonts w:ascii="Times New Roman" w:eastAsia="Times New Roman" w:hAnsi="Times New Roman" w:cs="Times New Roman"/>
          <w:sz w:val="28"/>
          <w:szCs w:val="28"/>
        </w:rPr>
        <w:t>Коробейниковского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Алтайского края по осуществлению внешнего муниципального финансового контроля</w:t>
      </w:r>
      <w:r w:rsidR="00E017A6">
        <w:rPr>
          <w:rFonts w:ascii="Times New Roman" w:hAnsi="Times New Roman"/>
          <w:sz w:val="28"/>
          <w:szCs w:val="28"/>
        </w:rPr>
        <w:t xml:space="preserve"> от 21</w:t>
      </w:r>
      <w:r>
        <w:rPr>
          <w:rFonts w:ascii="Times New Roman" w:hAnsi="Times New Roman"/>
          <w:sz w:val="28"/>
          <w:szCs w:val="28"/>
        </w:rPr>
        <w:t>.09.2021г.</w:t>
      </w:r>
    </w:p>
    <w:p w:rsidR="008D7C42" w:rsidRDefault="008D7C42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п. 1 ст. 264.4 Бюджетного кодекса РФ внешняя проверка отчета об исполнении бюджета включает в себя внешнюю проверку бюджетной отчетности главных администраторов бюджетных средств.</w:t>
      </w:r>
    </w:p>
    <w:p w:rsidR="00532516" w:rsidRPr="007667F6" w:rsidRDefault="0053251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7F6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составлено с учетом внешней проверки годовой бюджетной отчетности главных распорядителей бюджетных средств, главных администраторов доходов и главных администраторов источников финансирования дефицита бюджета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Коробейниковский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 xml:space="preserve">сельсовет (далее – «главные администраторы бюджетных средств» или «ГАБС»). Годовой отчет об исполнении бюджета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Коробейниковского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>сельсовет</w:t>
      </w:r>
      <w:r w:rsidR="006C2E2F">
        <w:rPr>
          <w:rFonts w:ascii="Times New Roman" w:hAnsi="Times New Roman" w:cs="Times New Roman"/>
          <w:sz w:val="28"/>
          <w:szCs w:val="28"/>
        </w:rPr>
        <w:t>а</w:t>
      </w:r>
      <w:r w:rsidRPr="007667F6">
        <w:rPr>
          <w:rFonts w:ascii="Times New Roman" w:hAnsi="Times New Roman" w:cs="Times New Roman"/>
          <w:sz w:val="28"/>
          <w:szCs w:val="28"/>
        </w:rPr>
        <w:t xml:space="preserve"> идентичен годовой </w:t>
      </w:r>
      <w:r w:rsidRPr="007667F6">
        <w:rPr>
          <w:rFonts w:ascii="Times New Roman" w:hAnsi="Times New Roman" w:cs="Times New Roman"/>
          <w:sz w:val="28"/>
          <w:szCs w:val="28"/>
        </w:rPr>
        <w:lastRenderedPageBreak/>
        <w:t>бюджетной отчетности администрации поселения как главного администратора бюджетных средств.</w:t>
      </w:r>
    </w:p>
    <w:p w:rsidR="00763957" w:rsidRDefault="00763957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3957">
        <w:rPr>
          <w:rFonts w:ascii="Times New Roman" w:hAnsi="Times New Roman" w:cs="Times New Roman"/>
          <w:b/>
          <w:sz w:val="28"/>
          <w:szCs w:val="28"/>
        </w:rPr>
        <w:t>Цель</w:t>
      </w:r>
      <w:r w:rsidR="00C343F4" w:rsidRPr="00763957">
        <w:rPr>
          <w:rFonts w:ascii="Times New Roman" w:hAnsi="Times New Roman" w:cs="Times New Roman"/>
          <w:b/>
          <w:sz w:val="28"/>
          <w:szCs w:val="28"/>
        </w:rPr>
        <w:t xml:space="preserve"> проведения внешней проверки</w:t>
      </w:r>
      <w:r w:rsidRPr="00763957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контроль достоверности годового отчета об исполнении бюджета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сельсовет и бюджетной отчетности ГАБС, законности и результативности деятельности по исполнению бюджета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Коробейниковский</w:t>
      </w:r>
      <w:proofErr w:type="spellEnd"/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сельсовет в отчетном финансовом году, с учетом имеющихся ограничений.</w:t>
      </w:r>
    </w:p>
    <w:p w:rsidR="00C343F4" w:rsidRDefault="001260C3" w:rsidP="00CC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C3">
        <w:rPr>
          <w:rFonts w:ascii="Times New Roman" w:hAnsi="Times New Roman" w:cs="Times New Roman"/>
          <w:b/>
          <w:sz w:val="28"/>
          <w:szCs w:val="28"/>
        </w:rPr>
        <w:t>Предмет</w:t>
      </w:r>
      <w:r w:rsidR="00C343F4" w:rsidRPr="001260C3">
        <w:rPr>
          <w:rFonts w:ascii="Times New Roman" w:hAnsi="Times New Roman" w:cs="Times New Roman"/>
          <w:b/>
          <w:sz w:val="28"/>
          <w:szCs w:val="28"/>
        </w:rPr>
        <w:t xml:space="preserve"> внешней проверки годового отчета</w:t>
      </w:r>
      <w:r w:rsidRPr="001260C3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документы, предусмотренные статьей 264.1 Бюджетного кодекса РФ.</w:t>
      </w:r>
    </w:p>
    <w:p w:rsidR="00C343F4" w:rsidRDefault="00EE0439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об исполнении </w:t>
      </w:r>
      <w:r w:rsidR="002E23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Коробейниковский</w:t>
      </w:r>
      <w:proofErr w:type="spellEnd"/>
      <w:r w:rsidR="002E237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E0F4F">
        <w:rPr>
          <w:rFonts w:ascii="Times New Roman" w:hAnsi="Times New Roman" w:cs="Times New Roman"/>
          <w:sz w:val="28"/>
          <w:szCs w:val="28"/>
        </w:rPr>
        <w:t xml:space="preserve"> за 2021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год</w:t>
      </w:r>
      <w:r w:rsidR="002E237F">
        <w:rPr>
          <w:rFonts w:ascii="Times New Roman" w:hAnsi="Times New Roman" w:cs="Times New Roman"/>
          <w:sz w:val="28"/>
          <w:szCs w:val="28"/>
        </w:rPr>
        <w:t xml:space="preserve"> (далее – Проект решения)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EE0439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контрольно-счетную палату, письмом главы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Коробейниковского</w:t>
      </w:r>
      <w:proofErr w:type="spellEnd"/>
      <w:r w:rsidR="004E0F4F" w:rsidRPr="00EE0439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E017A6">
        <w:rPr>
          <w:rFonts w:ascii="Times New Roman" w:hAnsi="Times New Roman" w:cs="Times New Roman"/>
          <w:sz w:val="28"/>
          <w:szCs w:val="28"/>
        </w:rPr>
        <w:t>от 30.03.2022 №17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, </w:t>
      </w:r>
      <w:r w:rsidR="00C343F4" w:rsidRPr="00EE0439">
        <w:rPr>
          <w:rFonts w:ascii="Times New Roman" w:hAnsi="Times New Roman" w:cs="Times New Roman"/>
          <w:sz w:val="28"/>
          <w:szCs w:val="28"/>
        </w:rPr>
        <w:t>с соблюдением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сроков, указанных в пункте 3 статьи 264.4 БК РФ.  </w:t>
      </w:r>
    </w:p>
    <w:p w:rsidR="00B76775" w:rsidRDefault="00B76775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586BA1" w:rsidRDefault="00E97D70" w:rsidP="00586BA1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исполнения</w:t>
      </w:r>
      <w:r w:rsidR="0085631C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соблюдени</w:t>
      </w:r>
      <w:r w:rsidR="0085631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порядка составления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соответствие показателей годового отчета об исполнении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бюджета </w:t>
      </w:r>
      <w:proofErr w:type="spellStart"/>
      <w:r w:rsidR="00EE26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Коробейниковского</w:t>
      </w:r>
      <w:proofErr w:type="spellEnd"/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сельсовета за 2021 год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, </w:t>
      </w:r>
      <w:proofErr w:type="gramStart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утвержденным</w:t>
      </w:r>
      <w:proofErr w:type="gramEnd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решения представительного органа муниципального образования</w:t>
      </w:r>
    </w:p>
    <w:p w:rsidR="00FD1D01" w:rsidRPr="00721AF5" w:rsidRDefault="00565C6D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21AF5">
        <w:rPr>
          <w:rFonts w:ascii="Times New Roman" w:hAnsi="Times New Roman" w:cs="Times New Roman"/>
          <w:sz w:val="28"/>
          <w:szCs w:val="28"/>
        </w:rPr>
        <w:t>Б</w:t>
      </w:r>
      <w:r w:rsidR="0088567F" w:rsidRPr="00721AF5">
        <w:rPr>
          <w:rFonts w:ascii="Times New Roman" w:hAnsi="Times New Roman" w:cs="Times New Roman"/>
          <w:sz w:val="28"/>
          <w:szCs w:val="28"/>
        </w:rPr>
        <w:t>юджет</w:t>
      </w:r>
      <w:r w:rsidRPr="00721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8567F" w:rsidRPr="00721AF5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721AF5">
        <w:rPr>
          <w:rFonts w:ascii="Times New Roman" w:hAnsi="Times New Roman" w:cs="Times New Roman"/>
          <w:sz w:val="28"/>
          <w:szCs w:val="28"/>
        </w:rPr>
        <w:t xml:space="preserve"> год был утвержден решением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2</w:t>
      </w:r>
      <w:r w:rsidR="00CD0F60">
        <w:rPr>
          <w:rFonts w:ascii="Times New Roman" w:hAnsi="Times New Roman" w:cs="Times New Roman"/>
          <w:sz w:val="28"/>
          <w:szCs w:val="28"/>
        </w:rPr>
        <w:t>9</w:t>
      </w:r>
      <w:r w:rsidRPr="00721AF5">
        <w:rPr>
          <w:rFonts w:ascii="Times New Roman" w:hAnsi="Times New Roman" w:cs="Times New Roman"/>
          <w:sz w:val="28"/>
          <w:szCs w:val="28"/>
        </w:rPr>
        <w:t>.12.2020</w:t>
      </w:r>
      <w:r w:rsidR="00CD0F60">
        <w:rPr>
          <w:rFonts w:ascii="Times New Roman" w:hAnsi="Times New Roman" w:cs="Times New Roman"/>
          <w:sz w:val="28"/>
          <w:szCs w:val="28"/>
        </w:rPr>
        <w:t xml:space="preserve"> № 1</w:t>
      </w:r>
      <w:r w:rsidR="00721AF5" w:rsidRPr="00721AF5">
        <w:rPr>
          <w:rFonts w:ascii="Times New Roman" w:hAnsi="Times New Roman" w:cs="Times New Roman"/>
          <w:sz w:val="28"/>
          <w:szCs w:val="28"/>
        </w:rPr>
        <w:t>0</w:t>
      </w:r>
      <w:r w:rsidR="00E97D70" w:rsidRPr="00721A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D01" w:rsidRPr="005D1AE4" w:rsidRDefault="00FD1D01" w:rsidP="00FD1D0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21AF5">
        <w:rPr>
          <w:rFonts w:ascii="Times New Roman" w:eastAsia="Times New Roman" w:hAnsi="Times New Roman"/>
          <w:sz w:val="28"/>
          <w:szCs w:val="28"/>
        </w:rPr>
        <w:t xml:space="preserve">В 2021 году в решение о бюджете поселения на 2021 год были внесены изменения в соответствии с решением </w:t>
      </w:r>
      <w:proofErr w:type="spellStart"/>
      <w:r w:rsidR="00EE260C">
        <w:rPr>
          <w:rFonts w:ascii="Times New Roman" w:eastAsia="Times New Roman" w:hAnsi="Times New Roman"/>
          <w:sz w:val="28"/>
          <w:szCs w:val="28"/>
        </w:rPr>
        <w:t>Коробейниковского</w:t>
      </w:r>
      <w:proofErr w:type="spellEnd"/>
      <w:r w:rsidRPr="00721AF5">
        <w:rPr>
          <w:rFonts w:ascii="Times New Roman" w:eastAsia="Times New Roman" w:hAnsi="Times New Roman"/>
          <w:sz w:val="28"/>
          <w:szCs w:val="28"/>
        </w:rPr>
        <w:t xml:space="preserve"> сельского </w:t>
      </w:r>
      <w:r w:rsidRPr="00721AF5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721AF5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CD0F60">
        <w:rPr>
          <w:rFonts w:ascii="Times New Roman" w:eastAsia="Times New Roman" w:hAnsi="Times New Roman"/>
          <w:sz w:val="28"/>
          <w:szCs w:val="28"/>
        </w:rPr>
        <w:t>17.12.2021 № 17</w:t>
      </w:r>
      <w:r w:rsidRPr="00721AF5">
        <w:rPr>
          <w:rFonts w:ascii="Times New Roman" w:eastAsia="Times New Roman" w:hAnsi="Times New Roman"/>
          <w:sz w:val="28"/>
          <w:szCs w:val="28"/>
        </w:rPr>
        <w:t>.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D1D01" w:rsidRDefault="00FD1D01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1AE4">
        <w:rPr>
          <w:rFonts w:ascii="Times New Roman" w:eastAsia="Times New Roman" w:hAnsi="Times New Roman"/>
          <w:sz w:val="28"/>
          <w:szCs w:val="28"/>
        </w:rPr>
        <w:t>Бю</w:t>
      </w:r>
      <w:r>
        <w:rPr>
          <w:rFonts w:ascii="Times New Roman" w:eastAsia="Times New Roman" w:hAnsi="Times New Roman"/>
          <w:sz w:val="28"/>
          <w:szCs w:val="28"/>
        </w:rPr>
        <w:t>джет поселения на 2021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год (с учетом внесенных изменений</w:t>
      </w:r>
      <w:r w:rsidR="00CD0F60">
        <w:rPr>
          <w:rFonts w:ascii="Times New Roman" w:eastAsia="Times New Roman" w:hAnsi="Times New Roman"/>
          <w:sz w:val="28"/>
          <w:szCs w:val="28"/>
        </w:rPr>
        <w:t xml:space="preserve"> - Решение от 17</w:t>
      </w:r>
      <w:r w:rsidR="005A1370">
        <w:rPr>
          <w:rFonts w:ascii="Times New Roman" w:eastAsia="Times New Roman" w:hAnsi="Times New Roman"/>
          <w:sz w:val="28"/>
          <w:szCs w:val="28"/>
        </w:rPr>
        <w:t>.12.2021</w:t>
      </w:r>
      <w:r w:rsidR="00CD0F60">
        <w:rPr>
          <w:rFonts w:ascii="Times New Roman" w:eastAsia="Times New Roman" w:hAnsi="Times New Roman"/>
          <w:sz w:val="28"/>
          <w:szCs w:val="28"/>
        </w:rPr>
        <w:t xml:space="preserve"> №17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)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по доходам утвержден в сумме </w:t>
      </w:r>
      <w:r w:rsidR="00FA6464">
        <w:rPr>
          <w:rFonts w:ascii="Times New Roman" w:eastAsia="Times New Roman" w:hAnsi="Times New Roman"/>
          <w:sz w:val="28"/>
          <w:szCs w:val="28"/>
        </w:rPr>
        <w:t>2007,8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межбюджетные трансферты – </w:t>
      </w:r>
      <w:r w:rsidR="00FA6464">
        <w:rPr>
          <w:rFonts w:ascii="Times New Roman" w:eastAsia="Times New Roman" w:hAnsi="Times New Roman"/>
          <w:sz w:val="28"/>
          <w:szCs w:val="28"/>
        </w:rPr>
        <w:t>1253,3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 (</w:t>
      </w:r>
      <w:r w:rsidR="00FA6464">
        <w:rPr>
          <w:rFonts w:ascii="Times New Roman" w:eastAsia="Times New Roman" w:hAnsi="Times New Roman"/>
          <w:sz w:val="28"/>
          <w:szCs w:val="28"/>
        </w:rPr>
        <w:t>62,4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%); по расходам –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в сумме </w:t>
      </w:r>
      <w:r w:rsidR="00FA6464">
        <w:rPr>
          <w:rFonts w:ascii="Times New Roman" w:eastAsia="Times New Roman" w:hAnsi="Times New Roman"/>
          <w:sz w:val="28"/>
          <w:szCs w:val="28"/>
        </w:rPr>
        <w:t>2141,9 тыс. рублей, де</w:t>
      </w:r>
      <w:r w:rsidRPr="005D1AE4">
        <w:rPr>
          <w:rFonts w:ascii="Times New Roman" w:eastAsia="Times New Roman" w:hAnsi="Times New Roman"/>
          <w:sz w:val="28"/>
          <w:szCs w:val="28"/>
        </w:rPr>
        <w:t>фицит бюджета поселения при утверждени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и составил </w:t>
      </w:r>
      <w:r w:rsidR="00FA6464">
        <w:rPr>
          <w:rFonts w:ascii="Times New Roman" w:eastAsia="Times New Roman" w:hAnsi="Times New Roman"/>
          <w:sz w:val="28"/>
          <w:szCs w:val="28"/>
        </w:rPr>
        <w:t>68,6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BB2E41" w:rsidRPr="000D3102" w:rsidRDefault="000D3102" w:rsidP="00BB2E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/>
          <w:b/>
          <w:color w:val="FF0000"/>
          <w:sz w:val="28"/>
          <w:szCs w:val="28"/>
        </w:rPr>
        <w:t>Указала неверно .</w:t>
      </w:r>
      <w:r w:rsidR="00BB2E41" w:rsidRPr="000D3102">
        <w:rPr>
          <w:rFonts w:ascii="Times New Roman" w:eastAsia="Times New Roman" w:hAnsi="Times New Roman"/>
          <w:b/>
          <w:color w:val="FF0000"/>
          <w:sz w:val="28"/>
          <w:szCs w:val="28"/>
        </w:rPr>
        <w:t xml:space="preserve">В нарушение ст. 92.1 Бюджетного кодекса Российской Федерации при внесении изменений в решение о бюджете на 2021 год было превышено предельное значение дефицита на  </w:t>
      </w:r>
      <w:r w:rsidR="00B8095F" w:rsidRPr="000D3102">
        <w:rPr>
          <w:rFonts w:ascii="Times New Roman" w:eastAsia="Times New Roman" w:hAnsi="Times New Roman"/>
          <w:b/>
          <w:color w:val="FF0000"/>
          <w:sz w:val="28"/>
          <w:szCs w:val="28"/>
        </w:rPr>
        <w:t xml:space="preserve">96,4 </w:t>
      </w:r>
      <w:r w:rsidR="00BB2E41" w:rsidRPr="000D3102">
        <w:rPr>
          <w:rFonts w:ascii="Times New Roman" w:eastAsia="Times New Roman" w:hAnsi="Times New Roman"/>
          <w:b/>
          <w:color w:val="FF0000"/>
          <w:sz w:val="28"/>
          <w:szCs w:val="28"/>
        </w:rPr>
        <w:t>тыс. рублей ((2007,8-1253,3)*5%=37,7)</w:t>
      </w:r>
      <w:r w:rsidR="00B8095F" w:rsidRPr="000D3102">
        <w:rPr>
          <w:rFonts w:ascii="Times New Roman" w:eastAsia="Times New Roman" w:hAnsi="Times New Roman"/>
          <w:b/>
          <w:color w:val="FF0000"/>
          <w:sz w:val="28"/>
          <w:szCs w:val="28"/>
        </w:rPr>
        <w:t>, в п.3 ст. решения о внесении изменений в бюджет на 2021 год неверно отражена сумма дефицита бюджета 68,6 тыс. рублей, следовало – 134,1 тыс</w:t>
      </w:r>
      <w:proofErr w:type="gramStart"/>
      <w:r w:rsidR="00B8095F" w:rsidRPr="000D3102">
        <w:rPr>
          <w:rFonts w:ascii="Times New Roman" w:eastAsia="Times New Roman" w:hAnsi="Times New Roman"/>
          <w:b/>
          <w:color w:val="FF0000"/>
          <w:sz w:val="28"/>
          <w:szCs w:val="28"/>
        </w:rPr>
        <w:t>.р</w:t>
      </w:r>
      <w:proofErr w:type="gramEnd"/>
      <w:r w:rsidR="00B8095F" w:rsidRPr="000D3102">
        <w:rPr>
          <w:rFonts w:ascii="Times New Roman" w:eastAsia="Times New Roman" w:hAnsi="Times New Roman"/>
          <w:b/>
          <w:color w:val="FF0000"/>
          <w:sz w:val="28"/>
          <w:szCs w:val="28"/>
        </w:rPr>
        <w:t xml:space="preserve">ублей. </w:t>
      </w:r>
      <w:r>
        <w:rPr>
          <w:rFonts w:ascii="Times New Roman" w:eastAsia="Times New Roman" w:hAnsi="Times New Roman"/>
          <w:b/>
          <w:color w:val="FF0000"/>
          <w:sz w:val="28"/>
          <w:szCs w:val="28"/>
        </w:rPr>
        <w:t>См. п</w:t>
      </w:r>
      <w:proofErr w:type="gramStart"/>
      <w:r>
        <w:rPr>
          <w:rFonts w:ascii="Times New Roman" w:eastAsia="Times New Roman" w:hAnsi="Times New Roman"/>
          <w:b/>
          <w:color w:val="FF0000"/>
          <w:sz w:val="28"/>
          <w:szCs w:val="28"/>
        </w:rPr>
        <w:t>4</w:t>
      </w:r>
      <w:proofErr w:type="gramEnd"/>
      <w:r>
        <w:rPr>
          <w:rFonts w:ascii="Times New Roman" w:eastAsia="Times New Roman" w:hAnsi="Times New Roman"/>
          <w:b/>
          <w:color w:val="FF0000"/>
          <w:sz w:val="28"/>
          <w:szCs w:val="28"/>
        </w:rPr>
        <w:t xml:space="preserve"> ст. 136 БК РФ</w:t>
      </w:r>
    </w:p>
    <w:p w:rsidR="002C0889" w:rsidRDefault="00B4700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 Проекте решения</w:t>
      </w:r>
      <w:r w:rsidR="005E09D4">
        <w:rPr>
          <w:rFonts w:ascii="Times New Roman" w:eastAsia="Times New Roman" w:hAnsi="Times New Roman"/>
          <w:sz w:val="28"/>
          <w:szCs w:val="28"/>
        </w:rPr>
        <w:t>,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</w:t>
      </w:r>
      <w:r w:rsidR="00DB60EC">
        <w:rPr>
          <w:rFonts w:ascii="Times New Roman" w:eastAsia="Times New Roman" w:hAnsi="Times New Roman"/>
          <w:sz w:val="28"/>
          <w:szCs w:val="28"/>
        </w:rPr>
        <w:t>предусматривается уточнение плановых бюджетные назначений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доходам </w:t>
      </w:r>
      <w:r w:rsidR="00DB60EC">
        <w:rPr>
          <w:rFonts w:ascii="Times New Roman" w:eastAsia="Times New Roman" w:hAnsi="Times New Roman"/>
          <w:sz w:val="28"/>
          <w:szCs w:val="28"/>
        </w:rPr>
        <w:t>в размере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F806BA">
        <w:rPr>
          <w:rFonts w:ascii="Times New Roman" w:eastAsia="Times New Roman" w:hAnsi="Times New Roman"/>
          <w:sz w:val="28"/>
          <w:szCs w:val="28"/>
        </w:rPr>
        <w:t>2007,8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рублей, по</w:t>
      </w:r>
      <w:r w:rsidR="00DB60EC">
        <w:rPr>
          <w:rFonts w:ascii="Times New Roman" w:eastAsia="Times New Roman" w:hAnsi="Times New Roman"/>
          <w:sz w:val="28"/>
          <w:szCs w:val="28"/>
        </w:rPr>
        <w:t xml:space="preserve"> расходам в размере 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F806BA">
        <w:rPr>
          <w:rFonts w:ascii="Times New Roman" w:eastAsia="Times New Roman" w:hAnsi="Times New Roman"/>
          <w:sz w:val="28"/>
          <w:szCs w:val="28"/>
        </w:rPr>
        <w:t>2310,5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</w:t>
      </w:r>
      <w:r w:rsidR="00F806BA">
        <w:rPr>
          <w:rFonts w:ascii="Times New Roman" w:eastAsia="Times New Roman" w:hAnsi="Times New Roman"/>
          <w:sz w:val="28"/>
          <w:szCs w:val="28"/>
        </w:rPr>
        <w:t>, с де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фицитом бюджета в сумме </w:t>
      </w:r>
      <w:r w:rsidR="00F806BA">
        <w:rPr>
          <w:rFonts w:ascii="Times New Roman" w:eastAsia="Times New Roman" w:hAnsi="Times New Roman"/>
          <w:sz w:val="28"/>
          <w:szCs w:val="28"/>
        </w:rPr>
        <w:t>302,7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тыс. рублей</w:t>
      </w:r>
      <w:r w:rsidR="00783C91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6B56EF" w:rsidRDefault="006B56E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В нарушение статьи 264.6 Бюджетного кодекса Российской Федерации администрацией сельсовета представлен проект решения  об </w:t>
      </w:r>
      <w:r w:rsidRPr="006C1AA6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утверждении отчета об исполнении бюджета муниципального образования </w:t>
      </w:r>
      <w:proofErr w:type="spellStart"/>
      <w:r w:rsidR="00EE260C">
        <w:rPr>
          <w:rFonts w:ascii="Times New Roman" w:eastAsia="Times New Roman" w:hAnsi="Times New Roman"/>
          <w:b/>
          <w:sz w:val="28"/>
          <w:szCs w:val="28"/>
        </w:rPr>
        <w:t>Коробейниковский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сельсовет </w:t>
      </w:r>
      <w:proofErr w:type="spellStart"/>
      <w:r w:rsidRPr="006C1AA6"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района Алтайского края за 2021 год, не соответствующий требованиям бюджетного законодательства по содержанию – в статье 1 приведены показатели, не подлежащие утверждению – уточненный план бюджета по доходам и расходам.</w:t>
      </w:r>
      <w:proofErr w:type="gramEnd"/>
    </w:p>
    <w:p w:rsidR="00A474DD" w:rsidRPr="000104E1" w:rsidRDefault="00A474DD" w:rsidP="000104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В нарушение</w:t>
      </w:r>
      <w:r w:rsidR="002B7942">
        <w:rPr>
          <w:rFonts w:ascii="Times New Roman" w:eastAsia="Times New Roman" w:hAnsi="Times New Roman"/>
          <w:b/>
          <w:sz w:val="28"/>
          <w:szCs w:val="28"/>
        </w:rPr>
        <w:t xml:space="preserve"> ст. 217 Бюджетно</w:t>
      </w:r>
      <w:r w:rsidR="00993E2B">
        <w:rPr>
          <w:rFonts w:ascii="Times New Roman" w:eastAsia="Times New Roman" w:hAnsi="Times New Roman"/>
          <w:b/>
          <w:sz w:val="28"/>
          <w:szCs w:val="28"/>
        </w:rPr>
        <w:t>го кодекса Российской Федерации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сводная бюджетная роспись </w:t>
      </w:r>
      <w:r w:rsidR="00FA0BD8">
        <w:rPr>
          <w:rFonts w:ascii="Times New Roman" w:eastAsia="Times New Roman" w:hAnsi="Times New Roman"/>
          <w:b/>
          <w:sz w:val="28"/>
          <w:szCs w:val="28"/>
        </w:rPr>
        <w:t xml:space="preserve">на 2021 год </w:t>
      </w:r>
      <w:r w:rsidR="00E41CB9">
        <w:rPr>
          <w:rFonts w:ascii="Times New Roman" w:eastAsia="Times New Roman" w:hAnsi="Times New Roman"/>
          <w:b/>
          <w:sz w:val="28"/>
          <w:szCs w:val="28"/>
        </w:rPr>
        <w:t>и уточненная сводная бюджетная роспись на 2021 год составлены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без поквартального </w:t>
      </w:r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>распределения ассигнований.</w:t>
      </w:r>
      <w:proofErr w:type="gramEnd"/>
    </w:p>
    <w:p w:rsidR="008A59AC" w:rsidRDefault="00993E2B" w:rsidP="000104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D2487A">
        <w:rPr>
          <w:rFonts w:ascii="Times New Roman" w:eastAsia="Times New Roman" w:hAnsi="Times New Roman"/>
          <w:b/>
          <w:sz w:val="28"/>
          <w:szCs w:val="28"/>
        </w:rPr>
        <w:t>В нарушение пункта 30 федерального стандарта бухгалтерского учета для организаций государственного сектора «Бюджетная информация в бухгалтерской (финансовой) отчетности», утвержденного приказом Министерства финансов Российской Федерации от 28.02.2018 № 37н, пункта 134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191н, показатель строки 200, графы</w:t>
      </w:r>
      <w:proofErr w:type="gramEnd"/>
      <w:r w:rsidRPr="00D2487A">
        <w:rPr>
          <w:rFonts w:ascii="Times New Roman" w:eastAsia="Times New Roman" w:hAnsi="Times New Roman"/>
          <w:b/>
          <w:sz w:val="28"/>
          <w:szCs w:val="28"/>
        </w:rPr>
        <w:t xml:space="preserve"> 4 отчета об исполнении бюджета Администрации</w:t>
      </w:r>
      <w:r w:rsidR="006778E4">
        <w:rPr>
          <w:rFonts w:ascii="Times New Roman" w:eastAsia="Times New Roman" w:hAnsi="Times New Roman"/>
          <w:b/>
          <w:sz w:val="28"/>
          <w:szCs w:val="28"/>
        </w:rPr>
        <w:t xml:space="preserve"> сельсовета (ф. 0503117) (2310,5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тыс. рублей) не соответствует бюджетным назначениям </w:t>
      </w:r>
      <w:r w:rsidRPr="00D2487A">
        <w:rPr>
          <w:rFonts w:ascii="Times New Roman" w:eastAsia="Times New Roman" w:hAnsi="Times New Roman"/>
          <w:b/>
          <w:sz w:val="28"/>
          <w:szCs w:val="28"/>
        </w:rPr>
        <w:t xml:space="preserve">по расходам, утвержденным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уточненной </w:t>
      </w:r>
      <w:r w:rsidRPr="00D2487A">
        <w:rPr>
          <w:rFonts w:ascii="Times New Roman" w:eastAsia="Times New Roman" w:hAnsi="Times New Roman"/>
          <w:b/>
          <w:sz w:val="28"/>
          <w:szCs w:val="28"/>
        </w:rPr>
        <w:t>сводной б</w:t>
      </w:r>
      <w:r w:rsidR="006778E4">
        <w:rPr>
          <w:rFonts w:ascii="Times New Roman" w:eastAsia="Times New Roman" w:hAnsi="Times New Roman"/>
          <w:b/>
          <w:sz w:val="28"/>
          <w:szCs w:val="28"/>
        </w:rPr>
        <w:t>юджетной росписью от 17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.12.2021 </w:t>
      </w:r>
      <w:r w:rsidRPr="00D2487A">
        <w:rPr>
          <w:rFonts w:ascii="Times New Roman" w:eastAsia="Times New Roman" w:hAnsi="Times New Roman"/>
          <w:b/>
          <w:sz w:val="28"/>
          <w:szCs w:val="28"/>
        </w:rPr>
        <w:t>(</w:t>
      </w:r>
      <w:r w:rsidR="006778E4">
        <w:rPr>
          <w:rFonts w:ascii="Times New Roman" w:eastAsia="Times New Roman" w:hAnsi="Times New Roman"/>
          <w:b/>
          <w:sz w:val="28"/>
          <w:szCs w:val="28"/>
        </w:rPr>
        <w:t>2141,9 тыс. рублей), на 168,6</w:t>
      </w:r>
      <w:r w:rsidRPr="00D2487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тыс. </w:t>
      </w:r>
      <w:r w:rsidRPr="00D2487A">
        <w:rPr>
          <w:rFonts w:ascii="Times New Roman" w:eastAsia="Times New Roman" w:hAnsi="Times New Roman"/>
          <w:b/>
          <w:sz w:val="28"/>
          <w:szCs w:val="28"/>
        </w:rPr>
        <w:t>рубл</w:t>
      </w:r>
      <w:r>
        <w:rPr>
          <w:rFonts w:ascii="Times New Roman" w:eastAsia="Times New Roman" w:hAnsi="Times New Roman"/>
          <w:b/>
          <w:sz w:val="28"/>
          <w:szCs w:val="28"/>
        </w:rPr>
        <w:t>ей</w:t>
      </w:r>
      <w:r w:rsidRPr="00D2487A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993E2B" w:rsidRPr="000104E1" w:rsidRDefault="00993E2B" w:rsidP="000104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7D70" w:rsidRDefault="00E97D70" w:rsidP="00EF0D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Основные параметры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Коробейниковского</w:t>
      </w:r>
      <w:proofErr w:type="spellEnd"/>
      <w:r w:rsidR="00FD1D01">
        <w:rPr>
          <w:rFonts w:ascii="Times New Roman" w:hAnsi="Times New Roman" w:cs="Times New Roman"/>
          <w:sz w:val="28"/>
          <w:szCs w:val="28"/>
        </w:rPr>
        <w:t xml:space="preserve"> сельсовета на 2021 год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9464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418"/>
        <w:gridCol w:w="1224"/>
        <w:gridCol w:w="1469"/>
        <w:gridCol w:w="1384"/>
      </w:tblGrid>
      <w:tr w:rsidR="00E97D70" w:rsidRPr="00F52AE0" w:rsidTr="00D429A1">
        <w:trPr>
          <w:trHeight w:val="705"/>
        </w:trPr>
        <w:tc>
          <w:tcPr>
            <w:tcW w:w="1701" w:type="dxa"/>
            <w:vMerge w:val="restart"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97D70" w:rsidRPr="006C5BBB" w:rsidRDefault="00E97D70" w:rsidP="00FD1D01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Утверждено решением о бюджете </w:t>
            </w:r>
          </w:p>
        </w:tc>
        <w:tc>
          <w:tcPr>
            <w:tcW w:w="1418" w:type="dxa"/>
            <w:vMerge w:val="restart"/>
          </w:tcPr>
          <w:p w:rsidR="00E97D70" w:rsidRPr="006C5BBB" w:rsidRDefault="00E97D70" w:rsidP="00CC2F39">
            <w:pPr>
              <w:ind w:left="-108" w:right="-195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Уточненный                              план (форма 0503117)</w:t>
            </w:r>
          </w:p>
        </w:tc>
        <w:tc>
          <w:tcPr>
            <w:tcW w:w="1224" w:type="dxa"/>
            <w:vMerge w:val="restart"/>
          </w:tcPr>
          <w:p w:rsidR="00E97D70" w:rsidRPr="006C5BBB" w:rsidRDefault="00E97D70" w:rsidP="00CC2F39">
            <w:pPr>
              <w:ind w:right="-160" w:hanging="163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Исполнено (форма 0503117)</w:t>
            </w:r>
          </w:p>
        </w:tc>
        <w:tc>
          <w:tcPr>
            <w:tcW w:w="1469" w:type="dxa"/>
            <w:vMerge w:val="restart"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Отклонение исполнения от уточненного плана</w:t>
            </w:r>
          </w:p>
        </w:tc>
        <w:tc>
          <w:tcPr>
            <w:tcW w:w="1384" w:type="dxa"/>
            <w:vMerge w:val="restart"/>
          </w:tcPr>
          <w:p w:rsidR="00E97D70" w:rsidRPr="006C5BBB" w:rsidRDefault="00E97D70" w:rsidP="00CC2F39">
            <w:pPr>
              <w:ind w:left="-109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E97D70" w:rsidRPr="00F52AE0" w:rsidTr="00D429A1">
        <w:trPr>
          <w:trHeight w:val="660"/>
        </w:trPr>
        <w:tc>
          <w:tcPr>
            <w:tcW w:w="1701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97D70" w:rsidRPr="006C5BBB" w:rsidRDefault="00FD1D01" w:rsidP="00CC2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  <w:p w:rsidR="00E97D70" w:rsidRPr="006C5BBB" w:rsidRDefault="00E97D70" w:rsidP="00CC2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 первонач. редакции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в последней </w:t>
            </w:r>
          </w:p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редакции</w:t>
            </w:r>
          </w:p>
        </w:tc>
        <w:tc>
          <w:tcPr>
            <w:tcW w:w="1418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B8095F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1376,2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B8095F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2007,8</w:t>
            </w:r>
          </w:p>
        </w:tc>
        <w:tc>
          <w:tcPr>
            <w:tcW w:w="1418" w:type="dxa"/>
          </w:tcPr>
          <w:p w:rsidR="00E97D70" w:rsidRPr="006C5BBB" w:rsidRDefault="00EF0DBD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2007,8</w:t>
            </w:r>
          </w:p>
        </w:tc>
        <w:tc>
          <w:tcPr>
            <w:tcW w:w="1224" w:type="dxa"/>
          </w:tcPr>
          <w:p w:rsidR="00E97D70" w:rsidRPr="006C5BBB" w:rsidRDefault="00EF0DBD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2038,8</w:t>
            </w:r>
          </w:p>
        </w:tc>
        <w:tc>
          <w:tcPr>
            <w:tcW w:w="1469" w:type="dxa"/>
          </w:tcPr>
          <w:p w:rsidR="00E97D70" w:rsidRPr="006C5BBB" w:rsidRDefault="00EF0DBD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384" w:type="dxa"/>
          </w:tcPr>
          <w:p w:rsidR="00E97D70" w:rsidRPr="006C5BBB" w:rsidRDefault="00E3749C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F0DBD">
              <w:rPr>
                <w:rFonts w:ascii="Times New Roman" w:hAnsi="Times New Roman" w:cs="Times New Roman"/>
              </w:rPr>
              <w:t>1,5</w:t>
            </w: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B8095F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1420,9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B8095F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2141,9</w:t>
            </w:r>
          </w:p>
        </w:tc>
        <w:tc>
          <w:tcPr>
            <w:tcW w:w="1418" w:type="dxa"/>
          </w:tcPr>
          <w:p w:rsidR="00E97D70" w:rsidRPr="006C5BBB" w:rsidRDefault="00EF0DBD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2310,5</w:t>
            </w:r>
          </w:p>
        </w:tc>
        <w:tc>
          <w:tcPr>
            <w:tcW w:w="1224" w:type="dxa"/>
          </w:tcPr>
          <w:p w:rsidR="00E97D70" w:rsidRPr="006C5BBB" w:rsidRDefault="00EF0DBD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2141,9</w:t>
            </w:r>
          </w:p>
        </w:tc>
        <w:tc>
          <w:tcPr>
            <w:tcW w:w="1469" w:type="dxa"/>
          </w:tcPr>
          <w:p w:rsidR="00E97D70" w:rsidRPr="006C5BBB" w:rsidRDefault="00EF0DBD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-168,6</w:t>
            </w:r>
          </w:p>
        </w:tc>
        <w:tc>
          <w:tcPr>
            <w:tcW w:w="1384" w:type="dxa"/>
          </w:tcPr>
          <w:p w:rsidR="00E97D70" w:rsidRPr="006C5BBB" w:rsidRDefault="00EF0DBD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92,7</w:t>
            </w:r>
          </w:p>
        </w:tc>
      </w:tr>
      <w:tr w:rsidR="00E97D70" w:rsidRPr="00F52AE0" w:rsidTr="00D429A1">
        <w:trPr>
          <w:trHeight w:val="516"/>
        </w:trPr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Дефицит(-)</w:t>
            </w:r>
          </w:p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proofErr w:type="spellStart"/>
            <w:r w:rsidRPr="006C5BBB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6C5B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F00118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8095F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B8095F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F0DBD">
              <w:rPr>
                <w:rFonts w:ascii="Times New Roman" w:hAnsi="Times New Roman" w:cs="Times New Roman"/>
              </w:rPr>
              <w:t>134,1</w:t>
            </w:r>
          </w:p>
        </w:tc>
        <w:tc>
          <w:tcPr>
            <w:tcW w:w="1418" w:type="dxa"/>
          </w:tcPr>
          <w:p w:rsidR="00E97D70" w:rsidRPr="006C5BBB" w:rsidRDefault="00EF0DBD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-302,7</w:t>
            </w:r>
          </w:p>
        </w:tc>
        <w:tc>
          <w:tcPr>
            <w:tcW w:w="1224" w:type="dxa"/>
          </w:tcPr>
          <w:p w:rsidR="00E97D70" w:rsidRPr="006C5BBB" w:rsidRDefault="00EF0DBD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-103,1</w:t>
            </w:r>
          </w:p>
        </w:tc>
        <w:tc>
          <w:tcPr>
            <w:tcW w:w="1469" w:type="dxa"/>
          </w:tcPr>
          <w:p w:rsidR="00E97D70" w:rsidRPr="006C5BBB" w:rsidRDefault="00EF0DBD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-199,6</w:t>
            </w:r>
          </w:p>
        </w:tc>
        <w:tc>
          <w:tcPr>
            <w:tcW w:w="1384" w:type="dxa"/>
          </w:tcPr>
          <w:p w:rsidR="00E97D70" w:rsidRPr="006C5BBB" w:rsidRDefault="00FD1D01" w:rsidP="00B8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97D70" w:rsidRDefault="00E97D70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FD1D01" w:rsidRPr="00FD1D01" w:rsidRDefault="00E97D70" w:rsidP="00FD1D01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 xml:space="preserve">Анализ исполнения </w:t>
      </w:r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EE260C">
        <w:rPr>
          <w:rFonts w:ascii="Times New Roman" w:hAnsi="Times New Roman" w:cs="Times New Roman"/>
          <w:b/>
          <w:bCs/>
          <w:sz w:val="28"/>
          <w:szCs w:val="28"/>
        </w:rPr>
        <w:t>Коробейниковского</w:t>
      </w:r>
      <w:proofErr w:type="spellEnd"/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доходам</w:t>
      </w:r>
    </w:p>
    <w:p w:rsidR="00E97D70" w:rsidRDefault="00E97D70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sz w:val="28"/>
          <w:szCs w:val="28"/>
        </w:rPr>
        <w:t>Поступление доходов в  бюджет</w:t>
      </w:r>
      <w:r w:rsidR="00FD1D0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D1D01">
        <w:rPr>
          <w:rFonts w:ascii="Times New Roman" w:hAnsi="Times New Roman" w:cs="Times New Roman"/>
          <w:sz w:val="28"/>
          <w:szCs w:val="28"/>
        </w:rPr>
        <w:t xml:space="preserve"> в 20</w:t>
      </w:r>
      <w:r w:rsidR="00FD1D01">
        <w:rPr>
          <w:rFonts w:ascii="Times New Roman" w:hAnsi="Times New Roman" w:cs="Times New Roman"/>
          <w:sz w:val="28"/>
          <w:szCs w:val="28"/>
        </w:rPr>
        <w:t>21</w:t>
      </w:r>
      <w:r w:rsidRPr="00FD1D01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EE6F81">
        <w:rPr>
          <w:rFonts w:ascii="Times New Roman" w:hAnsi="Times New Roman" w:cs="Times New Roman"/>
          <w:sz w:val="28"/>
          <w:szCs w:val="28"/>
        </w:rPr>
        <w:t>2038,8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налоговых и неналоговых (далее –</w:t>
      </w:r>
      <w:proofErr w:type="gramStart"/>
      <w:r w:rsidRPr="00FD1D01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Pr="00FD1D01">
        <w:rPr>
          <w:rFonts w:ascii="Times New Roman" w:hAnsi="Times New Roman" w:cs="Times New Roman"/>
          <w:sz w:val="28"/>
          <w:szCs w:val="28"/>
        </w:rPr>
        <w:t xml:space="preserve">обственные доходы») – </w:t>
      </w:r>
      <w:r w:rsidR="00EE6F81">
        <w:rPr>
          <w:rFonts w:ascii="Times New Roman" w:hAnsi="Times New Roman" w:cs="Times New Roman"/>
          <w:sz w:val="28"/>
          <w:szCs w:val="28"/>
        </w:rPr>
        <w:t>785,5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безвозмездных поступлений – </w:t>
      </w:r>
      <w:r w:rsidR="00EE6F81">
        <w:rPr>
          <w:rFonts w:ascii="Times New Roman" w:hAnsi="Times New Roman" w:cs="Times New Roman"/>
          <w:sz w:val="28"/>
          <w:szCs w:val="28"/>
        </w:rPr>
        <w:t>1253,3</w:t>
      </w:r>
      <w:r w:rsidRPr="00FD1D01">
        <w:rPr>
          <w:rFonts w:ascii="Times New Roman" w:hAnsi="Times New Roman" w:cs="Times New Roman"/>
          <w:sz w:val="28"/>
          <w:szCs w:val="28"/>
        </w:rPr>
        <w:t xml:space="preserve"> </w:t>
      </w:r>
      <w:r w:rsidR="00ED3198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ED3198" w:rsidRPr="00DA5357">
        <w:rPr>
          <w:rFonts w:ascii="Times New Roman" w:hAnsi="Times New Roman" w:cs="Times New Roman"/>
          <w:sz w:val="28"/>
          <w:szCs w:val="28"/>
        </w:rPr>
        <w:t>По сравнению с 2020</w:t>
      </w:r>
      <w:r w:rsidRPr="00DA5357">
        <w:rPr>
          <w:rFonts w:ascii="Times New Roman" w:hAnsi="Times New Roman" w:cs="Times New Roman"/>
          <w:sz w:val="28"/>
          <w:szCs w:val="28"/>
        </w:rPr>
        <w:t xml:space="preserve"> годом в 20</w:t>
      </w:r>
      <w:r w:rsidR="00ED3198" w:rsidRPr="00DA5357">
        <w:rPr>
          <w:rFonts w:ascii="Times New Roman" w:hAnsi="Times New Roman" w:cs="Times New Roman"/>
          <w:sz w:val="28"/>
          <w:szCs w:val="28"/>
        </w:rPr>
        <w:t>21</w:t>
      </w:r>
      <w:r w:rsidRPr="00DA5357">
        <w:rPr>
          <w:rFonts w:ascii="Times New Roman" w:hAnsi="Times New Roman" w:cs="Times New Roman"/>
          <w:sz w:val="28"/>
          <w:szCs w:val="28"/>
        </w:rPr>
        <w:t xml:space="preserve">  году объем доходов районного бюджета </w:t>
      </w:r>
      <w:r w:rsidR="00EE6F81">
        <w:rPr>
          <w:rFonts w:ascii="Times New Roman" w:hAnsi="Times New Roman" w:cs="Times New Roman"/>
          <w:sz w:val="28"/>
          <w:szCs w:val="28"/>
        </w:rPr>
        <w:t>увеличился на 24,5</w:t>
      </w:r>
      <w:r w:rsidRPr="00DA5357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EE6F81">
        <w:rPr>
          <w:rFonts w:ascii="Times New Roman" w:hAnsi="Times New Roman" w:cs="Times New Roman"/>
          <w:sz w:val="28"/>
          <w:szCs w:val="28"/>
        </w:rPr>
        <w:t>1,2</w:t>
      </w:r>
      <w:r w:rsidRPr="00DA5357">
        <w:rPr>
          <w:rFonts w:ascii="Times New Roman" w:hAnsi="Times New Roman" w:cs="Times New Roman"/>
          <w:sz w:val="28"/>
          <w:szCs w:val="28"/>
        </w:rPr>
        <w:t>%.</w:t>
      </w:r>
    </w:p>
    <w:p w:rsidR="00FD1D01" w:rsidRDefault="00FD1D01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026" w:rsidRDefault="00180026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026" w:rsidRDefault="00180026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 xml:space="preserve">Сведения об исполнении доходной части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B36A2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4"/>
        <w:tblW w:w="9727" w:type="dxa"/>
        <w:tblLayout w:type="fixed"/>
        <w:tblLook w:val="04A0"/>
      </w:tblPr>
      <w:tblGrid>
        <w:gridCol w:w="2093"/>
        <w:gridCol w:w="1417"/>
        <w:gridCol w:w="1560"/>
        <w:gridCol w:w="1417"/>
        <w:gridCol w:w="1559"/>
        <w:gridCol w:w="1681"/>
      </w:tblGrid>
      <w:tr w:rsidR="00E97D70" w:rsidTr="00346CC7">
        <w:tc>
          <w:tcPr>
            <w:tcW w:w="2093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кодов </w:t>
            </w:r>
            <w:proofErr w:type="gramStart"/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классификации (доходов)</w:t>
            </w:r>
          </w:p>
        </w:tc>
        <w:tc>
          <w:tcPr>
            <w:tcW w:w="1417" w:type="dxa"/>
          </w:tcPr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Исполнено за 2020 год</w:t>
            </w:r>
          </w:p>
        </w:tc>
        <w:tc>
          <w:tcPr>
            <w:tcW w:w="1560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</w:p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7D70" w:rsidRPr="00EB36A2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417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346CC7">
              <w:rPr>
                <w:rFonts w:ascii="Times New Roman" w:hAnsi="Times New Roman" w:cs="Times New Roman"/>
                <w:sz w:val="24"/>
                <w:szCs w:val="24"/>
              </w:rPr>
              <w:t xml:space="preserve"> за 2021 год, тыс</w:t>
            </w:r>
            <w:proofErr w:type="gramStart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346CC7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97D70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уточненному плану</w:t>
            </w:r>
          </w:p>
        </w:tc>
        <w:tc>
          <w:tcPr>
            <w:tcW w:w="1681" w:type="dxa"/>
          </w:tcPr>
          <w:p w:rsidR="00E97D70" w:rsidRPr="00EB36A2" w:rsidRDefault="00346CC7" w:rsidP="0075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в структуре доходов</w:t>
            </w:r>
          </w:p>
        </w:tc>
      </w:tr>
      <w:tr w:rsidR="00733D03" w:rsidTr="00CF0F83">
        <w:tc>
          <w:tcPr>
            <w:tcW w:w="2093" w:type="dxa"/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Доходы, всего:</w:t>
            </w:r>
          </w:p>
        </w:tc>
        <w:tc>
          <w:tcPr>
            <w:tcW w:w="1417" w:type="dxa"/>
            <w:vAlign w:val="center"/>
          </w:tcPr>
          <w:p w:rsidR="00733D03" w:rsidRPr="00B72899" w:rsidRDefault="00BC4822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2014,3</w:t>
            </w:r>
          </w:p>
        </w:tc>
        <w:tc>
          <w:tcPr>
            <w:tcW w:w="1560" w:type="dxa"/>
            <w:vAlign w:val="center"/>
          </w:tcPr>
          <w:p w:rsidR="00733D03" w:rsidRPr="00B72899" w:rsidRDefault="00495E5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2007,8</w:t>
            </w:r>
          </w:p>
        </w:tc>
        <w:tc>
          <w:tcPr>
            <w:tcW w:w="1417" w:type="dxa"/>
            <w:vAlign w:val="center"/>
          </w:tcPr>
          <w:p w:rsidR="00733D03" w:rsidRPr="00B72899" w:rsidRDefault="00495E58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2038,8</w:t>
            </w:r>
          </w:p>
        </w:tc>
        <w:tc>
          <w:tcPr>
            <w:tcW w:w="1559" w:type="dxa"/>
            <w:vAlign w:val="center"/>
          </w:tcPr>
          <w:p w:rsidR="00733D03" w:rsidRPr="00D22EFF" w:rsidRDefault="004C56C8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681" w:type="dxa"/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3D03" w:rsidTr="00CF0F83">
        <w:trPr>
          <w:trHeight w:val="675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 всего:</w:t>
            </w:r>
          </w:p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BC4822" w:rsidP="00495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847,0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495E58" w:rsidP="00495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612,1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495E58" w:rsidP="00495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625,8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4C56C8" w:rsidP="00495E5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F42F3B" w:rsidP="00495E5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30,7</w:t>
            </w:r>
          </w:p>
        </w:tc>
      </w:tr>
      <w:tr w:rsidR="00733D03" w:rsidTr="00CF0F83">
        <w:trPr>
          <w:trHeight w:val="95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C4822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495E58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495E58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C56C8" w:rsidP="00495E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107,4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654487" w:rsidP="00495E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733D03" w:rsidTr="00CF0F83">
        <w:trPr>
          <w:trHeight w:val="52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C4822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495E58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495E58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C56C8" w:rsidP="00495E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654487" w:rsidP="00495E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27,9</w:t>
            </w:r>
          </w:p>
        </w:tc>
      </w:tr>
      <w:tr w:rsidR="00733D03" w:rsidTr="00CF0F83">
        <w:trPr>
          <w:trHeight w:val="88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C4822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495E58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495E58" w:rsidP="0049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C56C8" w:rsidP="00495E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108,8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654487" w:rsidP="00495E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733D03" w:rsidTr="00CF0F83">
        <w:trPr>
          <w:trHeight w:val="60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BC4822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113,7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AE453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AE453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4C56C8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654487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7,8</w:t>
            </w:r>
          </w:p>
        </w:tc>
      </w:tr>
      <w:tr w:rsidR="00733D03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BC4822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AE4533" w:rsidP="0036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AE453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4C56C8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112,1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654487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</w:tr>
      <w:tr w:rsidR="00733D03" w:rsidRPr="00BE7316" w:rsidTr="00CF0F83">
        <w:trPr>
          <w:trHeight w:val="58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1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перечисления: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BC4822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1053,6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AE453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1253,3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AE453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1253,3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C416F" w:rsidRPr="00D22EFF" w:rsidRDefault="00AE4533" w:rsidP="00362F4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654487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61,5</w:t>
            </w:r>
          </w:p>
        </w:tc>
      </w:tr>
      <w:tr w:rsidR="00733D03" w:rsidRPr="00BE7316" w:rsidTr="00CF0F83">
        <w:trPr>
          <w:trHeight w:val="32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BC4822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718,9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AE453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AE453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AE4533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654487" w:rsidP="00362F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BC4822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AE453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AE453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AE4533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654487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BC4822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AE453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1088,2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AE453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AE4533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654487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53,4</w:t>
            </w:r>
          </w:p>
        </w:tc>
      </w:tr>
      <w:tr w:rsidR="009D56C0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6C0" w:rsidRDefault="009D56C0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6C0" w:rsidRDefault="009D56C0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6C0" w:rsidRDefault="009D56C0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6C0" w:rsidRDefault="009D56C0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6C0" w:rsidRDefault="009D56C0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6C0" w:rsidRPr="00D22EFF" w:rsidRDefault="00654487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</w:tbl>
    <w:p w:rsidR="00E97D70" w:rsidRPr="00D22EF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В структуре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AD218E">
        <w:rPr>
          <w:rFonts w:ascii="Times New Roman" w:hAnsi="Times New Roman" w:cs="Times New Roman"/>
          <w:sz w:val="28"/>
          <w:szCs w:val="28"/>
        </w:rPr>
        <w:t xml:space="preserve"> бюджета собственные доходы составили </w:t>
      </w:r>
      <w:r w:rsidR="005D2E24">
        <w:rPr>
          <w:rFonts w:ascii="Times New Roman" w:hAnsi="Times New Roman" w:cs="Times New Roman"/>
          <w:sz w:val="28"/>
          <w:szCs w:val="28"/>
        </w:rPr>
        <w:t>38,5</w:t>
      </w:r>
      <w:r w:rsidRPr="00D22EFF">
        <w:rPr>
          <w:rFonts w:ascii="Times New Roman" w:hAnsi="Times New Roman" w:cs="Times New Roman"/>
          <w:sz w:val="28"/>
          <w:szCs w:val="28"/>
        </w:rPr>
        <w:t xml:space="preserve">%, безвозмездные поступления – </w:t>
      </w:r>
      <w:r w:rsidR="005D2E24">
        <w:rPr>
          <w:rFonts w:ascii="Times New Roman" w:hAnsi="Times New Roman" w:cs="Times New Roman"/>
          <w:sz w:val="28"/>
          <w:szCs w:val="28"/>
        </w:rPr>
        <w:t>61,5</w:t>
      </w:r>
      <w:r w:rsidRPr="00D22EFF">
        <w:rPr>
          <w:rFonts w:ascii="Times New Roman" w:hAnsi="Times New Roman" w:cs="Times New Roman"/>
          <w:sz w:val="28"/>
          <w:szCs w:val="28"/>
        </w:rPr>
        <w:t>%.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Собственные  доходы  поступили  в 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AD218E">
        <w:rPr>
          <w:rFonts w:ascii="Times New Roman" w:hAnsi="Times New Roman" w:cs="Times New Roman"/>
          <w:sz w:val="28"/>
          <w:szCs w:val="28"/>
        </w:rPr>
        <w:t xml:space="preserve">бюджет  на  </w:t>
      </w:r>
      <w:r w:rsidR="005D2E24">
        <w:rPr>
          <w:rFonts w:ascii="Times New Roman" w:hAnsi="Times New Roman" w:cs="Times New Roman"/>
          <w:sz w:val="28"/>
          <w:szCs w:val="28"/>
        </w:rPr>
        <w:t>30,9  тыс. рублей   больше</w:t>
      </w:r>
      <w:r w:rsidRPr="00AD218E">
        <w:rPr>
          <w:rFonts w:ascii="Times New Roman" w:hAnsi="Times New Roman" w:cs="Times New Roman"/>
          <w:sz w:val="28"/>
          <w:szCs w:val="28"/>
        </w:rPr>
        <w:t xml:space="preserve"> плана,  утвержденного </w:t>
      </w:r>
      <w:r w:rsidR="00CF0F83">
        <w:rPr>
          <w:rFonts w:ascii="Times New Roman" w:hAnsi="Times New Roman" w:cs="Times New Roman"/>
          <w:sz w:val="28"/>
          <w:szCs w:val="28"/>
        </w:rPr>
        <w:t>проектом</w:t>
      </w:r>
      <w:r w:rsidRPr="00AD218E">
        <w:rPr>
          <w:rFonts w:ascii="Times New Roman" w:hAnsi="Times New Roman" w:cs="Times New Roman"/>
          <w:sz w:val="28"/>
          <w:szCs w:val="28"/>
        </w:rPr>
        <w:t xml:space="preserve"> </w:t>
      </w:r>
      <w:r w:rsidR="00CF0F83">
        <w:rPr>
          <w:rFonts w:ascii="Times New Roman" w:hAnsi="Times New Roman" w:cs="Times New Roman"/>
          <w:sz w:val="28"/>
          <w:szCs w:val="28"/>
        </w:rPr>
        <w:t xml:space="preserve">решения о бюджете на 2021 год, </w:t>
      </w:r>
      <w:r w:rsidRPr="00AD218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A0135">
        <w:rPr>
          <w:rFonts w:ascii="Times New Roman" w:hAnsi="Times New Roman" w:cs="Times New Roman"/>
          <w:sz w:val="28"/>
          <w:szCs w:val="28"/>
        </w:rPr>
        <w:t>20</w:t>
      </w:r>
      <w:r w:rsidR="00401F3E" w:rsidRPr="000A0135">
        <w:rPr>
          <w:rFonts w:ascii="Times New Roman" w:hAnsi="Times New Roman" w:cs="Times New Roman"/>
          <w:sz w:val="28"/>
          <w:szCs w:val="28"/>
        </w:rPr>
        <w:t>20</w:t>
      </w:r>
      <w:r w:rsidRPr="000A0135">
        <w:rPr>
          <w:rFonts w:ascii="Times New Roman" w:hAnsi="Times New Roman" w:cs="Times New Roman"/>
          <w:sz w:val="28"/>
          <w:szCs w:val="28"/>
        </w:rPr>
        <w:t xml:space="preserve"> годом  </w:t>
      </w:r>
      <w:r w:rsidR="005D2E24">
        <w:rPr>
          <w:rFonts w:ascii="Times New Roman" w:hAnsi="Times New Roman" w:cs="Times New Roman"/>
          <w:sz w:val="28"/>
          <w:szCs w:val="28"/>
        </w:rPr>
        <w:t>уменьшились на 175,2</w:t>
      </w:r>
      <w:r w:rsidR="00CF0F83" w:rsidRPr="000A013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0A0135">
        <w:rPr>
          <w:rFonts w:ascii="Times New Roman" w:hAnsi="Times New Roman" w:cs="Times New Roman"/>
          <w:sz w:val="28"/>
          <w:szCs w:val="28"/>
        </w:rPr>
        <w:t>.</w:t>
      </w:r>
    </w:p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B34EE" w:rsidRDefault="00723183" w:rsidP="00723183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Исполнение бюджета </w:t>
      </w:r>
      <w:proofErr w:type="spellStart"/>
      <w:r w:rsidR="00EE260C">
        <w:rPr>
          <w:rFonts w:ascii="Times New Roman" w:hAnsi="Times New Roman" w:cs="Times New Roman"/>
          <w:b/>
          <w:sz w:val="28"/>
          <w:szCs w:val="28"/>
        </w:rPr>
        <w:t>Коробейниковского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по н</w:t>
      </w:r>
      <w:r w:rsidR="00E97D70" w:rsidRPr="006B34EE">
        <w:rPr>
          <w:rFonts w:ascii="Times New Roman" w:hAnsi="Times New Roman" w:cs="Times New Roman"/>
          <w:b/>
          <w:sz w:val="28"/>
          <w:szCs w:val="28"/>
        </w:rPr>
        <w:t>алоговы</w:t>
      </w:r>
      <w:r>
        <w:rPr>
          <w:rFonts w:ascii="Times New Roman" w:hAnsi="Times New Roman" w:cs="Times New Roman"/>
          <w:b/>
          <w:sz w:val="28"/>
          <w:szCs w:val="28"/>
        </w:rPr>
        <w:t>м и неналоговым доходам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5FEB">
        <w:rPr>
          <w:rFonts w:ascii="Times New Roman" w:hAnsi="Times New Roman" w:cs="Times New Roman"/>
          <w:sz w:val="28"/>
          <w:szCs w:val="28"/>
        </w:rPr>
        <w:lastRenderedPageBreak/>
        <w:t>Налоговые и неналоговые доходы бюджета за 20</w:t>
      </w:r>
      <w:r w:rsidR="00346CC7">
        <w:rPr>
          <w:rFonts w:ascii="Times New Roman" w:hAnsi="Times New Roman" w:cs="Times New Roman"/>
          <w:sz w:val="28"/>
          <w:szCs w:val="28"/>
        </w:rPr>
        <w:t>21</w:t>
      </w:r>
      <w:r w:rsidRPr="00565FEB">
        <w:rPr>
          <w:rFonts w:ascii="Times New Roman" w:hAnsi="Times New Roman" w:cs="Times New Roman"/>
          <w:sz w:val="28"/>
          <w:szCs w:val="28"/>
        </w:rPr>
        <w:t xml:space="preserve"> год выполнены на </w:t>
      </w:r>
      <w:r w:rsidR="00F05837">
        <w:rPr>
          <w:rFonts w:ascii="Times New Roman" w:hAnsi="Times New Roman" w:cs="Times New Roman"/>
          <w:sz w:val="28"/>
          <w:szCs w:val="28"/>
        </w:rPr>
        <w:t>104,1</w:t>
      </w:r>
      <w:r w:rsidRPr="00565FEB">
        <w:rPr>
          <w:rFonts w:ascii="Times New Roman" w:hAnsi="Times New Roman" w:cs="Times New Roman"/>
          <w:sz w:val="28"/>
          <w:szCs w:val="28"/>
        </w:rPr>
        <w:t xml:space="preserve"> %. При плане </w:t>
      </w:r>
      <w:r w:rsidR="00F05837">
        <w:rPr>
          <w:rFonts w:ascii="Times New Roman" w:hAnsi="Times New Roman" w:cs="Times New Roman"/>
          <w:sz w:val="28"/>
          <w:szCs w:val="28"/>
        </w:rPr>
        <w:t>754,5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5FEB">
        <w:rPr>
          <w:rFonts w:ascii="Times New Roman" w:hAnsi="Times New Roman" w:cs="Times New Roman"/>
          <w:sz w:val="28"/>
          <w:szCs w:val="28"/>
        </w:rPr>
        <w:t xml:space="preserve"> фактическое поступление составило </w:t>
      </w:r>
      <w:r w:rsidR="00F05837">
        <w:rPr>
          <w:rFonts w:ascii="Times New Roman" w:hAnsi="Times New Roman" w:cs="Times New Roman"/>
          <w:sz w:val="28"/>
          <w:szCs w:val="28"/>
        </w:rPr>
        <w:t>785,5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565FEB">
        <w:rPr>
          <w:rFonts w:ascii="Times New Roman" w:hAnsi="Times New Roman" w:cs="Times New Roman"/>
          <w:sz w:val="28"/>
          <w:szCs w:val="28"/>
        </w:rPr>
        <w:t xml:space="preserve"> (</w:t>
      </w:r>
      <w:r w:rsidR="00F05837">
        <w:rPr>
          <w:rFonts w:ascii="Times New Roman" w:hAnsi="Times New Roman" w:cs="Times New Roman"/>
          <w:sz w:val="28"/>
          <w:szCs w:val="28"/>
        </w:rPr>
        <w:t>81,8</w:t>
      </w:r>
      <w:r w:rsidRPr="002B52CF">
        <w:rPr>
          <w:rFonts w:ascii="Times New Roman" w:hAnsi="Times New Roman" w:cs="Times New Roman"/>
          <w:sz w:val="28"/>
          <w:szCs w:val="28"/>
        </w:rPr>
        <w:t xml:space="preserve">% к прошлому году). 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Налоговые  доходы  районного  бюджета  выполнены на </w:t>
      </w:r>
      <w:r w:rsidR="000D44D9">
        <w:rPr>
          <w:rFonts w:ascii="Times New Roman" w:hAnsi="Times New Roman" w:cs="Times New Roman"/>
          <w:sz w:val="28"/>
          <w:szCs w:val="28"/>
        </w:rPr>
        <w:t>102,2</w:t>
      </w:r>
      <w:r w:rsidRPr="002B52CF">
        <w:rPr>
          <w:rFonts w:ascii="Times New Roman" w:hAnsi="Times New Roman" w:cs="Times New Roman"/>
          <w:sz w:val="28"/>
          <w:szCs w:val="28"/>
        </w:rPr>
        <w:t>% от уточне</w:t>
      </w:r>
      <w:r w:rsidR="006B34EE" w:rsidRPr="002B52CF">
        <w:rPr>
          <w:rFonts w:ascii="Times New Roman" w:hAnsi="Times New Roman" w:cs="Times New Roman"/>
          <w:sz w:val="28"/>
          <w:szCs w:val="28"/>
        </w:rPr>
        <w:t>нного плана, по сравнению с 2020</w:t>
      </w:r>
      <w:r w:rsidR="000D44D9">
        <w:rPr>
          <w:rFonts w:ascii="Times New Roman" w:hAnsi="Times New Roman" w:cs="Times New Roman"/>
          <w:sz w:val="28"/>
          <w:szCs w:val="28"/>
        </w:rPr>
        <w:t xml:space="preserve"> годом  уменьшились</w:t>
      </w:r>
      <w:r w:rsidRPr="002B52CF">
        <w:rPr>
          <w:rFonts w:ascii="Times New Roman" w:hAnsi="Times New Roman" w:cs="Times New Roman"/>
          <w:sz w:val="28"/>
          <w:szCs w:val="28"/>
        </w:rPr>
        <w:t xml:space="preserve">  </w:t>
      </w:r>
      <w:r w:rsidR="000D44D9">
        <w:rPr>
          <w:rFonts w:ascii="Times New Roman" w:hAnsi="Times New Roman" w:cs="Times New Roman"/>
          <w:sz w:val="28"/>
          <w:szCs w:val="28"/>
        </w:rPr>
        <w:t>на 221,2</w:t>
      </w:r>
      <w:r w:rsidRPr="002B52CF">
        <w:rPr>
          <w:rFonts w:ascii="Times New Roman" w:hAnsi="Times New Roman" w:cs="Times New Roman"/>
          <w:sz w:val="28"/>
          <w:szCs w:val="28"/>
        </w:rPr>
        <w:t xml:space="preserve"> тыс. рублей (н</w:t>
      </w:r>
      <w:r w:rsidR="000D44D9">
        <w:rPr>
          <w:rFonts w:ascii="Times New Roman" w:hAnsi="Times New Roman" w:cs="Times New Roman"/>
          <w:sz w:val="28"/>
          <w:szCs w:val="28"/>
        </w:rPr>
        <w:t>а 26,1</w:t>
      </w:r>
      <w:r w:rsidRPr="002B52CF">
        <w:rPr>
          <w:rFonts w:ascii="Times New Roman" w:hAnsi="Times New Roman" w:cs="Times New Roman"/>
          <w:sz w:val="28"/>
          <w:szCs w:val="28"/>
        </w:rPr>
        <w:t>%).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Неналоговые  доходы  выполнены  </w:t>
      </w:r>
      <w:r w:rsidR="000D44D9">
        <w:rPr>
          <w:rFonts w:ascii="Times New Roman" w:hAnsi="Times New Roman" w:cs="Times New Roman"/>
          <w:sz w:val="28"/>
          <w:szCs w:val="28"/>
        </w:rPr>
        <w:t xml:space="preserve">на  </w:t>
      </w:r>
      <w:r w:rsidR="00B7651A">
        <w:rPr>
          <w:rFonts w:ascii="Times New Roman" w:hAnsi="Times New Roman" w:cs="Times New Roman"/>
          <w:sz w:val="28"/>
          <w:szCs w:val="28"/>
        </w:rPr>
        <w:t>112</w:t>
      </w:r>
      <w:r w:rsidRPr="002B52CF">
        <w:rPr>
          <w:rFonts w:ascii="Times New Roman" w:hAnsi="Times New Roman" w:cs="Times New Roman"/>
          <w:sz w:val="28"/>
          <w:szCs w:val="28"/>
        </w:rPr>
        <w:t xml:space="preserve">%, 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 и  увеличились</w:t>
      </w:r>
      <w:r w:rsidR="00B7651A">
        <w:rPr>
          <w:rFonts w:ascii="Times New Roman" w:hAnsi="Times New Roman" w:cs="Times New Roman"/>
          <w:sz w:val="28"/>
          <w:szCs w:val="28"/>
        </w:rPr>
        <w:t xml:space="preserve">  на 45,9 тыс. рублей или 40,4</w:t>
      </w:r>
      <w:r w:rsidRPr="002B52CF">
        <w:rPr>
          <w:rFonts w:ascii="Times New Roman" w:hAnsi="Times New Roman" w:cs="Times New Roman"/>
          <w:sz w:val="28"/>
          <w:szCs w:val="28"/>
        </w:rPr>
        <w:t>%  по сравнению с 20</w:t>
      </w:r>
      <w:r w:rsidR="006B34EE" w:rsidRPr="002B52CF">
        <w:rPr>
          <w:rFonts w:ascii="Times New Roman" w:hAnsi="Times New Roman" w:cs="Times New Roman"/>
          <w:sz w:val="28"/>
          <w:szCs w:val="28"/>
        </w:rPr>
        <w:t>20</w:t>
      </w:r>
      <w:r w:rsidRPr="002B52CF">
        <w:rPr>
          <w:rFonts w:ascii="Times New Roman" w:hAnsi="Times New Roman" w:cs="Times New Roman"/>
          <w:sz w:val="28"/>
          <w:szCs w:val="28"/>
        </w:rPr>
        <w:t xml:space="preserve"> годом. </w:t>
      </w:r>
    </w:p>
    <w:p w:rsidR="00E97D70" w:rsidRDefault="00E97D70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Основными доходами местного бюджета </w:t>
      </w:r>
      <w:proofErr w:type="gramStart"/>
      <w:r w:rsidRPr="002B52CF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Pr="002B52CF">
        <w:rPr>
          <w:rFonts w:ascii="Times New Roman" w:hAnsi="Times New Roman" w:cs="Times New Roman"/>
          <w:sz w:val="28"/>
          <w:szCs w:val="28"/>
        </w:rPr>
        <w:t xml:space="preserve"> являются налог</w:t>
      </w:r>
      <w:r w:rsidRPr="004A071C">
        <w:rPr>
          <w:rFonts w:ascii="Times New Roman" w:hAnsi="Times New Roman" w:cs="Times New Roman"/>
          <w:sz w:val="28"/>
          <w:szCs w:val="28"/>
        </w:rPr>
        <w:t xml:space="preserve">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52CF">
        <w:rPr>
          <w:rFonts w:ascii="Times New Roman" w:hAnsi="Times New Roman" w:cs="Times New Roman"/>
          <w:sz w:val="28"/>
          <w:szCs w:val="28"/>
        </w:rPr>
        <w:t xml:space="preserve"> налоги на имущество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183" w:rsidRDefault="00723183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3183" w:rsidRPr="00894866" w:rsidRDefault="00894866" w:rsidP="0089486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Исполнение бюджета </w:t>
      </w:r>
      <w:proofErr w:type="spellStart"/>
      <w:r w:rsidR="00EE260C">
        <w:rPr>
          <w:rFonts w:ascii="Times New Roman" w:hAnsi="Times New Roman" w:cs="Times New Roman"/>
          <w:b/>
          <w:sz w:val="28"/>
          <w:szCs w:val="28"/>
        </w:rPr>
        <w:t>Коробейниковского</w:t>
      </w:r>
      <w:proofErr w:type="spellEnd"/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сельсовета по безвозмездным поступлениям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EE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Коробейниковского</w:t>
      </w:r>
      <w:proofErr w:type="spellEnd"/>
      <w:r w:rsidRPr="00124BEE">
        <w:rPr>
          <w:rFonts w:ascii="Times New Roman" w:hAnsi="Times New Roman" w:cs="Times New Roman"/>
          <w:sz w:val="28"/>
          <w:szCs w:val="28"/>
        </w:rPr>
        <w:t xml:space="preserve"> с</w:t>
      </w:r>
      <w:r w:rsidR="00C6104C">
        <w:rPr>
          <w:rFonts w:ascii="Times New Roman" w:hAnsi="Times New Roman" w:cs="Times New Roman"/>
          <w:sz w:val="28"/>
          <w:szCs w:val="28"/>
        </w:rPr>
        <w:t>ельсовета в 2021 году составили  1253,3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или 100,0% к уточненному годовому плану, что </w:t>
      </w:r>
      <w:r w:rsidR="00C6104C">
        <w:rPr>
          <w:rFonts w:ascii="Times New Roman" w:hAnsi="Times New Roman" w:cs="Times New Roman"/>
          <w:sz w:val="28"/>
          <w:szCs w:val="28"/>
        </w:rPr>
        <w:t>на 199,7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24BEE" w:rsidRPr="00124BEE">
        <w:rPr>
          <w:rFonts w:ascii="Times New Roman" w:hAnsi="Times New Roman" w:cs="Times New Roman"/>
          <w:sz w:val="28"/>
          <w:szCs w:val="28"/>
        </w:rPr>
        <w:t xml:space="preserve"> выше</w:t>
      </w:r>
      <w:r w:rsidRPr="00124BEE">
        <w:rPr>
          <w:rFonts w:ascii="Times New Roman" w:hAnsi="Times New Roman" w:cs="Times New Roman"/>
          <w:sz w:val="28"/>
          <w:szCs w:val="28"/>
        </w:rPr>
        <w:t xml:space="preserve"> показателей 2020 года. В составе доходов бюджета сельсовета за 2021 год безвозмездные поступления составили </w:t>
      </w:r>
      <w:r w:rsidR="00C6104C">
        <w:rPr>
          <w:rFonts w:ascii="Times New Roman" w:hAnsi="Times New Roman" w:cs="Times New Roman"/>
          <w:sz w:val="28"/>
          <w:szCs w:val="28"/>
        </w:rPr>
        <w:t>61,5</w:t>
      </w:r>
      <w:r w:rsidRPr="00124BEE">
        <w:rPr>
          <w:rFonts w:ascii="Times New Roman" w:hAnsi="Times New Roman" w:cs="Times New Roman"/>
          <w:sz w:val="28"/>
          <w:szCs w:val="28"/>
        </w:rPr>
        <w:t>%.</w:t>
      </w: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</w:t>
      </w:r>
      <w:r w:rsidR="008936F1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 w:rsidRPr="00E06367">
        <w:rPr>
          <w:rFonts w:ascii="Times New Roman" w:hAnsi="Times New Roman" w:cs="Times New Roman"/>
          <w:sz w:val="28"/>
          <w:szCs w:val="28"/>
        </w:rPr>
        <w:t xml:space="preserve">поступили в общей сумме </w:t>
      </w:r>
      <w:r w:rsidR="00C6104C">
        <w:rPr>
          <w:rFonts w:ascii="Times New Roman" w:hAnsi="Times New Roman" w:cs="Times New Roman"/>
          <w:sz w:val="28"/>
          <w:szCs w:val="28"/>
        </w:rPr>
        <w:t>67,5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 (100% к плановым назначениям), </w:t>
      </w:r>
    </w:p>
    <w:p w:rsidR="00E06367" w:rsidRDefault="008936F1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убвенции на осуществление </w:t>
      </w:r>
      <w:r w:rsidR="00E06367" w:rsidRPr="00BD3F57">
        <w:rPr>
          <w:rFonts w:ascii="Times New Roman" w:hAnsi="Times New Roman" w:cs="Times New Roman"/>
          <w:sz w:val="28"/>
          <w:szCs w:val="28"/>
        </w:rPr>
        <w:t xml:space="preserve">первичного воинского учёта на территориях, где отсутствуют военные комиссариаты </w:t>
      </w:r>
      <w:r w:rsidR="00C6104C">
        <w:rPr>
          <w:rFonts w:ascii="Times New Roman" w:hAnsi="Times New Roman" w:cs="Times New Roman"/>
          <w:sz w:val="28"/>
          <w:szCs w:val="28"/>
        </w:rPr>
        <w:t>– 92,6</w:t>
      </w:r>
      <w:r w:rsidR="00BD3F57" w:rsidRPr="00BD3F57">
        <w:rPr>
          <w:rFonts w:ascii="Times New Roman" w:hAnsi="Times New Roman" w:cs="Times New Roman"/>
          <w:sz w:val="28"/>
          <w:szCs w:val="28"/>
        </w:rPr>
        <w:t xml:space="preserve"> </w:t>
      </w:r>
      <w:r w:rsidR="00E06367" w:rsidRPr="00BD3F57">
        <w:rPr>
          <w:rFonts w:ascii="Times New Roman" w:hAnsi="Times New Roman" w:cs="Times New Roman"/>
          <w:sz w:val="28"/>
          <w:szCs w:val="28"/>
        </w:rPr>
        <w:t>тыс. рублей</w:t>
      </w:r>
      <w:r w:rsidRPr="00BD3F57">
        <w:rPr>
          <w:rFonts w:ascii="Times New Roman" w:hAnsi="Times New Roman" w:cs="Times New Roman"/>
          <w:sz w:val="28"/>
          <w:szCs w:val="28"/>
        </w:rPr>
        <w:t xml:space="preserve"> (100% к плану)</w:t>
      </w:r>
      <w:r w:rsidR="00E06367" w:rsidRPr="00BD3F57">
        <w:rPr>
          <w:rFonts w:ascii="Times New Roman" w:hAnsi="Times New Roman" w:cs="Times New Roman"/>
          <w:sz w:val="28"/>
          <w:szCs w:val="28"/>
        </w:rPr>
        <w:t>.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636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6104C">
        <w:rPr>
          <w:rFonts w:ascii="Times New Roman" w:hAnsi="Times New Roman" w:cs="Times New Roman"/>
          <w:sz w:val="28"/>
          <w:szCs w:val="28"/>
        </w:rPr>
        <w:t>133,3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367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бюджету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Коробейниковского</w:t>
      </w:r>
      <w:proofErr w:type="spellEnd"/>
      <w:r w:rsidRPr="00E06367">
        <w:rPr>
          <w:rFonts w:ascii="Times New Roman" w:hAnsi="Times New Roman" w:cs="Times New Roman"/>
          <w:sz w:val="28"/>
          <w:szCs w:val="28"/>
        </w:rPr>
        <w:t xml:space="preserve"> сельсовета составляют</w:t>
      </w:r>
      <w:proofErr w:type="gramEnd"/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  <w:r w:rsidR="00C6104C">
        <w:rPr>
          <w:rFonts w:ascii="Times New Roman" w:hAnsi="Times New Roman" w:cs="Times New Roman"/>
          <w:sz w:val="28"/>
          <w:szCs w:val="28"/>
        </w:rPr>
        <w:t>954,9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6104C" w:rsidRDefault="00C6104C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безвозмездные поступления (спонсорская помощь) – 5,0 тыс. рублей.</w:t>
      </w:r>
    </w:p>
    <w:p w:rsidR="00723183" w:rsidRPr="00723183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866" w:rsidRPr="00670C8F" w:rsidRDefault="00894866" w:rsidP="00670C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0D5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2.4Анализ</w:t>
      </w:r>
      <w:r w:rsidR="0065679B" w:rsidRPr="00D20D5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исполнения </w:t>
      </w:r>
      <w:proofErr w:type="spellStart"/>
      <w:r w:rsidR="00EE260C" w:rsidRPr="00D20D5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Коробейниковского</w:t>
      </w:r>
      <w:proofErr w:type="spellEnd"/>
      <w:r w:rsidR="0065679B" w:rsidRPr="00D20D5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сельсовета по расходам</w:t>
      </w:r>
    </w:p>
    <w:p w:rsidR="00E97D70" w:rsidRDefault="005C6002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2EAF">
        <w:rPr>
          <w:rFonts w:ascii="Times New Roman" w:hAnsi="Times New Roman" w:cs="Times New Roman"/>
          <w:sz w:val="28"/>
          <w:szCs w:val="28"/>
        </w:rPr>
        <w:t>Уточненный план расходов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702E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составляет   </w:t>
      </w:r>
      <w:r w:rsidR="00670C8F">
        <w:rPr>
          <w:rFonts w:ascii="Times New Roman" w:hAnsi="Times New Roman" w:cs="Times New Roman"/>
          <w:sz w:val="28"/>
          <w:szCs w:val="28"/>
        </w:rPr>
        <w:t xml:space="preserve"> 2310,5 </w:t>
      </w:r>
      <w:r w:rsidR="00E97D70" w:rsidRPr="00702EA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97D70" w:rsidRPr="00702E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7D70" w:rsidRPr="00702EAF">
        <w:rPr>
          <w:rFonts w:ascii="Times New Roman" w:hAnsi="Times New Roman" w:cs="Times New Roman"/>
          <w:sz w:val="28"/>
          <w:szCs w:val="28"/>
        </w:rPr>
        <w:t xml:space="preserve">ублей, кассовое исполнение расходов за отчетный период составило </w:t>
      </w:r>
      <w:r w:rsidR="00670C8F">
        <w:rPr>
          <w:rFonts w:ascii="Times New Roman" w:hAnsi="Times New Roman" w:cs="Times New Roman"/>
          <w:sz w:val="28"/>
          <w:szCs w:val="28"/>
        </w:rPr>
        <w:t>2141,9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670C8F">
        <w:rPr>
          <w:rFonts w:ascii="Times New Roman" w:hAnsi="Times New Roman" w:cs="Times New Roman"/>
          <w:sz w:val="28"/>
          <w:szCs w:val="28"/>
        </w:rPr>
        <w:t>92,7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%</w:t>
      </w:r>
      <w:r w:rsidR="004E1BBC" w:rsidRPr="00702EAF">
        <w:rPr>
          <w:rFonts w:ascii="Times New Roman" w:hAnsi="Times New Roman" w:cs="Times New Roman"/>
          <w:sz w:val="28"/>
          <w:szCs w:val="28"/>
        </w:rPr>
        <w:t xml:space="preserve"> к плану, к уровню 2020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года бюджетные расходы составляют </w:t>
      </w:r>
      <w:r w:rsidR="00670C8F">
        <w:rPr>
          <w:rFonts w:ascii="Times New Roman" w:hAnsi="Times New Roman" w:cs="Times New Roman"/>
          <w:sz w:val="28"/>
          <w:szCs w:val="28"/>
        </w:rPr>
        <w:t>100,5</w:t>
      </w:r>
      <w:r w:rsidR="00E97D70" w:rsidRPr="00702EAF">
        <w:rPr>
          <w:rFonts w:ascii="Times New Roman" w:hAnsi="Times New Roman" w:cs="Times New Roman"/>
          <w:sz w:val="28"/>
          <w:szCs w:val="28"/>
        </w:rPr>
        <w:t>%.</w:t>
      </w:r>
    </w:p>
    <w:p w:rsidR="00E97D70" w:rsidRPr="005476F6" w:rsidRDefault="00E97D70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Сведения об исполнении расходной части бюджета</w:t>
      </w:r>
      <w:r w:rsidR="006567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E128B">
        <w:rPr>
          <w:rFonts w:ascii="Times New Roman" w:hAnsi="Times New Roman" w:cs="Times New Roman"/>
          <w:sz w:val="28"/>
          <w:szCs w:val="28"/>
        </w:rPr>
        <w:t xml:space="preserve"> (по разделам, подразделам бюджетной классификации)</w:t>
      </w:r>
    </w:p>
    <w:p w:rsidR="00E97D70" w:rsidRDefault="00E97D70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3120"/>
        <w:gridCol w:w="708"/>
        <w:gridCol w:w="567"/>
        <w:gridCol w:w="1276"/>
        <w:gridCol w:w="1134"/>
        <w:gridCol w:w="1276"/>
        <w:gridCol w:w="992"/>
        <w:gridCol w:w="992"/>
      </w:tblGrid>
      <w:tr w:rsidR="00D345BB" w:rsidRPr="00AF4A1D" w:rsidTr="00670F09">
        <w:tc>
          <w:tcPr>
            <w:tcW w:w="3120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Наименование разделов / подразделов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Раздел /</w:t>
            </w:r>
          </w:p>
          <w:p w:rsidR="00D345BB" w:rsidRPr="00AF4A1D" w:rsidRDefault="00D345BB" w:rsidP="00D34404">
            <w:pPr>
              <w:ind w:left="-92"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бюджетные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276" w:type="dxa"/>
          </w:tcPr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Отклонение</w:t>
            </w:r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 xml:space="preserve">исполнения </w:t>
            </w:r>
            <w:proofErr w:type="gramStart"/>
            <w:r w:rsidRPr="00AF4A1D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уточненного плана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%</w:t>
            </w:r>
          </w:p>
          <w:p w:rsidR="00D345BB" w:rsidRPr="00AF4A1D" w:rsidRDefault="00D345BB" w:rsidP="00D34404">
            <w:pPr>
              <w:ind w:left="-90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в структуре</w:t>
            </w:r>
          </w:p>
        </w:tc>
      </w:tr>
      <w:tr w:rsidR="00DA137D" w:rsidRPr="00DA137D" w:rsidTr="00670F09">
        <w:trPr>
          <w:trHeight w:val="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РАСХОДЫ,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EE1033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EE1033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2141,9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137D" w:rsidRPr="0024529C" w:rsidRDefault="00D34404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="0024529C">
              <w:rPr>
                <w:rFonts w:ascii="Times New Roman" w:hAnsi="Times New Roman" w:cs="Times New Roman"/>
                <w:b/>
              </w:rPr>
              <w:t>168,5</w:t>
            </w:r>
          </w:p>
        </w:tc>
        <w:tc>
          <w:tcPr>
            <w:tcW w:w="992" w:type="dxa"/>
          </w:tcPr>
          <w:p w:rsidR="00DA137D" w:rsidRPr="00DA137D" w:rsidRDefault="0024529C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92,7</w:t>
            </w:r>
          </w:p>
        </w:tc>
        <w:tc>
          <w:tcPr>
            <w:tcW w:w="992" w:type="dxa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37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A137D" w:rsidRPr="00DA137D" w:rsidTr="00670F09">
        <w:trPr>
          <w:trHeight w:val="3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E103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E103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1826,9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24529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85,3</w:t>
            </w:r>
          </w:p>
        </w:tc>
      </w:tr>
      <w:tr w:rsidR="00DA137D" w:rsidRPr="00DA137D" w:rsidTr="00670F09">
        <w:trPr>
          <w:trHeight w:val="7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99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1077,9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E103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E103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92,6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24529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4,3</w:t>
            </w:r>
          </w:p>
        </w:tc>
      </w:tr>
      <w:tr w:rsidR="00DA137D" w:rsidRPr="00DA137D" w:rsidTr="00670F09">
        <w:trPr>
          <w:trHeight w:val="54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E103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E103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24529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0,6</w:t>
            </w:r>
          </w:p>
        </w:tc>
      </w:tr>
      <w:tr w:rsidR="00EE1033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33" w:rsidRPr="00DA137D" w:rsidRDefault="00EE1033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033" w:rsidRPr="00DA137D" w:rsidRDefault="00EE1033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033" w:rsidRPr="00DA137D" w:rsidRDefault="00EE1033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033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033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EE1033" w:rsidRPr="00EE1033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EE1033" w:rsidRPr="00DA137D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EE1033" w:rsidRPr="00DA137D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E103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A481B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B56C5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-</w:t>
            </w:r>
            <w:r w:rsidR="00EB56C5">
              <w:rPr>
                <w:rFonts w:ascii="Times New Roman" w:hAnsi="Times New Roman" w:cs="Times New Roman"/>
                <w:b/>
                <w:bCs/>
              </w:rPr>
              <w:t>168,5</w:t>
            </w:r>
          </w:p>
        </w:tc>
        <w:tc>
          <w:tcPr>
            <w:tcW w:w="992" w:type="dxa"/>
            <w:vAlign w:val="bottom"/>
          </w:tcPr>
          <w:p w:rsidR="00DA137D" w:rsidRPr="00DA137D" w:rsidRDefault="0024529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22,71</w:t>
            </w:r>
          </w:p>
        </w:tc>
        <w:tc>
          <w:tcPr>
            <w:tcW w:w="992" w:type="dxa"/>
            <w:vAlign w:val="bottom"/>
          </w:tcPr>
          <w:p w:rsidR="00DA137D" w:rsidRPr="00DA137D" w:rsidRDefault="0024529C" w:rsidP="004E0E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2,3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FA481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B56C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-</w:t>
            </w:r>
            <w:r w:rsidR="00EB56C5">
              <w:rPr>
                <w:rFonts w:ascii="Times New Roman" w:hAnsi="Times New Roman" w:cs="Times New Roman"/>
              </w:rPr>
              <w:t>168,5</w:t>
            </w:r>
          </w:p>
        </w:tc>
        <w:tc>
          <w:tcPr>
            <w:tcW w:w="992" w:type="dxa"/>
            <w:vAlign w:val="bottom"/>
          </w:tcPr>
          <w:p w:rsidR="00DA137D" w:rsidRPr="00DA137D" w:rsidRDefault="0024529C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22,71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5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B56C5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148,</w:t>
            </w:r>
            <w:r w:rsidR="009945B2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B56C5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148,</w:t>
            </w:r>
            <w:r w:rsidR="009945B2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24529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6,9</w:t>
            </w:r>
          </w:p>
        </w:tc>
      </w:tr>
      <w:tr w:rsidR="00EB56C5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6C5" w:rsidRPr="00DA137D" w:rsidRDefault="00EB56C5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6C5" w:rsidRPr="00DA137D" w:rsidRDefault="00EB56C5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6C5" w:rsidRPr="00DA137D" w:rsidRDefault="00EB56C5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6C5" w:rsidRPr="00DA137D" w:rsidRDefault="00EB56C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6C5" w:rsidRPr="00DA137D" w:rsidRDefault="00EB56C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EB56C5" w:rsidRDefault="00EB56C5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EB56C5" w:rsidRPr="00DA137D" w:rsidRDefault="00EB56C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EB56C5" w:rsidRPr="00DA137D" w:rsidRDefault="00EB56C5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B56C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</w:t>
            </w:r>
            <w:r w:rsidR="009945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B56C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</w:t>
            </w:r>
            <w:r w:rsidR="009945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9945B2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9945B2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24529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0,4</w:t>
            </w:r>
          </w:p>
        </w:tc>
      </w:tr>
      <w:tr w:rsidR="00DA137D" w:rsidRPr="00DA137D" w:rsidTr="00670F09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9945B2" w:rsidP="004E0E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9945B2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9945B2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9945B2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45B2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2" w:rsidRPr="00DA137D" w:rsidRDefault="009945B2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DA137D" w:rsidRDefault="009945B2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DA137D" w:rsidRDefault="009945B2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DA137D" w:rsidRDefault="009945B2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DA137D" w:rsidRDefault="009945B2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9945B2" w:rsidRPr="009945B2" w:rsidRDefault="009945B2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9945B2" w:rsidRPr="00DA137D" w:rsidRDefault="009945B2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9945B2" w:rsidRPr="00DA137D" w:rsidRDefault="0024529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0,2</w:t>
            </w:r>
          </w:p>
        </w:tc>
      </w:tr>
      <w:tr w:rsidR="009945B2" w:rsidRPr="009945B2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2" w:rsidRPr="009945B2" w:rsidRDefault="009945B2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45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9945B2" w:rsidRDefault="009945B2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45B2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9945B2" w:rsidRDefault="009945B2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45B2">
              <w:rPr>
                <w:rFonts w:ascii="Times New Roman" w:hAnsi="Times New Roman" w:cs="Times New Roman"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9945B2" w:rsidRDefault="009945B2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45B2">
              <w:rPr>
                <w:rFonts w:ascii="Times New Roman" w:hAnsi="Times New Roman" w:cs="Times New Roman"/>
                <w:bCs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5B2" w:rsidRPr="009945B2" w:rsidRDefault="009945B2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45B2">
              <w:rPr>
                <w:rFonts w:ascii="Times New Roman" w:hAnsi="Times New Roman" w:cs="Times New Roman"/>
                <w:bCs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9945B2" w:rsidRPr="009945B2" w:rsidRDefault="009945B2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45B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9945B2" w:rsidRPr="009945B2" w:rsidRDefault="009945B2" w:rsidP="009945B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45B2">
              <w:rPr>
                <w:rFonts w:ascii="Times New Roman" w:hAnsi="Times New Roman" w:cs="Times New Roman"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9945B2" w:rsidRPr="009945B2" w:rsidRDefault="009945B2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3D1D2F" w:rsidRDefault="003D1D2F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C2F39" w:rsidRPr="009F4BE1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39B">
        <w:rPr>
          <w:rFonts w:ascii="Times New Roman" w:hAnsi="Times New Roman" w:cs="Times New Roman"/>
          <w:sz w:val="28"/>
          <w:szCs w:val="28"/>
        </w:rPr>
        <w:t xml:space="preserve">Анализ исполнения бюджетных назначений в разрезе функциональной классификации расходов показал, что освоение бюджетных средств по всем запланированным разделам </w:t>
      </w:r>
      <w:r w:rsidR="00965669">
        <w:rPr>
          <w:rFonts w:ascii="Times New Roman" w:hAnsi="Times New Roman" w:cs="Times New Roman"/>
          <w:sz w:val="28"/>
          <w:szCs w:val="28"/>
        </w:rPr>
        <w:t xml:space="preserve">в среднем </w:t>
      </w:r>
      <w:r w:rsidRPr="0049239B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65669">
        <w:rPr>
          <w:rFonts w:ascii="Times New Roman" w:hAnsi="Times New Roman" w:cs="Times New Roman"/>
          <w:sz w:val="28"/>
          <w:szCs w:val="28"/>
        </w:rPr>
        <w:t>92,7%</w:t>
      </w:r>
      <w:r w:rsidRPr="009F4BE1">
        <w:rPr>
          <w:rFonts w:ascii="Times New Roman" w:hAnsi="Times New Roman" w:cs="Times New Roman"/>
          <w:sz w:val="28"/>
          <w:szCs w:val="28"/>
        </w:rPr>
        <w:t>.</w:t>
      </w:r>
    </w:p>
    <w:p w:rsidR="005462B0" w:rsidRPr="009F4BE1" w:rsidRDefault="00F24F44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>Из общей суммы расходов, напра</w:t>
      </w:r>
      <w:r w:rsidR="005462B0" w:rsidRPr="009F4BE1">
        <w:rPr>
          <w:rFonts w:ascii="Times New Roman" w:hAnsi="Times New Roman" w:cs="Times New Roman"/>
          <w:sz w:val="28"/>
          <w:szCs w:val="28"/>
        </w:rPr>
        <w:t>вленной на финансирование в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году, наибольший удельный вес в расходах бюджета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Коробейниковского</w:t>
      </w:r>
      <w:proofErr w:type="spellEnd"/>
      <w:r w:rsidRPr="009F4BE1">
        <w:rPr>
          <w:rFonts w:ascii="Times New Roman" w:hAnsi="Times New Roman" w:cs="Times New Roman"/>
          <w:sz w:val="28"/>
          <w:szCs w:val="28"/>
        </w:rPr>
        <w:t xml:space="preserve"> сельсовета занимают расходы на общегосударственные вопросы – </w:t>
      </w:r>
      <w:r w:rsidR="00965669">
        <w:rPr>
          <w:rFonts w:ascii="Times New Roman" w:hAnsi="Times New Roman" w:cs="Times New Roman"/>
          <w:sz w:val="28"/>
          <w:szCs w:val="28"/>
        </w:rPr>
        <w:t>85,3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06F42" w:rsidRPr="009F4BE1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lastRenderedPageBreak/>
        <w:t xml:space="preserve">Расходы по разделу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0100 «Общегосударственные вопросы»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о</w:t>
      </w:r>
      <w:r w:rsidR="00965669">
        <w:rPr>
          <w:rFonts w:ascii="Times New Roman" w:hAnsi="Times New Roman" w:cs="Times New Roman"/>
          <w:sz w:val="28"/>
          <w:szCs w:val="28"/>
        </w:rPr>
        <w:t>тчётный год  исполнены в объеме 1826,9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что составило 10</w:t>
      </w:r>
      <w:r w:rsidR="00590F44" w:rsidRPr="009F4BE1">
        <w:rPr>
          <w:rFonts w:ascii="Times New Roman" w:hAnsi="Times New Roman" w:cs="Times New Roman"/>
          <w:sz w:val="28"/>
          <w:szCs w:val="28"/>
        </w:rPr>
        <w:t>0,0% к уточненному плану на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год. Удельный вес расходов по данному разделу в общей сумме расходов составляет </w:t>
      </w:r>
      <w:r w:rsidR="00965669">
        <w:rPr>
          <w:rFonts w:ascii="Times New Roman" w:hAnsi="Times New Roman" w:cs="Times New Roman"/>
          <w:sz w:val="28"/>
          <w:szCs w:val="28"/>
        </w:rPr>
        <w:t>85,3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разделом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0200 «Национальная оборона»</w:t>
      </w:r>
      <w:r w:rsidR="00965669">
        <w:rPr>
          <w:rFonts w:ascii="Times New Roman" w:hAnsi="Times New Roman" w:cs="Times New Roman"/>
          <w:sz w:val="28"/>
          <w:szCs w:val="28"/>
        </w:rPr>
        <w:t xml:space="preserve"> в размере 92,6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исполнены на 100,0% по подразделу 0203 «Мобилизационная и вневойсковая подготовка</w:t>
      </w:r>
      <w:r w:rsidRPr="00F24F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Объем финансирования расходов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 xml:space="preserve">0300 «Национальная безопасность и правоохранительная деятельность» </w:t>
      </w:r>
      <w:r w:rsidR="00F744AD">
        <w:rPr>
          <w:rFonts w:ascii="Times New Roman" w:hAnsi="Times New Roman" w:cs="Times New Roman"/>
          <w:sz w:val="28"/>
          <w:szCs w:val="28"/>
        </w:rPr>
        <w:t>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965669">
        <w:rPr>
          <w:rFonts w:ascii="Times New Roman" w:hAnsi="Times New Roman" w:cs="Times New Roman"/>
          <w:sz w:val="28"/>
          <w:szCs w:val="28"/>
        </w:rPr>
        <w:t>12,2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100,0%. </w:t>
      </w:r>
      <w:r w:rsidR="00965669">
        <w:rPr>
          <w:rFonts w:ascii="Times New Roman" w:hAnsi="Times New Roman" w:cs="Times New Roman"/>
          <w:sz w:val="28"/>
          <w:szCs w:val="28"/>
        </w:rPr>
        <w:t>Большая часть сре</w:t>
      </w:r>
      <w:proofErr w:type="gramStart"/>
      <w:r w:rsidR="00965669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F24F44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F24F44">
        <w:rPr>
          <w:rFonts w:ascii="Times New Roman" w:hAnsi="Times New Roman" w:cs="Times New Roman"/>
          <w:sz w:val="28"/>
          <w:szCs w:val="28"/>
        </w:rPr>
        <w:t>едс</w:t>
      </w:r>
      <w:r w:rsidR="00965669">
        <w:rPr>
          <w:rFonts w:ascii="Times New Roman" w:hAnsi="Times New Roman" w:cs="Times New Roman"/>
          <w:sz w:val="28"/>
          <w:szCs w:val="28"/>
        </w:rPr>
        <w:t>тва – 10,6 тыс. рублей направлена</w:t>
      </w:r>
      <w:r w:rsidR="0049239B">
        <w:rPr>
          <w:rFonts w:ascii="Times New Roman" w:hAnsi="Times New Roman" w:cs="Times New Roman"/>
          <w:sz w:val="28"/>
          <w:szCs w:val="28"/>
        </w:rPr>
        <w:t xml:space="preserve"> по </w:t>
      </w:r>
      <w:r w:rsidR="0049239B" w:rsidRPr="0049239B">
        <w:rPr>
          <w:rFonts w:ascii="Times New Roman" w:hAnsi="Times New Roman" w:cs="Times New Roman"/>
          <w:sz w:val="28"/>
          <w:szCs w:val="28"/>
        </w:rPr>
        <w:t>подразделу 0310</w:t>
      </w:r>
      <w:r w:rsidRPr="0049239B">
        <w:rPr>
          <w:rFonts w:ascii="Times New Roman" w:hAnsi="Times New Roman" w:cs="Times New Roman"/>
          <w:sz w:val="28"/>
          <w:szCs w:val="28"/>
        </w:rPr>
        <w:t xml:space="preserve"> </w:t>
      </w:r>
      <w:r w:rsidR="0049239B" w:rsidRPr="0049239B">
        <w:rPr>
          <w:rFonts w:ascii="Times New Roman" w:hAnsi="Times New Roman" w:cs="Times New Roman"/>
          <w:sz w:val="28"/>
          <w:szCs w:val="28"/>
        </w:rPr>
        <w:t>«</w:t>
      </w:r>
      <w:r w:rsidR="0049239B" w:rsidRPr="0049239B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безопасность».</w:t>
      </w:r>
    </w:p>
    <w:p w:rsidR="00164FD0" w:rsidRPr="00FE1332" w:rsidRDefault="00F24F44" w:rsidP="00164FD0">
      <w:pPr>
        <w:pStyle w:val="a6"/>
        <w:spacing w:before="0" w:after="0" w:line="330" w:lineRule="atLeast"/>
        <w:jc w:val="both"/>
        <w:rPr>
          <w:color w:val="000000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0400 «Национальная экономика»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кассовые расходы произведены в объёме </w:t>
      </w:r>
      <w:r w:rsidR="00735C6E">
        <w:rPr>
          <w:rFonts w:ascii="Times New Roman" w:hAnsi="Times New Roman" w:cs="Times New Roman"/>
          <w:sz w:val="28"/>
          <w:szCs w:val="28"/>
        </w:rPr>
        <w:t>49,5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</w:t>
      </w:r>
      <w:r w:rsidR="00735C6E">
        <w:rPr>
          <w:rFonts w:ascii="Times New Roman" w:hAnsi="Times New Roman" w:cs="Times New Roman"/>
          <w:sz w:val="28"/>
          <w:szCs w:val="28"/>
        </w:rPr>
        <w:t>ыс. рублей, что составляет 22,71</w:t>
      </w:r>
      <w:r w:rsidRPr="00F24F44">
        <w:rPr>
          <w:rFonts w:ascii="Times New Roman" w:hAnsi="Times New Roman" w:cs="Times New Roman"/>
          <w:sz w:val="28"/>
          <w:szCs w:val="28"/>
        </w:rPr>
        <w:t>% к утвержденному плану. Удельный вес расходов по данному разделу в общей</w:t>
      </w:r>
      <w:r w:rsidR="00F744AD">
        <w:rPr>
          <w:rFonts w:ascii="Times New Roman" w:hAnsi="Times New Roman" w:cs="Times New Roman"/>
          <w:sz w:val="28"/>
          <w:szCs w:val="28"/>
        </w:rPr>
        <w:t xml:space="preserve"> сумме кассовых расходов 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97E7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35C6E">
        <w:rPr>
          <w:rFonts w:ascii="Times New Roman" w:hAnsi="Times New Roman" w:cs="Times New Roman"/>
          <w:sz w:val="28"/>
          <w:szCs w:val="28"/>
        </w:rPr>
        <w:t>2,3</w:t>
      </w:r>
      <w:r w:rsidRPr="00797E76">
        <w:rPr>
          <w:rFonts w:ascii="Times New Roman" w:hAnsi="Times New Roman" w:cs="Times New Roman"/>
          <w:sz w:val="28"/>
          <w:szCs w:val="28"/>
        </w:rPr>
        <w:t>%.</w:t>
      </w:r>
      <w:r w:rsidRPr="00F24F44">
        <w:rPr>
          <w:rFonts w:ascii="Times New Roman" w:hAnsi="Times New Roman" w:cs="Times New Roman"/>
          <w:sz w:val="28"/>
          <w:szCs w:val="28"/>
        </w:rPr>
        <w:t xml:space="preserve">  Все бюджетные ассигнования по данному разделу предусмотрены подразделом 0409 «Дорож</w:t>
      </w:r>
      <w:r w:rsidR="00797E76">
        <w:rPr>
          <w:rFonts w:ascii="Times New Roman" w:hAnsi="Times New Roman" w:cs="Times New Roman"/>
          <w:sz w:val="28"/>
          <w:szCs w:val="28"/>
        </w:rPr>
        <w:t>ное хозяйство (дорожные фонды)».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="00164FD0">
        <w:rPr>
          <w:rStyle w:val="af2"/>
          <w:b w:val="0"/>
          <w:color w:val="000000"/>
          <w:sz w:val="28"/>
          <w:szCs w:val="28"/>
        </w:rPr>
        <w:t>Оста</w:t>
      </w:r>
      <w:r w:rsidR="00735C6E">
        <w:rPr>
          <w:rStyle w:val="af2"/>
          <w:b w:val="0"/>
          <w:color w:val="000000"/>
          <w:sz w:val="28"/>
          <w:szCs w:val="28"/>
        </w:rPr>
        <w:t>ток неиспользованных средств 168,6</w:t>
      </w:r>
      <w:r w:rsidR="00164FD0">
        <w:rPr>
          <w:rStyle w:val="af2"/>
          <w:b w:val="0"/>
          <w:color w:val="000000"/>
          <w:sz w:val="28"/>
          <w:szCs w:val="28"/>
        </w:rPr>
        <w:t xml:space="preserve"> тыс. рублей.</w:t>
      </w:r>
      <w:r w:rsidR="007C45F6">
        <w:rPr>
          <w:rStyle w:val="af2"/>
          <w:b w:val="0"/>
          <w:color w:val="000000"/>
          <w:sz w:val="28"/>
          <w:szCs w:val="28"/>
        </w:rPr>
        <w:t xml:space="preserve"> Сведения о причинах неисполнения бюджетных ассигнований в контрольно-счетную палату не представлены.</w:t>
      </w:r>
    </w:p>
    <w:p w:rsidR="00420A01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420A01">
        <w:rPr>
          <w:rFonts w:ascii="Times New Roman" w:hAnsi="Times New Roman" w:cs="Times New Roman"/>
          <w:sz w:val="28"/>
          <w:szCs w:val="28"/>
        </w:rPr>
        <w:t>148,8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0500 «Жилищно-коммунальное хозяйство»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израсходованы</w:t>
      </w:r>
      <w:r w:rsidR="00420A01">
        <w:rPr>
          <w:rFonts w:ascii="Times New Roman" w:hAnsi="Times New Roman" w:cs="Times New Roman"/>
          <w:sz w:val="28"/>
          <w:szCs w:val="28"/>
        </w:rPr>
        <w:t>:</w:t>
      </w:r>
    </w:p>
    <w:p w:rsidR="00420A01" w:rsidRDefault="00420A01" w:rsidP="00420A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24F44">
        <w:rPr>
          <w:rFonts w:ascii="Times New Roman" w:hAnsi="Times New Roman" w:cs="Times New Roman"/>
          <w:sz w:val="28"/>
          <w:szCs w:val="28"/>
        </w:rPr>
        <w:t xml:space="preserve"> по подразделу 0</w:t>
      </w:r>
      <w:r>
        <w:rPr>
          <w:rFonts w:ascii="Times New Roman" w:hAnsi="Times New Roman" w:cs="Times New Roman"/>
          <w:sz w:val="28"/>
          <w:szCs w:val="28"/>
        </w:rPr>
        <w:t xml:space="preserve">502 «Коммунальное хозяйство» в сумме 127,5 тыс. рублей или на 100,0% к плану; </w:t>
      </w:r>
    </w:p>
    <w:p w:rsidR="00420A01" w:rsidRDefault="00420A01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4F44" w:rsidRPr="00F24F44">
        <w:rPr>
          <w:rFonts w:ascii="Times New Roman" w:hAnsi="Times New Roman" w:cs="Times New Roman"/>
          <w:sz w:val="28"/>
          <w:szCs w:val="28"/>
        </w:rPr>
        <w:t xml:space="preserve"> по подразделу 0</w:t>
      </w:r>
      <w:r w:rsidR="00F744AD">
        <w:rPr>
          <w:rFonts w:ascii="Times New Roman" w:hAnsi="Times New Roman" w:cs="Times New Roman"/>
          <w:sz w:val="28"/>
          <w:szCs w:val="28"/>
        </w:rPr>
        <w:t>503 «Благоустройство»</w:t>
      </w:r>
      <w:r>
        <w:rPr>
          <w:rFonts w:ascii="Times New Roman" w:hAnsi="Times New Roman" w:cs="Times New Roman"/>
          <w:sz w:val="28"/>
          <w:szCs w:val="28"/>
        </w:rPr>
        <w:t xml:space="preserve"> в сумме 21,3 тыс. рублей или</w:t>
      </w:r>
      <w:r w:rsidR="00F744AD">
        <w:rPr>
          <w:rFonts w:ascii="Times New Roman" w:hAnsi="Times New Roman" w:cs="Times New Roman"/>
          <w:sz w:val="28"/>
          <w:szCs w:val="28"/>
        </w:rPr>
        <w:t xml:space="preserve"> на 100,0%</w:t>
      </w:r>
      <w:r>
        <w:rPr>
          <w:rFonts w:ascii="Times New Roman" w:hAnsi="Times New Roman" w:cs="Times New Roman"/>
          <w:sz w:val="28"/>
          <w:szCs w:val="28"/>
        </w:rPr>
        <w:t xml:space="preserve"> к плану</w:t>
      </w:r>
      <w:r w:rsidR="00F744AD">
        <w:rPr>
          <w:rFonts w:ascii="Times New Roman" w:hAnsi="Times New Roman" w:cs="Times New Roman"/>
          <w:sz w:val="28"/>
          <w:szCs w:val="28"/>
        </w:rPr>
        <w:t>.</w:t>
      </w:r>
      <w:r w:rsidR="00476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4AD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>Удельный вес расходов по данному разделу в общ</w:t>
      </w:r>
      <w:r w:rsidR="004761F3">
        <w:rPr>
          <w:rFonts w:ascii="Times New Roman" w:hAnsi="Times New Roman" w:cs="Times New Roman"/>
          <w:sz w:val="28"/>
          <w:szCs w:val="28"/>
        </w:rPr>
        <w:t>ей сумме расходов составляет 0,85</w:t>
      </w:r>
      <w:r w:rsidRPr="00F24F4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4761F3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Исполнение расходов по разделу 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0800 «К</w:t>
      </w:r>
      <w:r w:rsidR="004A34FE" w:rsidRPr="004C0445">
        <w:rPr>
          <w:rFonts w:ascii="Times New Roman" w:hAnsi="Times New Roman" w:cs="Times New Roman"/>
          <w:sz w:val="28"/>
          <w:szCs w:val="28"/>
          <w:u w:val="single"/>
        </w:rPr>
        <w:t xml:space="preserve">ультура, кинематография» </w:t>
      </w:r>
      <w:r w:rsidR="004A34FE" w:rsidRPr="009F4BE1">
        <w:rPr>
          <w:rFonts w:ascii="Times New Roman" w:hAnsi="Times New Roman" w:cs="Times New Roman"/>
          <w:sz w:val="28"/>
          <w:szCs w:val="28"/>
        </w:rPr>
        <w:t>за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 </w:t>
      </w:r>
      <w:r w:rsidR="001432B8">
        <w:rPr>
          <w:rFonts w:ascii="Times New Roman" w:hAnsi="Times New Roman" w:cs="Times New Roman"/>
          <w:sz w:val="28"/>
          <w:szCs w:val="28"/>
        </w:rPr>
        <w:t xml:space="preserve">составляет 7,8 </w:t>
      </w:r>
      <w:r w:rsidRPr="00F24F44">
        <w:rPr>
          <w:rFonts w:ascii="Times New Roman" w:hAnsi="Times New Roman" w:cs="Times New Roman"/>
          <w:sz w:val="28"/>
          <w:szCs w:val="28"/>
        </w:rPr>
        <w:t>тыс. рублей или 100,0%</w:t>
      </w:r>
      <w:r w:rsidR="004761F3">
        <w:rPr>
          <w:rFonts w:ascii="Times New Roman" w:hAnsi="Times New Roman" w:cs="Times New Roman"/>
          <w:sz w:val="28"/>
          <w:szCs w:val="28"/>
        </w:rPr>
        <w:t xml:space="preserve"> к плану</w:t>
      </w:r>
      <w:r w:rsidRPr="00F24F4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72818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61F3">
        <w:rPr>
          <w:rFonts w:ascii="Times New Roman" w:hAnsi="Times New Roman" w:cs="Times New Roman"/>
          <w:sz w:val="28"/>
          <w:szCs w:val="28"/>
        </w:rPr>
        <w:t xml:space="preserve">Кассовые расходы по разделу </w:t>
      </w:r>
      <w:r w:rsidR="00BD2E4E"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00 «</w:t>
      </w:r>
      <w:r w:rsidR="00BD2E4E">
        <w:rPr>
          <w:rFonts w:ascii="Times New Roman" w:hAnsi="Times New Roman" w:cs="Times New Roman"/>
          <w:sz w:val="28"/>
          <w:szCs w:val="28"/>
          <w:u w:val="single"/>
        </w:rPr>
        <w:t>Социальная политика</w:t>
      </w:r>
      <w:r w:rsidR="00F72818" w:rsidRPr="004C0445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2818" w:rsidRPr="004761F3">
        <w:rPr>
          <w:rFonts w:ascii="Times New Roman" w:hAnsi="Times New Roman" w:cs="Times New Roman"/>
          <w:sz w:val="28"/>
          <w:szCs w:val="28"/>
        </w:rPr>
        <w:t xml:space="preserve"> за 2021</w:t>
      </w:r>
      <w:r w:rsidRPr="004761F3">
        <w:rPr>
          <w:rFonts w:ascii="Times New Roman" w:hAnsi="Times New Roman" w:cs="Times New Roman"/>
          <w:sz w:val="28"/>
          <w:szCs w:val="28"/>
        </w:rPr>
        <w:t xml:space="preserve"> год произведены в объёме </w:t>
      </w:r>
      <w:r w:rsidR="00BD2E4E">
        <w:rPr>
          <w:rFonts w:ascii="Times New Roman" w:hAnsi="Times New Roman" w:cs="Times New Roman"/>
          <w:sz w:val="28"/>
          <w:szCs w:val="28"/>
        </w:rPr>
        <w:t>4,2</w:t>
      </w:r>
      <w:r w:rsidRPr="004761F3">
        <w:rPr>
          <w:rFonts w:ascii="Times New Roman" w:hAnsi="Times New Roman" w:cs="Times New Roman"/>
          <w:sz w:val="28"/>
          <w:szCs w:val="28"/>
        </w:rPr>
        <w:t xml:space="preserve"> тыс. рублей или 100,0% к плановым назначениям. </w:t>
      </w:r>
    </w:p>
    <w:p w:rsidR="004E1BBC" w:rsidRPr="00A66AFA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D70" w:rsidRPr="00052292" w:rsidRDefault="000B0E6D" w:rsidP="000B0E6D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2.5 </w:t>
      </w:r>
      <w:r w:rsidR="00E97D70" w:rsidRPr="00052292">
        <w:rPr>
          <w:rFonts w:ascii="Times New Roman" w:hAnsi="Times New Roman" w:cs="Times New Roman"/>
          <w:b/>
          <w:bCs/>
          <w:sz w:val="28"/>
          <w:szCs w:val="28"/>
        </w:rPr>
        <w:t>Анализ исполнен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ия бюджета </w:t>
      </w:r>
      <w:proofErr w:type="spellStart"/>
      <w:r w:rsidR="00EE260C">
        <w:rPr>
          <w:rFonts w:ascii="Times New Roman" w:hAnsi="Times New Roman" w:cs="Times New Roman"/>
          <w:b/>
          <w:bCs/>
          <w:sz w:val="28"/>
          <w:szCs w:val="28"/>
        </w:rPr>
        <w:t>Коробейниковского</w:t>
      </w:r>
      <w:proofErr w:type="spellEnd"/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муниципальным программам</w:t>
      </w:r>
    </w:p>
    <w:p w:rsidR="00E97D70" w:rsidRDefault="00E97D70" w:rsidP="000B0E6D">
      <w:pPr>
        <w:pStyle w:val="Default"/>
        <w:ind w:firstLine="426"/>
        <w:jc w:val="both"/>
        <w:rPr>
          <w:sz w:val="28"/>
          <w:szCs w:val="28"/>
        </w:rPr>
      </w:pPr>
      <w:r w:rsidRPr="00052292">
        <w:rPr>
          <w:color w:val="auto"/>
          <w:sz w:val="28"/>
          <w:szCs w:val="28"/>
        </w:rPr>
        <w:t xml:space="preserve">В </w:t>
      </w:r>
      <w:r w:rsidR="000B0E6D" w:rsidRPr="00052292">
        <w:rPr>
          <w:color w:val="auto"/>
          <w:sz w:val="28"/>
          <w:szCs w:val="28"/>
        </w:rPr>
        <w:t>отчетном периоде расходов по муниципальным программа</w:t>
      </w:r>
      <w:r w:rsidR="00B910AB" w:rsidRPr="00052292">
        <w:rPr>
          <w:color w:val="auto"/>
          <w:sz w:val="28"/>
          <w:szCs w:val="28"/>
        </w:rPr>
        <w:t>м</w:t>
      </w:r>
      <w:r w:rsidR="000B0E6D" w:rsidRPr="00052292">
        <w:rPr>
          <w:color w:val="auto"/>
          <w:sz w:val="28"/>
          <w:szCs w:val="28"/>
        </w:rPr>
        <w:t xml:space="preserve"> Администрация </w:t>
      </w:r>
      <w:proofErr w:type="spellStart"/>
      <w:r w:rsidR="00EE260C">
        <w:rPr>
          <w:color w:val="auto"/>
          <w:sz w:val="28"/>
          <w:szCs w:val="28"/>
        </w:rPr>
        <w:t>Коробейниковского</w:t>
      </w:r>
      <w:proofErr w:type="spellEnd"/>
      <w:r w:rsidR="000B0E6D" w:rsidRPr="00052292">
        <w:rPr>
          <w:color w:val="auto"/>
          <w:sz w:val="28"/>
          <w:szCs w:val="28"/>
        </w:rPr>
        <w:t xml:space="preserve"> сельсовета не осуществляла, в связи с их отсутствием.</w:t>
      </w:r>
      <w:r w:rsidR="000B0E6D">
        <w:rPr>
          <w:color w:val="auto"/>
          <w:sz w:val="28"/>
          <w:szCs w:val="28"/>
        </w:rPr>
        <w:t xml:space="preserve"> </w:t>
      </w:r>
    </w:p>
    <w:p w:rsidR="00F2152D" w:rsidRPr="00D202B9" w:rsidRDefault="00F2152D" w:rsidP="00CC2F39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97D70" w:rsidRPr="008407B4" w:rsidRDefault="001616A3" w:rsidP="001616A3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E97D70" w:rsidRPr="008407B4">
        <w:rPr>
          <w:rFonts w:ascii="Times New Roman" w:hAnsi="Times New Roman" w:cs="Times New Roman"/>
          <w:b/>
          <w:sz w:val="28"/>
          <w:szCs w:val="28"/>
        </w:rPr>
        <w:t xml:space="preserve">Анализ отчета об использовании резервного фонда </w:t>
      </w:r>
    </w:p>
    <w:p w:rsidR="00E97D70" w:rsidRPr="00B7195A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 xml:space="preserve">В  решении  о  бюджете </w:t>
      </w:r>
      <w:r w:rsidR="00F902A1">
        <w:rPr>
          <w:rFonts w:ascii="Times New Roman" w:hAnsi="Times New Roman" w:cs="Times New Roman"/>
          <w:sz w:val="28"/>
          <w:szCs w:val="28"/>
        </w:rPr>
        <w:t>поселения</w:t>
      </w:r>
      <w:r w:rsidRPr="00B7195A">
        <w:rPr>
          <w:rFonts w:ascii="Times New Roman" w:hAnsi="Times New Roman" w:cs="Times New Roman"/>
          <w:sz w:val="28"/>
          <w:szCs w:val="28"/>
        </w:rPr>
        <w:t xml:space="preserve"> на  20</w:t>
      </w:r>
      <w:r w:rsidR="00972DA4">
        <w:rPr>
          <w:rFonts w:ascii="Times New Roman" w:hAnsi="Times New Roman" w:cs="Times New Roman"/>
          <w:sz w:val="28"/>
          <w:szCs w:val="28"/>
        </w:rPr>
        <w:t>21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  <w:r w:rsidRPr="00D27E7F">
        <w:rPr>
          <w:rFonts w:ascii="Times New Roman" w:hAnsi="Times New Roman" w:cs="Times New Roman"/>
          <w:sz w:val="28"/>
          <w:szCs w:val="28"/>
        </w:rPr>
        <w:t xml:space="preserve">год  от  </w:t>
      </w:r>
      <w:r w:rsidR="001D249A">
        <w:rPr>
          <w:rFonts w:ascii="Times New Roman" w:hAnsi="Times New Roman" w:cs="Times New Roman"/>
          <w:sz w:val="28"/>
          <w:szCs w:val="28"/>
        </w:rPr>
        <w:t>29</w:t>
      </w:r>
      <w:r w:rsidRPr="00D27E7F">
        <w:rPr>
          <w:rFonts w:ascii="Times New Roman" w:hAnsi="Times New Roman" w:cs="Times New Roman"/>
          <w:sz w:val="28"/>
          <w:szCs w:val="28"/>
        </w:rPr>
        <w:t>.12.20</w:t>
      </w:r>
      <w:r w:rsidR="00972DA4" w:rsidRPr="00D27E7F">
        <w:rPr>
          <w:rFonts w:ascii="Times New Roman" w:hAnsi="Times New Roman" w:cs="Times New Roman"/>
          <w:sz w:val="28"/>
          <w:szCs w:val="28"/>
        </w:rPr>
        <w:t>20</w:t>
      </w:r>
      <w:r w:rsidR="001D249A">
        <w:rPr>
          <w:rFonts w:ascii="Times New Roman" w:hAnsi="Times New Roman" w:cs="Times New Roman"/>
          <w:sz w:val="28"/>
          <w:szCs w:val="28"/>
        </w:rPr>
        <w:t xml:space="preserve">  №10</w:t>
      </w:r>
      <w:r w:rsidRPr="00D27E7F">
        <w:rPr>
          <w:rFonts w:ascii="Times New Roman" w:hAnsi="Times New Roman" w:cs="Times New Roman"/>
          <w:sz w:val="28"/>
          <w:szCs w:val="28"/>
        </w:rPr>
        <w:t xml:space="preserve"> по  разделу  «Общегосударствен</w:t>
      </w:r>
      <w:r w:rsidR="00F902A1" w:rsidRPr="00D27E7F">
        <w:rPr>
          <w:rFonts w:ascii="Times New Roman" w:hAnsi="Times New Roman" w:cs="Times New Roman"/>
          <w:sz w:val="28"/>
          <w:szCs w:val="28"/>
        </w:rPr>
        <w:t>ные  вопросы»  предус</w:t>
      </w:r>
      <w:r w:rsidR="00052292" w:rsidRPr="00D27E7F">
        <w:rPr>
          <w:rFonts w:ascii="Times New Roman" w:hAnsi="Times New Roman" w:cs="Times New Roman"/>
          <w:sz w:val="28"/>
          <w:szCs w:val="28"/>
        </w:rPr>
        <w:t>мо</w:t>
      </w:r>
      <w:r w:rsidR="001D249A">
        <w:rPr>
          <w:rFonts w:ascii="Times New Roman" w:hAnsi="Times New Roman" w:cs="Times New Roman"/>
          <w:sz w:val="28"/>
          <w:szCs w:val="28"/>
        </w:rPr>
        <w:t>трен резервный фонд в размере 1</w:t>
      </w:r>
      <w:r w:rsidR="00052292" w:rsidRPr="00D27E7F">
        <w:rPr>
          <w:rFonts w:ascii="Times New Roman" w:hAnsi="Times New Roman" w:cs="Times New Roman"/>
          <w:sz w:val="28"/>
          <w:szCs w:val="28"/>
        </w:rPr>
        <w:t>,0</w:t>
      </w:r>
      <w:r w:rsidRPr="00D27E7F">
        <w:rPr>
          <w:rFonts w:ascii="Times New Roman" w:hAnsi="Times New Roman" w:cs="Times New Roman"/>
          <w:sz w:val="28"/>
          <w:szCs w:val="28"/>
        </w:rPr>
        <w:t xml:space="preserve"> тыс.  рублей.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lastRenderedPageBreak/>
        <w:t>Разм</w:t>
      </w:r>
      <w:r w:rsidR="00F902A1">
        <w:rPr>
          <w:rFonts w:ascii="Times New Roman" w:hAnsi="Times New Roman" w:cs="Times New Roman"/>
          <w:sz w:val="28"/>
          <w:szCs w:val="28"/>
        </w:rPr>
        <w:t>ер резервного фонда не превышал</w:t>
      </w:r>
      <w:r w:rsidRPr="00B7195A">
        <w:rPr>
          <w:rFonts w:ascii="Times New Roman" w:hAnsi="Times New Roman" w:cs="Times New Roman"/>
          <w:sz w:val="28"/>
          <w:szCs w:val="28"/>
        </w:rPr>
        <w:t xml:space="preserve"> 3% утвержденного общего объема расходов за 20</w:t>
      </w:r>
      <w:r w:rsidR="00F902A1">
        <w:rPr>
          <w:rFonts w:ascii="Times New Roman" w:hAnsi="Times New Roman" w:cs="Times New Roman"/>
          <w:sz w:val="28"/>
          <w:szCs w:val="28"/>
        </w:rPr>
        <w:t>21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Pr="00B7195A">
        <w:rPr>
          <w:rFonts w:ascii="Times New Roman" w:hAnsi="Times New Roman" w:cs="Times New Roman"/>
          <w:sz w:val="28"/>
          <w:szCs w:val="28"/>
        </w:rPr>
        <w:t>год.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F1A86"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отчетном периоде расходования резервного фонда не осуществлялось, в связи с отсутствием потребности.</w:t>
      </w:r>
    </w:p>
    <w:p w:rsidR="001D249A" w:rsidRDefault="001D249A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</w:p>
    <w:p w:rsidR="00E97D70" w:rsidRPr="008407B4" w:rsidRDefault="00E97D70" w:rsidP="00AE140C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7B4">
        <w:rPr>
          <w:rFonts w:ascii="Times New Roman" w:hAnsi="Times New Roman" w:cs="Times New Roman"/>
          <w:b/>
          <w:sz w:val="28"/>
          <w:szCs w:val="28"/>
        </w:rPr>
        <w:t>Сведения об исполнении публичных нормативных обязательств</w:t>
      </w:r>
    </w:p>
    <w:p w:rsidR="008113CE" w:rsidRPr="008113CE" w:rsidRDefault="00674FD5" w:rsidP="00AE140C">
      <w:pPr>
        <w:pStyle w:val="a6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Коробейниковского</w:t>
      </w:r>
      <w:proofErr w:type="spellEnd"/>
      <w:r w:rsidR="00F77ECE">
        <w:rPr>
          <w:rFonts w:ascii="Times New Roman" w:hAnsi="Times New Roman" w:cs="Times New Roman"/>
          <w:sz w:val="28"/>
          <w:szCs w:val="28"/>
        </w:rPr>
        <w:t xml:space="preserve"> сельсовета от 29</w:t>
      </w:r>
      <w:r>
        <w:rPr>
          <w:rFonts w:ascii="Times New Roman" w:hAnsi="Times New Roman" w:cs="Times New Roman"/>
          <w:sz w:val="28"/>
          <w:szCs w:val="28"/>
        </w:rPr>
        <w:t>.12.2020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</w:t>
      </w:r>
      <w:r w:rsidR="00F77ECE">
        <w:rPr>
          <w:rFonts w:ascii="Times New Roman" w:hAnsi="Times New Roman" w:cs="Times New Roman"/>
          <w:sz w:val="28"/>
          <w:szCs w:val="28"/>
        </w:rPr>
        <w:t xml:space="preserve"> №10 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года общий объем бюджетных ассигнований направляемых на исполнение публичных нормативных </w:t>
      </w:r>
      <w:r>
        <w:rPr>
          <w:rFonts w:ascii="Times New Roman" w:hAnsi="Times New Roman" w:cs="Times New Roman"/>
          <w:sz w:val="28"/>
          <w:szCs w:val="28"/>
        </w:rPr>
        <w:t>обязательств утверждён в сумме 0</w:t>
      </w:r>
      <w:r w:rsidR="008113CE" w:rsidRPr="00674FD5">
        <w:rPr>
          <w:rFonts w:ascii="Times New Roman" w:hAnsi="Times New Roman" w:cs="Times New Roman"/>
          <w:sz w:val="28"/>
          <w:szCs w:val="28"/>
        </w:rPr>
        <w:t>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. </w:t>
      </w:r>
      <w:r w:rsidR="00B17BFA">
        <w:rPr>
          <w:rFonts w:ascii="Times New Roman" w:hAnsi="Times New Roman" w:cs="Times New Roman"/>
          <w:sz w:val="28"/>
          <w:szCs w:val="28"/>
        </w:rPr>
        <w:t>При этом фактическое исполнение произведено в сумме 4,2 т</w:t>
      </w:r>
      <w:r w:rsidR="00E67A27">
        <w:rPr>
          <w:rFonts w:ascii="Times New Roman" w:hAnsi="Times New Roman" w:cs="Times New Roman"/>
          <w:sz w:val="28"/>
          <w:szCs w:val="28"/>
        </w:rPr>
        <w:t>ыс. рублей, на доплату к пенсии.</w:t>
      </w:r>
    </w:p>
    <w:p w:rsidR="008113CE" w:rsidRDefault="008113CE" w:rsidP="00CC2F39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7D70" w:rsidRDefault="008113CE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кредиторской и дебиторской задолженности </w:t>
      </w:r>
      <w:proofErr w:type="spellStart"/>
      <w:r w:rsidR="00EE260C">
        <w:rPr>
          <w:rFonts w:ascii="Times New Roman" w:hAnsi="Times New Roman" w:cs="Times New Roman"/>
          <w:b/>
          <w:sz w:val="28"/>
          <w:szCs w:val="28"/>
        </w:rPr>
        <w:t>Коробейниковского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5910C7" w:rsidRDefault="008113C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CE">
        <w:rPr>
          <w:rFonts w:ascii="Times New Roman" w:hAnsi="Times New Roman" w:cs="Times New Roman"/>
          <w:sz w:val="28"/>
          <w:szCs w:val="28"/>
        </w:rPr>
        <w:t xml:space="preserve">Согласно Сведениям по дебиторской и кредиторской задолженности </w:t>
      </w:r>
      <w:r w:rsidRPr="00FE174E">
        <w:rPr>
          <w:rFonts w:ascii="Times New Roman" w:hAnsi="Times New Roman" w:cs="Times New Roman"/>
          <w:sz w:val="28"/>
          <w:szCs w:val="28"/>
        </w:rPr>
        <w:t xml:space="preserve">(ф. 05013169) </w:t>
      </w:r>
      <w:r w:rsidR="005910C7">
        <w:rPr>
          <w:rFonts w:ascii="Times New Roman" w:hAnsi="Times New Roman" w:cs="Times New Roman"/>
          <w:sz w:val="28"/>
          <w:szCs w:val="28"/>
        </w:rPr>
        <w:t>по состоянию на 01.01.2022:</w:t>
      </w:r>
    </w:p>
    <w:p w:rsidR="008113CE" w:rsidRPr="00FE174E" w:rsidRDefault="005910C7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13CE" w:rsidRPr="00FE174E">
        <w:rPr>
          <w:rFonts w:ascii="Times New Roman" w:hAnsi="Times New Roman" w:cs="Times New Roman"/>
          <w:sz w:val="28"/>
          <w:szCs w:val="28"/>
        </w:rPr>
        <w:t>дебиторс</w:t>
      </w:r>
      <w:r w:rsidR="00D95DC5" w:rsidRPr="00FE174E">
        <w:rPr>
          <w:rFonts w:ascii="Times New Roman" w:hAnsi="Times New Roman" w:cs="Times New Roman"/>
          <w:sz w:val="28"/>
          <w:szCs w:val="28"/>
        </w:rPr>
        <w:t>ка</w:t>
      </w:r>
      <w:r w:rsidR="00EE39E1">
        <w:rPr>
          <w:rFonts w:ascii="Times New Roman" w:hAnsi="Times New Roman" w:cs="Times New Roman"/>
          <w:sz w:val="28"/>
          <w:szCs w:val="28"/>
        </w:rPr>
        <w:t>я задолженность составляет 990,9</w:t>
      </w:r>
      <w:r w:rsidR="00D95DC5" w:rsidRPr="00FE174E">
        <w:rPr>
          <w:rFonts w:ascii="Times New Roman" w:hAnsi="Times New Roman" w:cs="Times New Roman"/>
          <w:sz w:val="28"/>
          <w:szCs w:val="28"/>
        </w:rPr>
        <w:t xml:space="preserve"> </w:t>
      </w:r>
      <w:r w:rsidR="00EE39E1">
        <w:rPr>
          <w:rFonts w:ascii="Times New Roman" w:hAnsi="Times New Roman" w:cs="Times New Roman"/>
          <w:sz w:val="28"/>
          <w:szCs w:val="28"/>
        </w:rPr>
        <w:t>тыс. рублей,</w:t>
      </w:r>
      <w:r w:rsidR="00ED6B53">
        <w:rPr>
          <w:rFonts w:ascii="Times New Roman" w:hAnsi="Times New Roman" w:cs="Times New Roman"/>
          <w:sz w:val="28"/>
          <w:szCs w:val="28"/>
        </w:rPr>
        <w:t xml:space="preserve"> </w:t>
      </w:r>
      <w:r w:rsidR="00ED6B53" w:rsidRPr="00FE174E">
        <w:rPr>
          <w:rFonts w:ascii="Times New Roman" w:hAnsi="Times New Roman" w:cs="Times New Roman"/>
          <w:sz w:val="28"/>
          <w:szCs w:val="28"/>
        </w:rPr>
        <w:t>по начислениям на доходы будущих периодов</w:t>
      </w:r>
      <w:r w:rsidR="00ED6B53">
        <w:rPr>
          <w:rFonts w:ascii="Times New Roman" w:hAnsi="Times New Roman" w:cs="Times New Roman"/>
          <w:sz w:val="28"/>
          <w:szCs w:val="28"/>
        </w:rPr>
        <w:t>;</w:t>
      </w:r>
    </w:p>
    <w:p w:rsidR="00E97D70" w:rsidRPr="00FE174E" w:rsidRDefault="00ED6B53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кредиторская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задолженность </w:t>
      </w:r>
      <w:r w:rsidR="008113CE" w:rsidRPr="00FE174E">
        <w:rPr>
          <w:rFonts w:ascii="Times New Roman" w:hAnsi="Times New Roman" w:cs="Times New Roman"/>
          <w:sz w:val="28"/>
          <w:szCs w:val="28"/>
        </w:rPr>
        <w:t xml:space="preserve"> составляет</w:t>
      </w:r>
      <w:r>
        <w:rPr>
          <w:rFonts w:ascii="Times New Roman" w:hAnsi="Times New Roman" w:cs="Times New Roman"/>
          <w:sz w:val="28"/>
          <w:szCs w:val="28"/>
        </w:rPr>
        <w:t xml:space="preserve"> 351,9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E97D70" w:rsidRPr="00FE174E" w:rsidRDefault="00E97D70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74E">
        <w:rPr>
          <w:rFonts w:ascii="Times New Roman" w:hAnsi="Times New Roman" w:cs="Times New Roman"/>
          <w:sz w:val="28"/>
          <w:szCs w:val="28"/>
        </w:rPr>
        <w:t xml:space="preserve">      -  </w:t>
      </w:r>
      <w:r w:rsidR="00ED6B53">
        <w:rPr>
          <w:rFonts w:ascii="Times New Roman" w:hAnsi="Times New Roman" w:cs="Times New Roman"/>
          <w:sz w:val="28"/>
          <w:szCs w:val="28"/>
        </w:rPr>
        <w:t>85,7</w:t>
      </w:r>
      <w:r w:rsidRPr="00FE174E">
        <w:rPr>
          <w:rFonts w:ascii="Times New Roman" w:hAnsi="Times New Roman" w:cs="Times New Roman"/>
          <w:sz w:val="28"/>
          <w:szCs w:val="28"/>
        </w:rPr>
        <w:t xml:space="preserve"> тыс. рублей – </w:t>
      </w:r>
      <w:r w:rsidR="008701C9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8701C9" w:rsidRPr="008701C9">
        <w:rPr>
          <w:rFonts w:ascii="Times New Roman" w:hAnsi="Times New Roman" w:cs="Times New Roman"/>
          <w:sz w:val="28"/>
          <w:szCs w:val="28"/>
        </w:rPr>
        <w:t>счета 302.0 «Расчеты по принятым обязательствам»</w:t>
      </w:r>
      <w:r w:rsidRPr="008701C9">
        <w:rPr>
          <w:rFonts w:ascii="Times New Roman" w:hAnsi="Times New Roman" w:cs="Times New Roman"/>
          <w:sz w:val="28"/>
          <w:szCs w:val="28"/>
        </w:rPr>
        <w:t>;</w:t>
      </w:r>
      <w:r w:rsidRPr="00FE174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7D70" w:rsidRPr="00FE174E" w:rsidRDefault="00ED6B53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266,2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тыс. рублей – </w:t>
      </w:r>
      <w:r w:rsidR="00A16157">
        <w:rPr>
          <w:rFonts w:ascii="Times New Roman" w:hAnsi="Times New Roman" w:cs="Times New Roman"/>
          <w:sz w:val="28"/>
          <w:szCs w:val="28"/>
        </w:rPr>
        <w:t>по доходам будущих периодов.</w:t>
      </w:r>
    </w:p>
    <w:p w:rsidR="00934B58" w:rsidRPr="007B78E8" w:rsidRDefault="00934B58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67EFE" w:rsidRDefault="002703B4" w:rsidP="00CC2F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EFE">
        <w:rPr>
          <w:rFonts w:ascii="Times New Roman" w:hAnsi="Times New Roman" w:cs="Times New Roman"/>
          <w:b/>
          <w:sz w:val="28"/>
          <w:szCs w:val="28"/>
        </w:rPr>
        <w:t>2.9Анализ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b/>
          <w:sz w:val="28"/>
          <w:szCs w:val="28"/>
        </w:rPr>
        <w:t>д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>ефицит</w:t>
      </w:r>
      <w:r w:rsidRPr="00667EFE">
        <w:rPr>
          <w:rFonts w:ascii="Times New Roman" w:hAnsi="Times New Roman" w:cs="Times New Roman"/>
          <w:b/>
          <w:sz w:val="28"/>
          <w:szCs w:val="28"/>
        </w:rPr>
        <w:t>а (</w:t>
      </w:r>
      <w:proofErr w:type="spellStart"/>
      <w:r w:rsidRPr="00667EFE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) бюджета </w:t>
      </w:r>
      <w:proofErr w:type="spellStart"/>
      <w:r w:rsidR="00EE260C">
        <w:rPr>
          <w:rFonts w:ascii="Times New Roman" w:hAnsi="Times New Roman" w:cs="Times New Roman"/>
          <w:b/>
          <w:sz w:val="28"/>
          <w:szCs w:val="28"/>
        </w:rPr>
        <w:t>Коробейниковского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 сельсовета и источники внутреннего финансирования бюджета</w:t>
      </w:r>
    </w:p>
    <w:p w:rsidR="00527227" w:rsidRPr="00667EFE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EFE">
        <w:rPr>
          <w:rFonts w:ascii="Times New Roman" w:hAnsi="Times New Roman" w:cs="Times New Roman"/>
          <w:sz w:val="28"/>
          <w:szCs w:val="28"/>
        </w:rPr>
        <w:t xml:space="preserve">Районный бюджет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отчетом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EF0DBA">
        <w:rPr>
          <w:rFonts w:ascii="Times New Roman" w:hAnsi="Times New Roman" w:cs="Times New Roman"/>
          <w:sz w:val="28"/>
          <w:szCs w:val="28"/>
        </w:rPr>
        <w:t xml:space="preserve"> исполнен с превышением расходов</w:t>
      </w:r>
      <w:r w:rsidR="00A534A4">
        <w:rPr>
          <w:rFonts w:ascii="Times New Roman" w:hAnsi="Times New Roman" w:cs="Times New Roman"/>
          <w:sz w:val="28"/>
          <w:szCs w:val="28"/>
        </w:rPr>
        <w:t xml:space="preserve"> над </w:t>
      </w:r>
      <w:r w:rsidR="00EF0DBA">
        <w:rPr>
          <w:rFonts w:ascii="Times New Roman" w:hAnsi="Times New Roman" w:cs="Times New Roman"/>
          <w:sz w:val="28"/>
          <w:szCs w:val="28"/>
        </w:rPr>
        <w:t xml:space="preserve">доходами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F0DBA">
        <w:rPr>
          <w:rFonts w:ascii="Times New Roman" w:hAnsi="Times New Roman" w:cs="Times New Roman"/>
          <w:sz w:val="28"/>
          <w:szCs w:val="28"/>
        </w:rPr>
        <w:t>103,1</w:t>
      </w:r>
      <w:r w:rsidRPr="00667EFE">
        <w:rPr>
          <w:rFonts w:ascii="Times New Roman" w:hAnsi="Times New Roman" w:cs="Times New Roman"/>
          <w:sz w:val="28"/>
          <w:szCs w:val="28"/>
        </w:rPr>
        <w:t xml:space="preserve"> тыс.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27227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EFE">
        <w:rPr>
          <w:rFonts w:ascii="Times New Roman" w:hAnsi="Times New Roman" w:cs="Times New Roman"/>
          <w:sz w:val="28"/>
          <w:szCs w:val="28"/>
        </w:rPr>
        <w:t>Первоначально в соответствии</w:t>
      </w:r>
      <w:r w:rsidR="00EF0DBA">
        <w:rPr>
          <w:rFonts w:ascii="Times New Roman" w:hAnsi="Times New Roman" w:cs="Times New Roman"/>
          <w:sz w:val="28"/>
          <w:szCs w:val="28"/>
        </w:rPr>
        <w:t xml:space="preserve"> со ст.96 БК РФ в решении РСД 29</w:t>
      </w:r>
      <w:r w:rsidRPr="00667EFE">
        <w:rPr>
          <w:rFonts w:ascii="Times New Roman" w:hAnsi="Times New Roman" w:cs="Times New Roman"/>
          <w:sz w:val="28"/>
          <w:szCs w:val="28"/>
        </w:rPr>
        <w:t>.12</w:t>
      </w:r>
      <w:r w:rsidR="00CB16D4" w:rsidRPr="00667EFE">
        <w:rPr>
          <w:rFonts w:ascii="Times New Roman" w:hAnsi="Times New Roman" w:cs="Times New Roman"/>
          <w:sz w:val="28"/>
          <w:szCs w:val="28"/>
        </w:rPr>
        <w:t>.2020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г. № </w:t>
      </w:r>
      <w:r w:rsidR="00EF0DBA">
        <w:rPr>
          <w:rFonts w:ascii="Times New Roman" w:hAnsi="Times New Roman" w:cs="Times New Roman"/>
          <w:sz w:val="28"/>
          <w:szCs w:val="28"/>
        </w:rPr>
        <w:t xml:space="preserve">10 </w:t>
      </w:r>
      <w:r w:rsidRPr="00667EFE">
        <w:rPr>
          <w:rFonts w:ascii="Times New Roman" w:hAnsi="Times New Roman" w:cs="Times New Roman"/>
          <w:sz w:val="28"/>
          <w:szCs w:val="28"/>
        </w:rPr>
        <w:t xml:space="preserve">«О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Коробейниковский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B16D4" w:rsidRPr="00667EF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</w:t>
      </w:r>
      <w:r w:rsidR="00BA04B1">
        <w:rPr>
          <w:rFonts w:ascii="Times New Roman" w:hAnsi="Times New Roman" w:cs="Times New Roman"/>
          <w:sz w:val="28"/>
          <w:szCs w:val="28"/>
        </w:rPr>
        <w:t xml:space="preserve">»  в  приложении  </w:t>
      </w:r>
      <w:r w:rsidRPr="00667EFE">
        <w:rPr>
          <w:rFonts w:ascii="Times New Roman" w:hAnsi="Times New Roman" w:cs="Times New Roman"/>
          <w:sz w:val="28"/>
          <w:szCs w:val="28"/>
        </w:rPr>
        <w:t xml:space="preserve"> к  решению  утверждены источники финансирования деф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ицита бюджета в сумме дефицита 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EF0DBA">
        <w:rPr>
          <w:rFonts w:ascii="Times New Roman" w:hAnsi="Times New Roman" w:cs="Times New Roman"/>
          <w:sz w:val="28"/>
          <w:szCs w:val="28"/>
        </w:rPr>
        <w:t>44,7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рублей, за счет изменения остатков средств на  счетах по учету средств бюджетов,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результате внесения изменений и допо</w:t>
      </w:r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>лнений в</w:t>
      </w:r>
      <w:proofErr w:type="gramEnd"/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районный бюджет на 2021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BA04B1">
        <w:rPr>
          <w:rFonts w:ascii="Times New Roman" w:hAnsi="Times New Roman" w:cs="Times New Roman"/>
          <w:sz w:val="28"/>
          <w:szCs w:val="28"/>
        </w:rPr>
        <w:t xml:space="preserve">в  приложении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  к  </w:t>
      </w:r>
      <w:r w:rsidR="00667EFE" w:rsidRPr="00667EFE">
        <w:rPr>
          <w:rFonts w:ascii="Times New Roman" w:hAnsi="Times New Roman" w:cs="Times New Roman"/>
          <w:sz w:val="28"/>
          <w:szCs w:val="28"/>
        </w:rPr>
        <w:t>Проекту решения  отражены</w:t>
      </w:r>
      <w:r w:rsidRPr="00667EFE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бюджета в сумме </w:t>
      </w:r>
      <w:r w:rsidR="00EF0DBA">
        <w:rPr>
          <w:rFonts w:ascii="Times New Roman" w:hAnsi="Times New Roman" w:cs="Times New Roman"/>
          <w:sz w:val="28"/>
          <w:szCs w:val="28"/>
        </w:rPr>
        <w:t>дефицита 103,1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рублей.</w:t>
      </w:r>
    </w:p>
    <w:p w:rsidR="00276216" w:rsidRDefault="00276216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6"/>
        <w:gridCol w:w="3184"/>
        <w:gridCol w:w="1620"/>
        <w:gridCol w:w="1440"/>
      </w:tblGrid>
      <w:tr w:rsidR="004E77AA" w:rsidRPr="004E77AA" w:rsidTr="00481CF8">
        <w:trPr>
          <w:trHeight w:val="629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77AA" w:rsidRPr="004E77AA" w:rsidRDefault="004E77AA" w:rsidP="00481CF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77AA">
              <w:rPr>
                <w:sz w:val="24"/>
                <w:szCs w:val="24"/>
              </w:rPr>
              <w:t xml:space="preserve">Код </w:t>
            </w:r>
          </w:p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>бюджетной классификации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 xml:space="preserve"> 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>Кассовое исполнение</w:t>
            </w:r>
          </w:p>
        </w:tc>
      </w:tr>
      <w:tr w:rsidR="004E77AA" w:rsidRPr="004E77AA" w:rsidTr="00481CF8">
        <w:trPr>
          <w:trHeight w:val="178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>4</w:t>
            </w:r>
          </w:p>
        </w:tc>
      </w:tr>
      <w:tr w:rsidR="004E77AA" w:rsidRPr="004E77AA" w:rsidTr="00481CF8">
        <w:trPr>
          <w:trHeight w:val="178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 xml:space="preserve">000 01 02 00 </w:t>
            </w:r>
            <w:proofErr w:type="spellStart"/>
            <w:r w:rsidRPr="004E77AA">
              <w:rPr>
                <w:rFonts w:ascii="Times New Roman" w:hAnsi="Times New Roman" w:cs="Times New Roman"/>
              </w:rPr>
              <w:t>00</w:t>
            </w:r>
            <w:proofErr w:type="spellEnd"/>
            <w:r w:rsidRPr="004E77AA">
              <w:rPr>
                <w:rFonts w:ascii="Times New Roman" w:hAnsi="Times New Roman" w:cs="Times New Roman"/>
              </w:rPr>
              <w:t xml:space="preserve"> 10 0000 000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AA" w:rsidRPr="004E77AA" w:rsidRDefault="004E77AA" w:rsidP="00481CF8">
            <w:pPr>
              <w:jc w:val="both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 xml:space="preserve">Кредиты кредитных организаций в валюте </w:t>
            </w:r>
            <w:r w:rsidRPr="004E77AA">
              <w:rPr>
                <w:rFonts w:ascii="Times New Roman" w:hAnsi="Times New Roman" w:cs="Times New Roman"/>
              </w:rPr>
              <w:lastRenderedPageBreak/>
              <w:t>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AA" w:rsidRPr="004E77AA" w:rsidRDefault="004E77AA" w:rsidP="00481CF8">
            <w:pPr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lastRenderedPageBreak/>
              <w:t xml:space="preserve">          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>0</w:t>
            </w:r>
          </w:p>
        </w:tc>
      </w:tr>
      <w:tr w:rsidR="004E77AA" w:rsidRPr="004E77AA" w:rsidTr="00481CF8">
        <w:trPr>
          <w:trHeight w:val="178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lastRenderedPageBreak/>
              <w:t xml:space="preserve">000 01 03 00 </w:t>
            </w:r>
            <w:proofErr w:type="spellStart"/>
            <w:r w:rsidRPr="004E77AA">
              <w:rPr>
                <w:rFonts w:ascii="Times New Roman" w:hAnsi="Times New Roman" w:cs="Times New Roman"/>
              </w:rPr>
              <w:t>00</w:t>
            </w:r>
            <w:proofErr w:type="spellEnd"/>
            <w:r w:rsidRPr="004E77AA">
              <w:rPr>
                <w:rFonts w:ascii="Times New Roman" w:hAnsi="Times New Roman" w:cs="Times New Roman"/>
              </w:rPr>
              <w:t xml:space="preserve"> 10 0000 000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AA" w:rsidRPr="004E77AA" w:rsidRDefault="004E77AA" w:rsidP="00481CF8">
            <w:pPr>
              <w:jc w:val="both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>0</w:t>
            </w:r>
          </w:p>
        </w:tc>
      </w:tr>
      <w:tr w:rsidR="004E77AA" w:rsidRPr="004E77AA" w:rsidTr="004E77AA">
        <w:trPr>
          <w:trHeight w:val="927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 xml:space="preserve">000 </w:t>
            </w:r>
            <w:r w:rsidRPr="004E77AA">
              <w:rPr>
                <w:rFonts w:ascii="Times New Roman" w:hAnsi="Times New Roman" w:cs="Times New Roman"/>
                <w:spacing w:val="-4"/>
              </w:rPr>
              <w:t xml:space="preserve">01 05 00 </w:t>
            </w:r>
            <w:proofErr w:type="spellStart"/>
            <w:r w:rsidRPr="004E77AA">
              <w:rPr>
                <w:rFonts w:ascii="Times New Roman" w:hAnsi="Times New Roman" w:cs="Times New Roman"/>
                <w:spacing w:val="-4"/>
              </w:rPr>
              <w:t>00</w:t>
            </w:r>
            <w:proofErr w:type="spellEnd"/>
            <w:r w:rsidRPr="004E77AA">
              <w:rPr>
                <w:rFonts w:ascii="Times New Roman" w:hAnsi="Times New Roman" w:cs="Times New Roman"/>
                <w:spacing w:val="-4"/>
              </w:rPr>
              <w:t xml:space="preserve"> 10 0000 </w:t>
            </w:r>
            <w:r w:rsidRPr="004E77A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77AA" w:rsidRPr="004E77AA" w:rsidRDefault="004E77AA" w:rsidP="00481CF8">
            <w:pPr>
              <w:jc w:val="both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>-302,7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77AA" w:rsidRPr="004E77AA" w:rsidRDefault="004E77AA" w:rsidP="00481CF8">
            <w:pPr>
              <w:jc w:val="center"/>
              <w:rPr>
                <w:rFonts w:ascii="Times New Roman" w:hAnsi="Times New Roman" w:cs="Times New Roman"/>
              </w:rPr>
            </w:pPr>
            <w:r w:rsidRPr="004E77AA">
              <w:rPr>
                <w:rFonts w:ascii="Times New Roman" w:hAnsi="Times New Roman" w:cs="Times New Roman"/>
              </w:rPr>
              <w:t>-103,1</w:t>
            </w:r>
          </w:p>
        </w:tc>
      </w:tr>
    </w:tbl>
    <w:p w:rsidR="00276216" w:rsidRPr="003F0F5B" w:rsidRDefault="00276216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3AB7" w:rsidRDefault="005F3AB7" w:rsidP="005F3A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3AB7">
        <w:rPr>
          <w:rFonts w:ascii="Times New Roman" w:hAnsi="Times New Roman" w:cs="Times New Roman"/>
          <w:b/>
          <w:color w:val="000000"/>
          <w:sz w:val="28"/>
          <w:szCs w:val="28"/>
        </w:rPr>
        <w:t>Анализ бюджетной отчетности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EE260C">
        <w:rPr>
          <w:rFonts w:ascii="Times New Roman" w:hAnsi="Times New Roman" w:cs="Times New Roman"/>
          <w:color w:val="000000"/>
          <w:sz w:val="28"/>
          <w:szCs w:val="28"/>
        </w:rPr>
        <w:t>Коробейниковского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903B3F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</w:t>
      </w:r>
      <w:r w:rsidR="00903B3F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края от </w:t>
      </w:r>
      <w:r w:rsidR="003D4A97">
        <w:rPr>
          <w:rFonts w:ascii="Times New Roman" w:hAnsi="Times New Roman" w:cs="Times New Roman"/>
          <w:color w:val="000000"/>
          <w:sz w:val="28"/>
          <w:szCs w:val="28"/>
        </w:rPr>
        <w:t>29.12.2020 №10</w:t>
      </w:r>
      <w:r w:rsidR="00A54C8B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06F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бюджете муниципального образования </w:t>
      </w:r>
      <w:proofErr w:type="spellStart"/>
      <w:r w:rsidR="00EE260C">
        <w:rPr>
          <w:rFonts w:ascii="Times New Roman" w:hAnsi="Times New Roman" w:cs="Times New Roman"/>
          <w:color w:val="000000"/>
          <w:sz w:val="28"/>
          <w:szCs w:val="28"/>
        </w:rPr>
        <w:t>Коробейниковский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0B078A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является Администрация </w:t>
      </w:r>
      <w:proofErr w:type="spellStart"/>
      <w:r w:rsidR="00EE260C">
        <w:rPr>
          <w:rFonts w:ascii="Times New Roman" w:hAnsi="Times New Roman" w:cs="Times New Roman"/>
          <w:color w:val="000000"/>
          <w:sz w:val="28"/>
          <w:szCs w:val="28"/>
        </w:rPr>
        <w:t>Коробейниковского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Отчёт об исполнении бюджета поселения за 20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 представлен в составе: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1. Справка по заключению счетов бюджетного учёта отчётного финансового года (ф.0503110);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2. Отчет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 xml:space="preserve"> об исполнении бюджета (ф.050312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7);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3. Бал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>анс главного распорядителя бюджетных средств (ф.050313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0);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4. Отчет о финансовых результатах деятельности (ф.0503121);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5. Отчет о движении денежных средств (ф.0503123);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6. Справка по консолидируемым расчётам (ф.0503125); 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7. Пояснительная записка (ф.0503160)</w:t>
      </w:r>
      <w:r w:rsidR="00DD42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4251" w:rsidRDefault="00DD4251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Иные документы.</w:t>
      </w:r>
    </w:p>
    <w:p w:rsidR="00F930FC" w:rsidRDefault="005F3AB7" w:rsidP="00197E0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B421E">
        <w:rPr>
          <w:color w:val="000000"/>
          <w:sz w:val="28"/>
          <w:szCs w:val="28"/>
        </w:rPr>
        <w:t xml:space="preserve">Проведенная внешняя проверка бюджетной отчетности показала, что состав форм бюджетной отчетности, представленной Администрацией </w:t>
      </w:r>
      <w:proofErr w:type="spellStart"/>
      <w:r w:rsidR="00EE260C">
        <w:rPr>
          <w:color w:val="000000"/>
          <w:sz w:val="28"/>
          <w:szCs w:val="28"/>
        </w:rPr>
        <w:t>Коробейниковского</w:t>
      </w:r>
      <w:proofErr w:type="spellEnd"/>
      <w:r w:rsidRPr="004B421E">
        <w:rPr>
          <w:color w:val="000000"/>
          <w:sz w:val="28"/>
          <w:szCs w:val="28"/>
        </w:rPr>
        <w:t xml:space="preserve"> сельсовета, сформирован в соответствии с требованиями пункта 3 статьи 264.1 Бюджетного кодекса РФ 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России от 28 декабря 2010 года №191н (далее – Инструкция 191н). </w:t>
      </w:r>
      <w:proofErr w:type="gramEnd"/>
    </w:p>
    <w:p w:rsidR="00F84CF3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>Контрольные соотношения показателей в формах «</w:t>
      </w:r>
      <w:r w:rsidR="00F84CF3">
        <w:rPr>
          <w:sz w:val="28"/>
          <w:szCs w:val="28"/>
        </w:rPr>
        <w:t>Баланс главного распорядителя бюджетных средств, главного администратора доходов бюджета, администратора источников финансирования дефицита бюджета</w:t>
      </w:r>
      <w:r w:rsidRPr="00DD4251">
        <w:rPr>
          <w:sz w:val="28"/>
          <w:szCs w:val="28"/>
        </w:rPr>
        <w:t>» (ф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0), «Справка по заключению счетов бюджетного учета отчетного финансового года»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0503110), «Отчет об исполнении бюджета» (ф</w:t>
      </w:r>
      <w:r w:rsidR="00F84CF3">
        <w:rPr>
          <w:sz w:val="28"/>
          <w:szCs w:val="28"/>
        </w:rPr>
        <w:t>. 050311</w:t>
      </w:r>
      <w:r w:rsidRPr="00DD4251">
        <w:rPr>
          <w:sz w:val="28"/>
          <w:szCs w:val="28"/>
        </w:rPr>
        <w:t>7), «Отчет о финансовых результатах деятельности»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0503121) соответствуют увязкам годовой бюджетной отчетности. В «Сведениях о дебиторской и кредиторской задолженности»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0503169) показатели </w:t>
      </w:r>
      <w:r w:rsidRPr="00DD4251">
        <w:rPr>
          <w:sz w:val="28"/>
          <w:szCs w:val="28"/>
        </w:rPr>
        <w:lastRenderedPageBreak/>
        <w:t>дебиторской и кредиторской задолженности на начало и на конец отчетного года соответствуют аналогичным показателям 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0. Показатели в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0503168 «Сведения о движении нефинансовых активов» соответствуют аналогичным показателям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0503130 на начало и на конец отчетного года. </w:t>
      </w:r>
    </w:p>
    <w:p w:rsid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В целом, бюджетная отчётность соответствует установленным требованиям по составу, содержанию и представлению. Факты недостоверности показателей бюджетной отчётности не выявлены. Показатели бюджетной отчётности соответствуют информации, полученной в ходе внешней проверки бюджетной отчётности. Факты </w:t>
      </w:r>
      <w:proofErr w:type="spellStart"/>
      <w:r w:rsidRPr="00DD4251">
        <w:rPr>
          <w:sz w:val="28"/>
          <w:szCs w:val="28"/>
        </w:rPr>
        <w:t>неинформативности</w:t>
      </w:r>
      <w:proofErr w:type="spellEnd"/>
      <w:r w:rsidRPr="00DD4251">
        <w:rPr>
          <w:sz w:val="28"/>
          <w:szCs w:val="28"/>
        </w:rPr>
        <w:t xml:space="preserve"> (полноты/раскрываемости) показателей бюджетной отчётности не выявлены.</w:t>
      </w:r>
    </w:p>
    <w:p w:rsidR="00800A12" w:rsidRP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 Однако по результатам проверки бюджетной отчетности имели место </w:t>
      </w:r>
      <w:r w:rsidRPr="00800A12">
        <w:rPr>
          <w:sz w:val="28"/>
          <w:szCs w:val="28"/>
        </w:rPr>
        <w:t>отдельные недостатки и наруше</w:t>
      </w:r>
      <w:r w:rsidR="00800A12" w:rsidRPr="00800A12">
        <w:rPr>
          <w:sz w:val="28"/>
          <w:szCs w:val="28"/>
        </w:rPr>
        <w:t>ния требований Инструкции №191н:</w:t>
      </w:r>
    </w:p>
    <w:p w:rsidR="00800A12" w:rsidRDefault="00172551" w:rsidP="00800A12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</w:t>
      </w:r>
      <w:r w:rsidR="00800A12" w:rsidRPr="00800A12">
        <w:rPr>
          <w:sz w:val="28"/>
          <w:szCs w:val="28"/>
        </w:rPr>
        <w:t xml:space="preserve"> Инструкции  191н в пояснительной записке, </w:t>
      </w:r>
      <w:r w:rsidR="005E01F8">
        <w:rPr>
          <w:sz w:val="28"/>
          <w:szCs w:val="28"/>
        </w:rPr>
        <w:t>не отражены</w:t>
      </w:r>
      <w:r w:rsidR="00800A12" w:rsidRPr="00800A12">
        <w:rPr>
          <w:sz w:val="28"/>
          <w:szCs w:val="28"/>
        </w:rPr>
        <w:t>:</w:t>
      </w:r>
    </w:p>
    <w:p w:rsidR="00800A12" w:rsidRPr="00800A12" w:rsidRDefault="00800A12" w:rsidP="00800A1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00A12">
        <w:rPr>
          <w:sz w:val="28"/>
          <w:szCs w:val="28"/>
        </w:rPr>
        <w:t>- Сведения об особенностях ведения бюджетного учета;</w:t>
      </w:r>
    </w:p>
    <w:p w:rsidR="00DD4251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0A12">
        <w:rPr>
          <w:sz w:val="28"/>
          <w:szCs w:val="28"/>
        </w:rPr>
        <w:t xml:space="preserve">  Выявленные недостатки не повлияли на основные показатели годового отчета об испо</w:t>
      </w:r>
      <w:r w:rsidR="009B682F" w:rsidRPr="00800A12">
        <w:rPr>
          <w:sz w:val="28"/>
          <w:szCs w:val="28"/>
        </w:rPr>
        <w:t>лнении бюджета поселения</w:t>
      </w:r>
      <w:r w:rsidR="009B682F">
        <w:rPr>
          <w:sz w:val="28"/>
          <w:szCs w:val="28"/>
        </w:rPr>
        <w:t xml:space="preserve"> за 2021</w:t>
      </w:r>
      <w:r w:rsidRPr="00DD4251">
        <w:rPr>
          <w:sz w:val="28"/>
          <w:szCs w:val="28"/>
        </w:rPr>
        <w:t xml:space="preserve"> год и их достоверность.</w:t>
      </w:r>
    </w:p>
    <w:p w:rsidR="00800A12" w:rsidRPr="004F603D" w:rsidRDefault="00800A12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 момент проверки в нарушение требований статьи 36 Бюджетного кодекса РФ на официальном сайте муниципального образования </w:t>
      </w:r>
      <w:proofErr w:type="spellStart"/>
      <w:r w:rsidR="00EE260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Коробейниковский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Алтайского края отсутствуют постановления Администрации сельсовета об утверждении отчетов об исполнении бюджета сельсовета за первый квартал, пол</w:t>
      </w:r>
      <w:r w:rsidR="0009449A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угодие и 9 месяцев 2021 года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197E07" w:rsidRPr="004F603D" w:rsidRDefault="00197E07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</w:rPr>
      </w:pPr>
    </w:p>
    <w:p w:rsidR="00E97D70" w:rsidRPr="004F603D" w:rsidRDefault="00E97D70" w:rsidP="005F3AB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3D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</w:p>
    <w:p w:rsidR="008E6258" w:rsidRPr="008E6258" w:rsidRDefault="008E6258" w:rsidP="008E6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Отчёт об исполнении бюд</w:t>
      </w: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жета муниципального образования </w:t>
      </w:r>
      <w:proofErr w:type="spellStart"/>
      <w:r w:rsidR="00EE260C">
        <w:rPr>
          <w:rFonts w:ascii="Times New Roman" w:eastAsia="Times New Roman" w:hAnsi="Times New Roman" w:cs="Times New Roman"/>
          <w:sz w:val="28"/>
          <w:szCs w:val="28"/>
        </w:rPr>
        <w:t>Коробейниковский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за 2021 год представлен Администрацией сельсовета в соответствии с пунктом 3 статьи 264.1 Бюджетного кодекса</w:t>
      </w:r>
      <w:r w:rsidR="00884588" w:rsidRPr="008E625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 </w:t>
      </w:r>
    </w:p>
    <w:p w:rsidR="00884588" w:rsidRPr="008E6258" w:rsidRDefault="008E6258" w:rsidP="00AB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E6258">
        <w:rPr>
          <w:rFonts w:ascii="Times New Roman" w:eastAsia="Times New Roman" w:hAnsi="Times New Roman" w:cs="Times New Roman"/>
          <w:sz w:val="28"/>
          <w:szCs w:val="28"/>
        </w:rPr>
        <w:t xml:space="preserve">Все формы бухгалтерской отчетности, представленные к проверке, соответствуют положениям статьи 264.1 Бюджетного кодекса РФ.  </w:t>
      </w:r>
    </w:p>
    <w:p w:rsidR="008E6258" w:rsidRDefault="008E6258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Бюджет </w:t>
      </w:r>
      <w:proofErr w:type="spellStart"/>
      <w:r w:rsidR="00EE260C">
        <w:rPr>
          <w:rFonts w:ascii="Times New Roman" w:eastAsia="Times New Roman" w:hAnsi="Times New Roman" w:cs="Times New Roman"/>
          <w:sz w:val="28"/>
          <w:szCs w:val="28"/>
        </w:rPr>
        <w:t>Коробейниковского</w:t>
      </w:r>
      <w:proofErr w:type="spellEnd"/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за 2021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EE260C">
        <w:rPr>
          <w:rFonts w:ascii="Times New Roman" w:hAnsi="Times New Roman" w:cs="Times New Roman"/>
          <w:color w:val="000000"/>
          <w:sz w:val="28"/>
          <w:szCs w:val="28"/>
        </w:rPr>
        <w:t>Коробейниковского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3215F">
        <w:rPr>
          <w:rFonts w:ascii="Times New Roman" w:hAnsi="Times New Roman" w:cs="Times New Roman"/>
          <w:color w:val="000000"/>
          <w:sz w:val="28"/>
          <w:szCs w:val="28"/>
        </w:rPr>
        <w:t>29.12.2020 №10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EE260C">
        <w:rPr>
          <w:rFonts w:ascii="Times New Roman" w:hAnsi="Times New Roman" w:cs="Times New Roman"/>
          <w:color w:val="000000"/>
          <w:sz w:val="28"/>
          <w:szCs w:val="28"/>
        </w:rPr>
        <w:t>Коробейниковский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2C0" w:rsidRDefault="00F57E35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2C0" w:rsidRPr="00CB32C0">
        <w:rPr>
          <w:rFonts w:ascii="Times New Roman" w:hAnsi="Times New Roman" w:cs="Times New Roman"/>
          <w:sz w:val="28"/>
          <w:szCs w:val="28"/>
        </w:rPr>
        <w:t>. Бюджетная отчетность, представ</w:t>
      </w:r>
      <w:r w:rsidR="0018414F">
        <w:rPr>
          <w:rFonts w:ascii="Times New Roman" w:hAnsi="Times New Roman" w:cs="Times New Roman"/>
          <w:sz w:val="28"/>
          <w:szCs w:val="28"/>
        </w:rPr>
        <w:t xml:space="preserve">ленная Администрацией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Коробейниковского</w:t>
      </w:r>
      <w:proofErr w:type="spellEnd"/>
      <w:r w:rsidR="00CB32C0" w:rsidRPr="00CB32C0">
        <w:rPr>
          <w:rFonts w:ascii="Times New Roman" w:hAnsi="Times New Roman" w:cs="Times New Roman"/>
          <w:sz w:val="28"/>
          <w:szCs w:val="28"/>
        </w:rPr>
        <w:t xml:space="preserve"> сельсовета, в целом, соответствует Инструкции № 191н.</w:t>
      </w:r>
      <w:r w:rsidR="0018414F">
        <w:rPr>
          <w:rFonts w:ascii="Times New Roman" w:hAnsi="Times New Roman" w:cs="Times New Roman"/>
          <w:sz w:val="28"/>
          <w:szCs w:val="28"/>
        </w:rPr>
        <w:t xml:space="preserve"> 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  <w:r w:rsidR="0018414F">
        <w:rPr>
          <w:rFonts w:ascii="Times New Roman" w:hAnsi="Times New Roman" w:cs="Times New Roman"/>
          <w:sz w:val="28"/>
          <w:szCs w:val="28"/>
        </w:rPr>
        <w:t>Однако и</w:t>
      </w:r>
      <w:r w:rsidR="00CB32C0" w:rsidRPr="00CB32C0">
        <w:rPr>
          <w:rFonts w:ascii="Times New Roman" w:hAnsi="Times New Roman" w:cs="Times New Roman"/>
          <w:sz w:val="28"/>
          <w:szCs w:val="28"/>
        </w:rPr>
        <w:t>меют место быть отдельные недостатки и нарушения</w:t>
      </w:r>
      <w:r w:rsidR="0018414F">
        <w:rPr>
          <w:rFonts w:ascii="Times New Roman" w:hAnsi="Times New Roman" w:cs="Times New Roman"/>
          <w:sz w:val="28"/>
          <w:szCs w:val="28"/>
        </w:rPr>
        <w:t>.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588" w:rsidRDefault="009E476B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2C0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контрольно-счетная палата 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рекомендует Администрации </w:t>
      </w:r>
      <w:proofErr w:type="spellStart"/>
      <w:r w:rsidR="00EE260C">
        <w:rPr>
          <w:rFonts w:ascii="Times New Roman" w:eastAsia="Times New Roman" w:hAnsi="Times New Roman" w:cs="Times New Roman"/>
          <w:sz w:val="28"/>
          <w:szCs w:val="28"/>
        </w:rPr>
        <w:t>Коробейниковского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32180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края:</w:t>
      </w:r>
    </w:p>
    <w:p w:rsidR="0018414F" w:rsidRPr="00132180" w:rsidRDefault="0018414F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усилить внутренний финансовый контроль и внутренний финансовый аудит;</w:t>
      </w:r>
    </w:p>
    <w:p w:rsidR="00AD2E52" w:rsidRPr="00132180" w:rsidRDefault="009E476B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AD2E52" w:rsidRPr="00132180">
        <w:rPr>
          <w:rFonts w:ascii="Times New Roman" w:hAnsi="Times New Roman" w:cs="Times New Roman"/>
          <w:sz w:val="28"/>
          <w:szCs w:val="28"/>
        </w:rPr>
        <w:t xml:space="preserve"> вести работу по погашению дебиторской задолженности и </w:t>
      </w:r>
      <w:r w:rsidR="00AD2E52" w:rsidRPr="00132180">
        <w:rPr>
          <w:rFonts w:ascii="Times New Roman" w:hAnsi="Times New Roman" w:cs="Times New Roman"/>
          <w:sz w:val="28"/>
          <w:szCs w:val="28"/>
        </w:rPr>
        <w:lastRenderedPageBreak/>
        <w:t>недопущению образования (повышения) этой задолженности;</w:t>
      </w:r>
    </w:p>
    <w:p w:rsidR="008469C9" w:rsidRPr="00AD2E52" w:rsidRDefault="008469C9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hAnsi="Times New Roman" w:cs="Times New Roman"/>
          <w:sz w:val="28"/>
          <w:szCs w:val="28"/>
        </w:rPr>
        <w:t xml:space="preserve">- своевременно размещать </w:t>
      </w:r>
      <w:r w:rsidR="00132180" w:rsidRPr="00132180">
        <w:rPr>
          <w:rFonts w:ascii="Times New Roman" w:hAnsi="Times New Roman" w:cs="Times New Roman"/>
          <w:sz w:val="28"/>
          <w:szCs w:val="28"/>
        </w:rPr>
        <w:t>Решения</w:t>
      </w:r>
      <w:r w:rsidRPr="00132180">
        <w:rPr>
          <w:rFonts w:ascii="Times New Roman" w:hAnsi="Times New Roman" w:cs="Times New Roman"/>
          <w:sz w:val="28"/>
          <w:szCs w:val="28"/>
        </w:rPr>
        <w:t xml:space="preserve"> 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Коробейниковского</w:t>
      </w:r>
      <w:proofErr w:type="spellEnd"/>
      <w:r w:rsidR="00132180"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C3215F">
        <w:rPr>
          <w:rFonts w:ascii="Times New Roman" w:hAnsi="Times New Roman" w:cs="Times New Roman"/>
          <w:sz w:val="28"/>
          <w:szCs w:val="28"/>
        </w:rPr>
        <w:t xml:space="preserve">и постановления администрации сельсовета </w:t>
      </w:r>
      <w:r w:rsidRPr="00132180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EE260C">
        <w:rPr>
          <w:rFonts w:ascii="Times New Roman" w:hAnsi="Times New Roman" w:cs="Times New Roman"/>
          <w:sz w:val="28"/>
          <w:szCs w:val="28"/>
        </w:rPr>
        <w:t>Коробейниковского</w:t>
      </w:r>
      <w:proofErr w:type="spellEnd"/>
      <w:r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официальном сайте муниципа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льного образования </w:t>
      </w:r>
      <w:proofErr w:type="spellStart"/>
      <w:r w:rsidR="00EE26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Коробейниковский</w:t>
      </w:r>
      <w:proofErr w:type="spellEnd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района Алтайского края</w:t>
      </w:r>
      <w:r w:rsidRPr="00132180">
        <w:rPr>
          <w:rFonts w:ascii="Times New Roman" w:hAnsi="Times New Roman" w:cs="Times New Roman"/>
          <w:sz w:val="28"/>
          <w:szCs w:val="28"/>
        </w:rPr>
        <w:t>.</w:t>
      </w:r>
    </w:p>
    <w:p w:rsidR="009E476B" w:rsidRDefault="009E476B" w:rsidP="00AD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76B" w:rsidRPr="009E476B" w:rsidRDefault="009E476B" w:rsidP="009E47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76B">
        <w:rPr>
          <w:rFonts w:ascii="Times New Roman" w:eastAsia="Times New Roman" w:hAnsi="Times New Roman" w:cs="Times New Roman"/>
          <w:b/>
          <w:sz w:val="28"/>
          <w:szCs w:val="28"/>
        </w:rPr>
        <w:t>5. Предложения</w:t>
      </w:r>
    </w:p>
    <w:p w:rsidR="008E6258" w:rsidRDefault="00EE260C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Коробейниковскому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сельскому</w:t>
      </w:r>
      <w:r w:rsidR="003E5B0F">
        <w:rPr>
          <w:rFonts w:ascii="Times New Roman" w:hAnsi="Times New Roman" w:cs="Times New Roman"/>
          <w:color w:val="000000"/>
          <w:sz w:val="28"/>
          <w:szCs w:val="28"/>
        </w:rPr>
        <w:t xml:space="preserve"> Совету</w:t>
      </w:r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>на Алтайского края</w:t>
      </w:r>
      <w:r w:rsidR="002F6785">
        <w:rPr>
          <w:rFonts w:ascii="Times New Roman" w:hAnsi="Times New Roman" w:cs="Times New Roman"/>
          <w:color w:val="000000"/>
          <w:sz w:val="28"/>
          <w:szCs w:val="28"/>
        </w:rPr>
        <w:t>, после устранения выявленных проверкой нарушений,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рассмотреть и утвердить  отчет об исполнении бюджета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Коробейниковский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за 2021 год. </w:t>
      </w:r>
    </w:p>
    <w:p w:rsidR="00884588" w:rsidRDefault="0088458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76B" w:rsidRDefault="009E476B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258" w:rsidRPr="004B421E" w:rsidRDefault="008E625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4B421E" w:rsidRDefault="00E97D70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97D70" w:rsidRPr="004B421E" w:rsidRDefault="00E97D70" w:rsidP="00CC2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E97D70" w:rsidRPr="00244862" w:rsidRDefault="00E97D70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4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B76775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E97D70" w:rsidRPr="00244862">
        <w:rPr>
          <w:rFonts w:ascii="Times New Roman" w:hAnsi="Times New Roman" w:cs="Times New Roman"/>
          <w:sz w:val="28"/>
          <w:szCs w:val="28"/>
        </w:rPr>
        <w:t xml:space="preserve"> район Алтайского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М.А</w:t>
      </w:r>
      <w:r w:rsidR="00E97D70" w:rsidRPr="002448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Быковских</w:t>
      </w:r>
    </w:p>
    <w:p w:rsidR="00884588" w:rsidRDefault="00884588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84588" w:rsidSect="00527227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096" w:rsidRDefault="00776096" w:rsidP="00527227">
      <w:pPr>
        <w:spacing w:after="0" w:line="240" w:lineRule="auto"/>
      </w:pPr>
      <w:r>
        <w:separator/>
      </w:r>
    </w:p>
  </w:endnote>
  <w:endnote w:type="continuationSeparator" w:id="0">
    <w:p w:rsidR="00776096" w:rsidRDefault="00776096" w:rsidP="0052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096" w:rsidRDefault="00776096" w:rsidP="00527227">
      <w:pPr>
        <w:spacing w:after="0" w:line="240" w:lineRule="auto"/>
      </w:pPr>
      <w:r>
        <w:separator/>
      </w:r>
    </w:p>
  </w:footnote>
  <w:footnote w:type="continuationSeparator" w:id="0">
    <w:p w:rsidR="00776096" w:rsidRDefault="00776096" w:rsidP="0052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39124"/>
      <w:docPartObj>
        <w:docPartGallery w:val="Page Numbers (Top of Page)"/>
        <w:docPartUnique/>
      </w:docPartObj>
    </w:sdtPr>
    <w:sdtContent>
      <w:p w:rsidR="00EB56C5" w:rsidRDefault="004F13D9">
        <w:pPr>
          <w:pStyle w:val="a7"/>
          <w:jc w:val="center"/>
        </w:pPr>
        <w:fldSimple w:instr=" PAGE   \* MERGEFORMAT ">
          <w:r w:rsidR="000D3102">
            <w:rPr>
              <w:noProof/>
            </w:rPr>
            <w:t>2</w:t>
          </w:r>
        </w:fldSimple>
      </w:p>
    </w:sdtContent>
  </w:sdt>
  <w:p w:rsidR="00EB56C5" w:rsidRDefault="00EB56C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104"/>
    <w:multiLevelType w:val="hybridMultilevel"/>
    <w:tmpl w:val="DC9CD11E"/>
    <w:lvl w:ilvl="0" w:tplc="AC12A97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056A2"/>
    <w:multiLevelType w:val="hybridMultilevel"/>
    <w:tmpl w:val="8D00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23B"/>
    <w:multiLevelType w:val="hybridMultilevel"/>
    <w:tmpl w:val="E7AA2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2078E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05E79BA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3C2C262B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6">
    <w:nsid w:val="3FA4453E"/>
    <w:multiLevelType w:val="hybridMultilevel"/>
    <w:tmpl w:val="D4508108"/>
    <w:lvl w:ilvl="0" w:tplc="7296733A">
      <w:start w:val="4"/>
      <w:numFmt w:val="decimal"/>
      <w:lvlText w:val="%1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7">
    <w:nsid w:val="40412F90"/>
    <w:multiLevelType w:val="hybridMultilevel"/>
    <w:tmpl w:val="3E02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CF1238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9E764A7"/>
    <w:multiLevelType w:val="multilevel"/>
    <w:tmpl w:val="6E6245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4E8A4B64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>
    <w:nsid w:val="536E6619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F1712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116A3"/>
    <w:multiLevelType w:val="hybridMultilevel"/>
    <w:tmpl w:val="3A7C253E"/>
    <w:lvl w:ilvl="0" w:tplc="9776F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611A7"/>
    <w:multiLevelType w:val="hybridMultilevel"/>
    <w:tmpl w:val="8D905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8"/>
  </w:num>
  <w:num w:numId="5">
    <w:abstractNumId w:val="14"/>
  </w:num>
  <w:num w:numId="6">
    <w:abstractNumId w:val="12"/>
  </w:num>
  <w:num w:numId="7">
    <w:abstractNumId w:val="3"/>
  </w:num>
  <w:num w:numId="8">
    <w:abstractNumId w:val="11"/>
  </w:num>
  <w:num w:numId="9">
    <w:abstractNumId w:val="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326"/>
    <w:rsid w:val="00006F42"/>
    <w:rsid w:val="000104E1"/>
    <w:rsid w:val="0002014B"/>
    <w:rsid w:val="00052292"/>
    <w:rsid w:val="00063E46"/>
    <w:rsid w:val="0009449A"/>
    <w:rsid w:val="000A0135"/>
    <w:rsid w:val="000B078A"/>
    <w:rsid w:val="000B0E6D"/>
    <w:rsid w:val="000D3102"/>
    <w:rsid w:val="000D44D9"/>
    <w:rsid w:val="000E4873"/>
    <w:rsid w:val="00115819"/>
    <w:rsid w:val="00124BEE"/>
    <w:rsid w:val="001260C3"/>
    <w:rsid w:val="00126C9A"/>
    <w:rsid w:val="00132180"/>
    <w:rsid w:val="00133393"/>
    <w:rsid w:val="001432B8"/>
    <w:rsid w:val="001616A3"/>
    <w:rsid w:val="00164FD0"/>
    <w:rsid w:val="001677F6"/>
    <w:rsid w:val="001719CA"/>
    <w:rsid w:val="00172551"/>
    <w:rsid w:val="00180026"/>
    <w:rsid w:val="0018414F"/>
    <w:rsid w:val="001946CA"/>
    <w:rsid w:val="00197E07"/>
    <w:rsid w:val="001C0E46"/>
    <w:rsid w:val="001D249A"/>
    <w:rsid w:val="001D6414"/>
    <w:rsid w:val="001E0411"/>
    <w:rsid w:val="002350AC"/>
    <w:rsid w:val="00241B40"/>
    <w:rsid w:val="0024529C"/>
    <w:rsid w:val="00247CCF"/>
    <w:rsid w:val="00251082"/>
    <w:rsid w:val="00263B39"/>
    <w:rsid w:val="002703B4"/>
    <w:rsid w:val="00276216"/>
    <w:rsid w:val="00290264"/>
    <w:rsid w:val="00293875"/>
    <w:rsid w:val="002B2E0D"/>
    <w:rsid w:val="002B52CF"/>
    <w:rsid w:val="002B7602"/>
    <w:rsid w:val="002B7942"/>
    <w:rsid w:val="002C0201"/>
    <w:rsid w:val="002C0889"/>
    <w:rsid w:val="002E237F"/>
    <w:rsid w:val="002E3077"/>
    <w:rsid w:val="002F0B78"/>
    <w:rsid w:val="002F6785"/>
    <w:rsid w:val="002F6B9A"/>
    <w:rsid w:val="003075A4"/>
    <w:rsid w:val="0032271D"/>
    <w:rsid w:val="00327C4F"/>
    <w:rsid w:val="0033356D"/>
    <w:rsid w:val="00334A5D"/>
    <w:rsid w:val="0033617B"/>
    <w:rsid w:val="00343ADD"/>
    <w:rsid w:val="00346CC7"/>
    <w:rsid w:val="00362F46"/>
    <w:rsid w:val="00386350"/>
    <w:rsid w:val="003B0EBE"/>
    <w:rsid w:val="003C6885"/>
    <w:rsid w:val="003D1D2F"/>
    <w:rsid w:val="003D3509"/>
    <w:rsid w:val="003D4A97"/>
    <w:rsid w:val="003E5B0F"/>
    <w:rsid w:val="003E6DBA"/>
    <w:rsid w:val="003F4181"/>
    <w:rsid w:val="003F6C78"/>
    <w:rsid w:val="00401F3E"/>
    <w:rsid w:val="004167AE"/>
    <w:rsid w:val="00420A01"/>
    <w:rsid w:val="004276F4"/>
    <w:rsid w:val="00444D75"/>
    <w:rsid w:val="004761F3"/>
    <w:rsid w:val="00486768"/>
    <w:rsid w:val="0049239B"/>
    <w:rsid w:val="00495E58"/>
    <w:rsid w:val="004A34FE"/>
    <w:rsid w:val="004B421E"/>
    <w:rsid w:val="004C0445"/>
    <w:rsid w:val="004C56C8"/>
    <w:rsid w:val="004E0E4E"/>
    <w:rsid w:val="004E0F4F"/>
    <w:rsid w:val="004E1BBC"/>
    <w:rsid w:val="004E77AA"/>
    <w:rsid w:val="004F13D9"/>
    <w:rsid w:val="004F603D"/>
    <w:rsid w:val="00524687"/>
    <w:rsid w:val="00527227"/>
    <w:rsid w:val="00532516"/>
    <w:rsid w:val="005462B0"/>
    <w:rsid w:val="00565C6D"/>
    <w:rsid w:val="00576C4B"/>
    <w:rsid w:val="00583580"/>
    <w:rsid w:val="00585A64"/>
    <w:rsid w:val="00586BA1"/>
    <w:rsid w:val="00590F44"/>
    <w:rsid w:val="005910C7"/>
    <w:rsid w:val="00597481"/>
    <w:rsid w:val="005977B7"/>
    <w:rsid w:val="005A1370"/>
    <w:rsid w:val="005B14D7"/>
    <w:rsid w:val="005B437F"/>
    <w:rsid w:val="005C416F"/>
    <w:rsid w:val="005C6002"/>
    <w:rsid w:val="005D2E24"/>
    <w:rsid w:val="005E01F8"/>
    <w:rsid w:val="005E0363"/>
    <w:rsid w:val="005E09D4"/>
    <w:rsid w:val="005F3AB7"/>
    <w:rsid w:val="005F6F3F"/>
    <w:rsid w:val="00614408"/>
    <w:rsid w:val="006179AA"/>
    <w:rsid w:val="00626E95"/>
    <w:rsid w:val="006364D2"/>
    <w:rsid w:val="00644167"/>
    <w:rsid w:val="00653137"/>
    <w:rsid w:val="00654487"/>
    <w:rsid w:val="0065679B"/>
    <w:rsid w:val="00667EFE"/>
    <w:rsid w:val="00670C8F"/>
    <w:rsid w:val="00670F09"/>
    <w:rsid w:val="00674FD5"/>
    <w:rsid w:val="006778E4"/>
    <w:rsid w:val="006A74E6"/>
    <w:rsid w:val="006B34EE"/>
    <w:rsid w:val="006B56EF"/>
    <w:rsid w:val="006C131A"/>
    <w:rsid w:val="006C1AA6"/>
    <w:rsid w:val="006C2E2F"/>
    <w:rsid w:val="006C4FB2"/>
    <w:rsid w:val="006E47E2"/>
    <w:rsid w:val="00702EAF"/>
    <w:rsid w:val="00710550"/>
    <w:rsid w:val="007218FE"/>
    <w:rsid w:val="00721AF5"/>
    <w:rsid w:val="00723183"/>
    <w:rsid w:val="007235F9"/>
    <w:rsid w:val="00731B4B"/>
    <w:rsid w:val="00733D03"/>
    <w:rsid w:val="00735C6E"/>
    <w:rsid w:val="0074123F"/>
    <w:rsid w:val="0075007E"/>
    <w:rsid w:val="007565EF"/>
    <w:rsid w:val="00757851"/>
    <w:rsid w:val="00761769"/>
    <w:rsid w:val="00763957"/>
    <w:rsid w:val="00764C2B"/>
    <w:rsid w:val="007667F6"/>
    <w:rsid w:val="00770C62"/>
    <w:rsid w:val="0077603F"/>
    <w:rsid w:val="00776096"/>
    <w:rsid w:val="00783C91"/>
    <w:rsid w:val="00794B0A"/>
    <w:rsid w:val="00797E76"/>
    <w:rsid w:val="007A0A82"/>
    <w:rsid w:val="007A6E67"/>
    <w:rsid w:val="007B65A2"/>
    <w:rsid w:val="007C386F"/>
    <w:rsid w:val="007C45F6"/>
    <w:rsid w:val="007C79E5"/>
    <w:rsid w:val="007D1251"/>
    <w:rsid w:val="007F6FA0"/>
    <w:rsid w:val="00800A12"/>
    <w:rsid w:val="008113CE"/>
    <w:rsid w:val="008246C8"/>
    <w:rsid w:val="0083069B"/>
    <w:rsid w:val="008469C9"/>
    <w:rsid w:val="0085471E"/>
    <w:rsid w:val="0085631C"/>
    <w:rsid w:val="008701C9"/>
    <w:rsid w:val="00884588"/>
    <w:rsid w:val="00884ED5"/>
    <w:rsid w:val="008850C3"/>
    <w:rsid w:val="0088567F"/>
    <w:rsid w:val="008936F1"/>
    <w:rsid w:val="00894492"/>
    <w:rsid w:val="00894866"/>
    <w:rsid w:val="008A0E19"/>
    <w:rsid w:val="008A59AC"/>
    <w:rsid w:val="008D1550"/>
    <w:rsid w:val="008D5D01"/>
    <w:rsid w:val="008D7C42"/>
    <w:rsid w:val="008E6258"/>
    <w:rsid w:val="009001E4"/>
    <w:rsid w:val="00903B3F"/>
    <w:rsid w:val="009238B2"/>
    <w:rsid w:val="00933E21"/>
    <w:rsid w:val="00934B58"/>
    <w:rsid w:val="009607D9"/>
    <w:rsid w:val="00965669"/>
    <w:rsid w:val="00965D68"/>
    <w:rsid w:val="00972DA4"/>
    <w:rsid w:val="0098263C"/>
    <w:rsid w:val="00993E2B"/>
    <w:rsid w:val="009945B2"/>
    <w:rsid w:val="009A0FC3"/>
    <w:rsid w:val="009B682F"/>
    <w:rsid w:val="009C7002"/>
    <w:rsid w:val="009D56C0"/>
    <w:rsid w:val="009E3B4E"/>
    <w:rsid w:val="009E476B"/>
    <w:rsid w:val="009F4BE1"/>
    <w:rsid w:val="00A03C76"/>
    <w:rsid w:val="00A16157"/>
    <w:rsid w:val="00A20307"/>
    <w:rsid w:val="00A24A68"/>
    <w:rsid w:val="00A26A93"/>
    <w:rsid w:val="00A30BD7"/>
    <w:rsid w:val="00A35BC2"/>
    <w:rsid w:val="00A474DD"/>
    <w:rsid w:val="00A534A4"/>
    <w:rsid w:val="00A54C8B"/>
    <w:rsid w:val="00A66AFA"/>
    <w:rsid w:val="00A66B19"/>
    <w:rsid w:val="00A706F3"/>
    <w:rsid w:val="00AA04B8"/>
    <w:rsid w:val="00AA26CF"/>
    <w:rsid w:val="00AB23B1"/>
    <w:rsid w:val="00AD2837"/>
    <w:rsid w:val="00AD2E52"/>
    <w:rsid w:val="00AE140C"/>
    <w:rsid w:val="00AE4533"/>
    <w:rsid w:val="00AF33DF"/>
    <w:rsid w:val="00B0307F"/>
    <w:rsid w:val="00B12EE1"/>
    <w:rsid w:val="00B14990"/>
    <w:rsid w:val="00B17BFA"/>
    <w:rsid w:val="00B25C6D"/>
    <w:rsid w:val="00B26326"/>
    <w:rsid w:val="00B4700F"/>
    <w:rsid w:val="00B640BB"/>
    <w:rsid w:val="00B711DF"/>
    <w:rsid w:val="00B7651A"/>
    <w:rsid w:val="00B76775"/>
    <w:rsid w:val="00B773DB"/>
    <w:rsid w:val="00B8095F"/>
    <w:rsid w:val="00B83D6D"/>
    <w:rsid w:val="00B910AB"/>
    <w:rsid w:val="00BA04B1"/>
    <w:rsid w:val="00BA787F"/>
    <w:rsid w:val="00BB2E41"/>
    <w:rsid w:val="00BB6F49"/>
    <w:rsid w:val="00BC4822"/>
    <w:rsid w:val="00BD2E4E"/>
    <w:rsid w:val="00BD3F57"/>
    <w:rsid w:val="00C04527"/>
    <w:rsid w:val="00C3215F"/>
    <w:rsid w:val="00C343F4"/>
    <w:rsid w:val="00C5464F"/>
    <w:rsid w:val="00C6104C"/>
    <w:rsid w:val="00C62EDA"/>
    <w:rsid w:val="00C777BD"/>
    <w:rsid w:val="00C809BE"/>
    <w:rsid w:val="00C921F3"/>
    <w:rsid w:val="00CB16D4"/>
    <w:rsid w:val="00CB32C0"/>
    <w:rsid w:val="00CC2F39"/>
    <w:rsid w:val="00CD0497"/>
    <w:rsid w:val="00CD0F60"/>
    <w:rsid w:val="00CF0F83"/>
    <w:rsid w:val="00CF394A"/>
    <w:rsid w:val="00D20D5C"/>
    <w:rsid w:val="00D27E7F"/>
    <w:rsid w:val="00D34404"/>
    <w:rsid w:val="00D345BB"/>
    <w:rsid w:val="00D429A1"/>
    <w:rsid w:val="00D60C71"/>
    <w:rsid w:val="00D67C13"/>
    <w:rsid w:val="00D95DC5"/>
    <w:rsid w:val="00D9657A"/>
    <w:rsid w:val="00DA137D"/>
    <w:rsid w:val="00DA5357"/>
    <w:rsid w:val="00DB60EC"/>
    <w:rsid w:val="00DB7C02"/>
    <w:rsid w:val="00DD0526"/>
    <w:rsid w:val="00DD4251"/>
    <w:rsid w:val="00DE73CD"/>
    <w:rsid w:val="00E017A6"/>
    <w:rsid w:val="00E06367"/>
    <w:rsid w:val="00E3749C"/>
    <w:rsid w:val="00E41CB9"/>
    <w:rsid w:val="00E42998"/>
    <w:rsid w:val="00E57A0A"/>
    <w:rsid w:val="00E62C3E"/>
    <w:rsid w:val="00E66720"/>
    <w:rsid w:val="00E67A27"/>
    <w:rsid w:val="00E81718"/>
    <w:rsid w:val="00E81B51"/>
    <w:rsid w:val="00E97D70"/>
    <w:rsid w:val="00EB56C5"/>
    <w:rsid w:val="00EC15A1"/>
    <w:rsid w:val="00ED3198"/>
    <w:rsid w:val="00ED4FDF"/>
    <w:rsid w:val="00ED6B53"/>
    <w:rsid w:val="00EE0439"/>
    <w:rsid w:val="00EE1033"/>
    <w:rsid w:val="00EE10CA"/>
    <w:rsid w:val="00EE260C"/>
    <w:rsid w:val="00EE39E1"/>
    <w:rsid w:val="00EE41E9"/>
    <w:rsid w:val="00EE6F81"/>
    <w:rsid w:val="00EF0DBA"/>
    <w:rsid w:val="00EF0DBD"/>
    <w:rsid w:val="00F00118"/>
    <w:rsid w:val="00F05837"/>
    <w:rsid w:val="00F2152D"/>
    <w:rsid w:val="00F24F44"/>
    <w:rsid w:val="00F42F3B"/>
    <w:rsid w:val="00F57E35"/>
    <w:rsid w:val="00F72818"/>
    <w:rsid w:val="00F744AD"/>
    <w:rsid w:val="00F74B49"/>
    <w:rsid w:val="00F75CED"/>
    <w:rsid w:val="00F77ECE"/>
    <w:rsid w:val="00F806BA"/>
    <w:rsid w:val="00F84CF3"/>
    <w:rsid w:val="00F902A1"/>
    <w:rsid w:val="00F930FC"/>
    <w:rsid w:val="00FA0BD8"/>
    <w:rsid w:val="00FA481B"/>
    <w:rsid w:val="00FA6464"/>
    <w:rsid w:val="00FB3363"/>
    <w:rsid w:val="00FB366A"/>
    <w:rsid w:val="00FB44B8"/>
    <w:rsid w:val="00FD1D01"/>
    <w:rsid w:val="00FD2107"/>
    <w:rsid w:val="00FE1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2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7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3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263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6326"/>
    <w:pPr>
      <w:ind w:left="720"/>
      <w:contextualSpacing/>
    </w:pPr>
  </w:style>
  <w:style w:type="paragraph" w:styleId="a6">
    <w:name w:val="Normal (Web)"/>
    <w:basedOn w:val="a"/>
    <w:rsid w:val="00D9657A"/>
    <w:pPr>
      <w:suppressAutoHyphens/>
      <w:spacing w:before="75" w:after="75" w:line="240" w:lineRule="auto"/>
    </w:pPr>
    <w:rPr>
      <w:rFonts w:ascii="Times" w:eastAsia="Times New Roman" w:hAnsi="Times" w:cs="Times"/>
      <w:sz w:val="21"/>
      <w:szCs w:val="2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97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97D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D7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7D70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4"/>
    <w:rsid w:val="00E97D70"/>
    <w:rPr>
      <w:spacing w:val="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b"/>
    <w:rsid w:val="00E97D70"/>
    <w:rPr>
      <w:b/>
      <w:bCs/>
      <w:color w:val="000000"/>
      <w:spacing w:val="-3"/>
      <w:w w:val="100"/>
      <w:position w:val="0"/>
      <w:sz w:val="16"/>
      <w:szCs w:val="16"/>
      <w:lang w:val="ru-RU" w:eastAsia="ru-RU" w:bidi="ru-RU"/>
    </w:rPr>
  </w:style>
  <w:style w:type="paragraph" w:customStyle="1" w:styleId="4">
    <w:name w:val="Основной текст4"/>
    <w:basedOn w:val="a"/>
    <w:link w:val="ab"/>
    <w:rsid w:val="00E97D70"/>
    <w:pPr>
      <w:widowControl w:val="0"/>
      <w:shd w:val="clear" w:color="auto" w:fill="FFFFFF"/>
      <w:spacing w:before="300" w:after="5460" w:line="322" w:lineRule="exact"/>
      <w:jc w:val="center"/>
    </w:pPr>
    <w:rPr>
      <w:rFonts w:eastAsiaTheme="minorHAnsi"/>
      <w:spacing w:val="1"/>
      <w:lang w:eastAsia="en-US"/>
    </w:rPr>
  </w:style>
  <w:style w:type="paragraph" w:customStyle="1" w:styleId="ac">
    <w:name w:val="a"/>
    <w:basedOn w:val="a"/>
    <w:rsid w:val="00E97D70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ad">
    <w:name w:val="Title"/>
    <w:basedOn w:val="a"/>
    <w:link w:val="ae"/>
    <w:uiPriority w:val="99"/>
    <w:qFormat/>
    <w:rsid w:val="00933E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933E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uiPriority w:val="99"/>
    <w:rsid w:val="002703B4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703B4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27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2">
    <w:name w:val="Strong"/>
    <w:basedOn w:val="a0"/>
    <w:qFormat/>
    <w:rsid w:val="00164FD0"/>
    <w:rPr>
      <w:b/>
      <w:bCs/>
    </w:rPr>
  </w:style>
  <w:style w:type="paragraph" w:customStyle="1" w:styleId="s1">
    <w:name w:val="s_1"/>
    <w:basedOn w:val="a"/>
    <w:rsid w:val="004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.prista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2D291-BB90-4C8B-BC02-1DB85079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11</Pages>
  <Words>3357</Words>
  <Characters>19137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Сизова</cp:lastModifiedBy>
  <cp:revision>256</cp:revision>
  <dcterms:created xsi:type="dcterms:W3CDTF">2022-02-08T04:26:00Z</dcterms:created>
  <dcterms:modified xsi:type="dcterms:W3CDTF">2022-04-25T02:32:00Z</dcterms:modified>
</cp:coreProperties>
</file>