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DC72BD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DC72BD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r w:rsidR="003045FE">
        <w:rPr>
          <w:rFonts w:ascii="Times New Roman" w:hAnsi="Times New Roman" w:cs="Times New Roman"/>
          <w:b/>
          <w:sz w:val="28"/>
          <w:szCs w:val="28"/>
        </w:rPr>
        <w:t>Троицкий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DC72BD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Pr="00DC72BD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C343F4">
        <w:rPr>
          <w:rFonts w:ascii="Times New Roman" w:hAnsi="Times New Roman" w:cs="Times New Roman"/>
          <w:sz w:val="28"/>
          <w:szCs w:val="28"/>
        </w:rPr>
        <w:t xml:space="preserve"> исполнении бюджета муниципального образования </w:t>
      </w:r>
      <w:r w:rsidR="003045FE">
        <w:rPr>
          <w:rFonts w:ascii="Times New Roman" w:hAnsi="Times New Roman" w:cs="Times New Roman"/>
          <w:sz w:val="28"/>
          <w:szCs w:val="28"/>
        </w:rPr>
        <w:t>Троицкий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r w:rsidR="003045F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045FE">
        <w:rPr>
          <w:rFonts w:ascii="Times New Roman" w:hAnsi="Times New Roman" w:cs="Times New Roman"/>
          <w:sz w:val="28"/>
          <w:szCs w:val="28"/>
        </w:rPr>
        <w:t>роицкий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r w:rsidR="003045FE">
        <w:rPr>
          <w:rFonts w:ascii="Times New Roman" w:eastAsia="Times New Roman" w:hAnsi="Times New Roman" w:cs="Times New Roman"/>
          <w:sz w:val="28"/>
          <w:szCs w:val="28"/>
        </w:rPr>
        <w:t>Троицкого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13F8E" w:rsidRPr="00DC72BD">
        <w:rPr>
          <w:rFonts w:ascii="Times New Roman" w:hAnsi="Times New Roman"/>
          <w:sz w:val="28"/>
          <w:szCs w:val="28"/>
        </w:rPr>
        <w:t>30</w:t>
      </w:r>
      <w:r w:rsidRPr="00DC72BD"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C72BD">
        <w:rPr>
          <w:rFonts w:ascii="Times New Roman" w:hAnsi="Times New Roman"/>
          <w:sz w:val="28"/>
          <w:szCs w:val="28"/>
        </w:rPr>
        <w:t>Согласно п. 1 ст. 264.4 Бюджетного кодекса РФ внешняя</w:t>
      </w:r>
      <w:r>
        <w:rPr>
          <w:rFonts w:ascii="Times New Roman" w:hAnsi="Times New Roman"/>
          <w:sz w:val="28"/>
          <w:szCs w:val="28"/>
        </w:rPr>
        <w:t xml:space="preserve">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r w:rsidR="003045FE">
        <w:rPr>
          <w:rFonts w:ascii="Times New Roman" w:hAnsi="Times New Roman" w:cs="Times New Roman"/>
          <w:sz w:val="28"/>
          <w:szCs w:val="28"/>
        </w:rPr>
        <w:t>Троицкий</w:t>
      </w:r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бюджетной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r w:rsidR="003045FE">
        <w:rPr>
          <w:rFonts w:ascii="Times New Roman" w:hAnsi="Times New Roman" w:cs="Times New Roman"/>
          <w:sz w:val="28"/>
          <w:szCs w:val="28"/>
        </w:rPr>
        <w:t>Троицкий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r w:rsidR="003045FE">
        <w:rPr>
          <w:rFonts w:ascii="Times New Roman" w:hAnsi="Times New Roman" w:cs="Times New Roman"/>
          <w:sz w:val="28"/>
          <w:szCs w:val="28"/>
        </w:rPr>
        <w:t>Троицкий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045FE">
        <w:rPr>
          <w:rFonts w:ascii="Times New Roman" w:hAnsi="Times New Roman" w:cs="Times New Roman"/>
          <w:sz w:val="28"/>
          <w:szCs w:val="28"/>
        </w:rPr>
        <w:t>Троицкий</w:t>
      </w:r>
      <w:r w:rsidR="002E237F">
        <w:rPr>
          <w:rFonts w:ascii="Times New Roman" w:hAnsi="Times New Roman" w:cs="Times New Roman"/>
          <w:sz w:val="28"/>
          <w:szCs w:val="28"/>
        </w:rPr>
        <w:t xml:space="preserve"> </w:t>
      </w:r>
      <w:r w:rsidR="002E237F" w:rsidRPr="00DC72BD">
        <w:rPr>
          <w:rFonts w:ascii="Times New Roman" w:hAnsi="Times New Roman" w:cs="Times New Roman"/>
          <w:sz w:val="28"/>
          <w:szCs w:val="28"/>
        </w:rPr>
        <w:t>сельсовет</w:t>
      </w:r>
      <w:r w:rsidR="00C343F4" w:rsidRPr="00DC72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 w:rsidRPr="00DC72BD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DC72BD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 w:rsidRPr="00DC72BD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DC72BD">
        <w:rPr>
          <w:rFonts w:ascii="Times New Roman" w:hAnsi="Times New Roman" w:cs="Times New Roman"/>
          <w:sz w:val="28"/>
          <w:szCs w:val="28"/>
        </w:rPr>
        <w:t xml:space="preserve"> представлен в </w:t>
      </w:r>
      <w:r w:rsidR="004E0F4F" w:rsidRPr="00DC72BD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r w:rsidR="003045FE" w:rsidRPr="00DC72BD">
        <w:rPr>
          <w:rFonts w:ascii="Times New Roman" w:hAnsi="Times New Roman" w:cs="Times New Roman"/>
          <w:sz w:val="28"/>
          <w:szCs w:val="28"/>
        </w:rPr>
        <w:t>Троицкого</w:t>
      </w:r>
      <w:r w:rsidR="004E0F4F" w:rsidRPr="00DC72BD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813F8E" w:rsidRPr="00DC72BD">
        <w:rPr>
          <w:rFonts w:ascii="Times New Roman" w:hAnsi="Times New Roman" w:cs="Times New Roman"/>
          <w:sz w:val="28"/>
          <w:szCs w:val="28"/>
        </w:rPr>
        <w:t>от 29.03.2022 №67</w:t>
      </w:r>
      <w:r w:rsidR="004E0F4F" w:rsidRPr="00DC72BD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DC72BD">
        <w:rPr>
          <w:rFonts w:ascii="Times New Roman" w:hAnsi="Times New Roman" w:cs="Times New Roman"/>
          <w:sz w:val="28"/>
          <w:szCs w:val="28"/>
        </w:rPr>
        <w:t>с соблюдением сроков, указанных в пункте 3 статьи 264.4 БК РФ.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7D76" w:rsidRDefault="001E7D7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7D76" w:rsidRPr="00586BA1" w:rsidRDefault="001E7D76" w:rsidP="001E7D76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1829C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Троицкого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DC72BD" w:rsidRDefault="00565C6D" w:rsidP="002F4C31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r w:rsidRPr="00DC72BD">
        <w:rPr>
          <w:rFonts w:ascii="Times New Roman" w:hAnsi="Times New Roman" w:cs="Times New Roman"/>
          <w:sz w:val="28"/>
          <w:szCs w:val="28"/>
        </w:rPr>
        <w:t>сельсовета</w:t>
      </w:r>
      <w:r w:rsidR="0088567F" w:rsidRPr="00DC72BD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DC72BD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r w:rsidR="003045FE" w:rsidRPr="00DC72BD">
        <w:rPr>
          <w:rFonts w:ascii="Times New Roman" w:hAnsi="Times New Roman" w:cs="Times New Roman"/>
          <w:sz w:val="28"/>
          <w:szCs w:val="28"/>
        </w:rPr>
        <w:t>Троицкого</w:t>
      </w:r>
      <w:r w:rsidRPr="00DC72B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721AF5" w:rsidRPr="00DC72BD">
        <w:rPr>
          <w:rFonts w:ascii="Times New Roman" w:hAnsi="Times New Roman" w:cs="Times New Roman"/>
          <w:sz w:val="28"/>
          <w:szCs w:val="28"/>
        </w:rPr>
        <w:t>8</w:t>
      </w:r>
      <w:r w:rsidRPr="00DC72BD">
        <w:rPr>
          <w:rFonts w:ascii="Times New Roman" w:hAnsi="Times New Roman" w:cs="Times New Roman"/>
          <w:sz w:val="28"/>
          <w:szCs w:val="28"/>
        </w:rPr>
        <w:t>.12.2020</w:t>
      </w:r>
      <w:r w:rsidR="00813F8E" w:rsidRPr="00DC72BD">
        <w:rPr>
          <w:rFonts w:ascii="Times New Roman" w:hAnsi="Times New Roman" w:cs="Times New Roman"/>
          <w:sz w:val="28"/>
          <w:szCs w:val="28"/>
        </w:rPr>
        <w:t xml:space="preserve"> № 15</w:t>
      </w:r>
      <w:r w:rsidR="00E97D70" w:rsidRPr="00DC72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DC72BD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C72BD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r w:rsidR="003045FE" w:rsidRPr="00DC72BD">
        <w:rPr>
          <w:rFonts w:ascii="Times New Roman" w:eastAsia="Times New Roman" w:hAnsi="Times New Roman"/>
          <w:sz w:val="28"/>
          <w:szCs w:val="28"/>
        </w:rPr>
        <w:t>Троицкого</w:t>
      </w:r>
      <w:r w:rsidRPr="00DC72BD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DC72BD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DC72BD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813F8E" w:rsidRPr="00DC72BD">
        <w:rPr>
          <w:rFonts w:ascii="Times New Roman" w:eastAsia="Times New Roman" w:hAnsi="Times New Roman"/>
          <w:sz w:val="28"/>
          <w:szCs w:val="28"/>
        </w:rPr>
        <w:t>23.12.2021 № 14</w:t>
      </w:r>
      <w:r w:rsidRPr="00DC72B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FD1D01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C72BD">
        <w:rPr>
          <w:rFonts w:ascii="Times New Roman" w:eastAsia="Times New Roman" w:hAnsi="Times New Roman"/>
          <w:sz w:val="28"/>
          <w:szCs w:val="28"/>
        </w:rPr>
        <w:t>Бюджет поселения на 2021 год (с учетом внесенных изменений</w:t>
      </w:r>
      <w:r w:rsidR="00813F8E" w:rsidRPr="00DC72BD">
        <w:rPr>
          <w:rFonts w:ascii="Times New Roman" w:eastAsia="Times New Roman" w:hAnsi="Times New Roman"/>
          <w:sz w:val="28"/>
          <w:szCs w:val="28"/>
        </w:rPr>
        <w:t xml:space="preserve"> - Решение от 23.12.2021 №14</w:t>
      </w:r>
      <w:r w:rsidR="00B4700F" w:rsidRPr="00DC72BD">
        <w:rPr>
          <w:rFonts w:ascii="Times New Roman" w:eastAsia="Times New Roman" w:hAnsi="Times New Roman"/>
          <w:sz w:val="28"/>
          <w:szCs w:val="28"/>
        </w:rPr>
        <w:t xml:space="preserve">) </w:t>
      </w:r>
      <w:r w:rsidR="00813F8E" w:rsidRPr="00DC72BD">
        <w:rPr>
          <w:rFonts w:ascii="Times New Roman" w:eastAsia="Times New Roman" w:hAnsi="Times New Roman"/>
          <w:sz w:val="28"/>
          <w:szCs w:val="28"/>
        </w:rPr>
        <w:t>по доходам утвержден в сумме 1306,2</w:t>
      </w:r>
      <w:r w:rsidRPr="00DC72BD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813F8E" w:rsidRPr="00DC72BD">
        <w:rPr>
          <w:rFonts w:ascii="Times New Roman" w:eastAsia="Times New Roman" w:hAnsi="Times New Roman"/>
          <w:sz w:val="28"/>
          <w:szCs w:val="28"/>
        </w:rPr>
        <w:t>421,6</w:t>
      </w:r>
      <w:r w:rsidRPr="00DC72BD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813F8E" w:rsidRPr="00DC72BD">
        <w:rPr>
          <w:rFonts w:ascii="Times New Roman" w:eastAsia="Times New Roman" w:hAnsi="Times New Roman"/>
          <w:sz w:val="28"/>
          <w:szCs w:val="28"/>
        </w:rPr>
        <w:t>32,4</w:t>
      </w:r>
      <w:r w:rsidR="00B4700F" w:rsidRPr="00DC72BD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DC72BD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813F8E" w:rsidRPr="00DC72BD">
        <w:rPr>
          <w:rFonts w:ascii="Times New Roman" w:eastAsia="Times New Roman" w:hAnsi="Times New Roman"/>
          <w:sz w:val="28"/>
          <w:szCs w:val="28"/>
        </w:rPr>
        <w:t>1279,7</w:t>
      </w:r>
      <w:r w:rsidR="007430A1" w:rsidRPr="00DC72BD">
        <w:rPr>
          <w:rFonts w:ascii="Times New Roman" w:eastAsia="Times New Roman" w:hAnsi="Times New Roman"/>
          <w:sz w:val="28"/>
          <w:szCs w:val="28"/>
        </w:rPr>
        <w:t xml:space="preserve"> тыс. рублей, </w:t>
      </w:r>
      <w:proofErr w:type="spellStart"/>
      <w:r w:rsidR="00813F8E" w:rsidRPr="00DC72BD">
        <w:rPr>
          <w:rFonts w:ascii="Times New Roman" w:eastAsia="Times New Roman" w:hAnsi="Times New Roman"/>
          <w:sz w:val="28"/>
          <w:szCs w:val="28"/>
        </w:rPr>
        <w:t>про</w:t>
      </w:r>
      <w:r w:rsidRPr="00DC72BD">
        <w:rPr>
          <w:rFonts w:ascii="Times New Roman" w:eastAsia="Times New Roman" w:hAnsi="Times New Roman"/>
          <w:sz w:val="28"/>
          <w:szCs w:val="28"/>
        </w:rPr>
        <w:t>фицит</w:t>
      </w:r>
      <w:proofErr w:type="spellEnd"/>
      <w:r w:rsidRPr="00DC72BD">
        <w:rPr>
          <w:rFonts w:ascii="Times New Roman" w:eastAsia="Times New Roman" w:hAnsi="Times New Roman"/>
          <w:sz w:val="28"/>
          <w:szCs w:val="28"/>
        </w:rPr>
        <w:t xml:space="preserve"> бюджета поселения при утверждени</w:t>
      </w:r>
      <w:r w:rsidR="00B4700F" w:rsidRPr="00DC72BD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813F8E" w:rsidRPr="00DC72BD">
        <w:rPr>
          <w:rFonts w:ascii="Times New Roman" w:eastAsia="Times New Roman" w:hAnsi="Times New Roman"/>
          <w:sz w:val="28"/>
          <w:szCs w:val="28"/>
        </w:rPr>
        <w:t>26,5</w:t>
      </w:r>
      <w:r w:rsidRPr="00DC72BD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Pr="005D1AE4">
        <w:rPr>
          <w:rFonts w:ascii="Times New Roman" w:eastAsia="Times New Roman" w:hAnsi="Times New Roman"/>
          <w:sz w:val="28"/>
          <w:szCs w:val="28"/>
        </w:rPr>
        <w:t>.</w:t>
      </w:r>
    </w:p>
    <w:p w:rsidR="00ED4FDF" w:rsidRDefault="00ED4FDF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97D70" w:rsidRDefault="00E97D70" w:rsidP="00217CBF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217CB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217CBF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217CBF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217CBF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DC72BD" w:rsidRDefault="00FD1D01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в</w:t>
            </w:r>
          </w:p>
          <w:p w:rsidR="00E97D70" w:rsidRPr="00DC72BD" w:rsidRDefault="00E97D70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DC72BD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DC72BD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DC72BD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DC72BD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DC72BD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DC72BD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996,4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1306,2</w:t>
            </w:r>
          </w:p>
        </w:tc>
        <w:tc>
          <w:tcPr>
            <w:tcW w:w="1418" w:type="dxa"/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1306,2</w:t>
            </w:r>
          </w:p>
        </w:tc>
        <w:tc>
          <w:tcPr>
            <w:tcW w:w="1224" w:type="dxa"/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1234,2</w:t>
            </w:r>
          </w:p>
        </w:tc>
        <w:tc>
          <w:tcPr>
            <w:tcW w:w="1469" w:type="dxa"/>
          </w:tcPr>
          <w:p w:rsidR="00E97D70" w:rsidRPr="00DC72BD" w:rsidRDefault="00D3042A" w:rsidP="00FD1D01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-</w:t>
            </w:r>
            <w:r w:rsidR="008F63F7" w:rsidRPr="00DC72BD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384" w:type="dxa"/>
          </w:tcPr>
          <w:p w:rsidR="00E97D70" w:rsidRPr="00DC72BD" w:rsidRDefault="000C694C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9</w:t>
            </w:r>
            <w:r w:rsidR="008F63F7" w:rsidRPr="00DC72BD">
              <w:rPr>
                <w:rFonts w:ascii="Times New Roman" w:hAnsi="Times New Roman" w:cs="Times New Roman"/>
              </w:rPr>
              <w:t>4,5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1033,0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1279,7</w:t>
            </w:r>
          </w:p>
        </w:tc>
        <w:tc>
          <w:tcPr>
            <w:tcW w:w="1418" w:type="dxa"/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1279,6</w:t>
            </w:r>
          </w:p>
        </w:tc>
        <w:tc>
          <w:tcPr>
            <w:tcW w:w="1224" w:type="dxa"/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1257,4</w:t>
            </w:r>
          </w:p>
        </w:tc>
        <w:tc>
          <w:tcPr>
            <w:tcW w:w="1469" w:type="dxa"/>
          </w:tcPr>
          <w:p w:rsidR="00E97D70" w:rsidRPr="00DC72BD" w:rsidRDefault="000C694C" w:rsidP="00FD1D01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-</w:t>
            </w:r>
            <w:r w:rsidR="008F63F7" w:rsidRPr="00DC72BD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384" w:type="dxa"/>
          </w:tcPr>
          <w:p w:rsidR="00E97D70" w:rsidRPr="00DC72BD" w:rsidRDefault="008F63F7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98,3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DC72BD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-</w:t>
            </w:r>
            <w:r w:rsidR="00813F8E" w:rsidRPr="00DC72BD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418" w:type="dxa"/>
          </w:tcPr>
          <w:p w:rsidR="00E97D70" w:rsidRPr="00DC72BD" w:rsidRDefault="00813F8E" w:rsidP="00FD1D01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224" w:type="dxa"/>
          </w:tcPr>
          <w:p w:rsidR="00E97D70" w:rsidRPr="00DC72BD" w:rsidRDefault="00813F8E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-23,2</w:t>
            </w:r>
          </w:p>
        </w:tc>
        <w:tc>
          <w:tcPr>
            <w:tcW w:w="1469" w:type="dxa"/>
          </w:tcPr>
          <w:p w:rsidR="00E97D70" w:rsidRPr="00DC72BD" w:rsidRDefault="008F63F7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-49,8</w:t>
            </w:r>
          </w:p>
        </w:tc>
        <w:tc>
          <w:tcPr>
            <w:tcW w:w="1384" w:type="dxa"/>
          </w:tcPr>
          <w:p w:rsidR="00E97D70" w:rsidRPr="00DC72BD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 w:rsidRPr="00DC72BD">
              <w:rPr>
                <w:rFonts w:ascii="Times New Roman" w:hAnsi="Times New Roman" w:cs="Times New Roman"/>
              </w:rPr>
              <w:t>-</w:t>
            </w:r>
          </w:p>
        </w:tc>
      </w:tr>
    </w:tbl>
    <w:p w:rsidR="003235E4" w:rsidRDefault="003235E4" w:rsidP="003235E4">
      <w:pPr>
        <w:pStyle w:val="a5"/>
        <w:spacing w:after="0" w:line="240" w:lineRule="auto"/>
        <w:ind w:left="1455"/>
        <w:rPr>
          <w:rFonts w:ascii="Times New Roman" w:hAnsi="Times New Roman" w:cs="Times New Roman"/>
          <w:sz w:val="28"/>
          <w:szCs w:val="28"/>
        </w:rPr>
      </w:pPr>
    </w:p>
    <w:p w:rsidR="00AD485C" w:rsidRPr="003235E4" w:rsidRDefault="00AD485C" w:rsidP="003235E4">
      <w:pPr>
        <w:pStyle w:val="a5"/>
        <w:spacing w:after="0" w:line="240" w:lineRule="auto"/>
        <w:ind w:left="1455"/>
        <w:rPr>
          <w:rFonts w:ascii="Times New Roman" w:hAnsi="Times New Roman" w:cs="Times New Roman"/>
          <w:sz w:val="28"/>
          <w:szCs w:val="28"/>
        </w:rPr>
      </w:pPr>
    </w:p>
    <w:p w:rsidR="00FD1D01" w:rsidRPr="00AD485C" w:rsidRDefault="00E97D70" w:rsidP="00AD485C">
      <w:pPr>
        <w:pStyle w:val="a5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85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Анализ исполнения </w:t>
      </w:r>
      <w:r w:rsidR="00FD1D01" w:rsidRPr="00AD485C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3045FE" w:rsidRPr="00AD485C">
        <w:rPr>
          <w:rFonts w:ascii="Times New Roman" w:hAnsi="Times New Roman" w:cs="Times New Roman"/>
          <w:b/>
          <w:bCs/>
          <w:sz w:val="28"/>
          <w:szCs w:val="28"/>
        </w:rPr>
        <w:t>Троицкого</w:t>
      </w:r>
      <w:r w:rsidR="00FD1D01" w:rsidRPr="00AD485C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FD1D01" w:rsidRPr="00DC72BD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1E0DBD">
        <w:rPr>
          <w:rFonts w:ascii="Times New Roman" w:hAnsi="Times New Roman" w:cs="Times New Roman"/>
          <w:sz w:val="28"/>
          <w:szCs w:val="28"/>
        </w:rPr>
        <w:t>1234,2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1E0DBD">
        <w:rPr>
          <w:rFonts w:ascii="Times New Roman" w:hAnsi="Times New Roman" w:cs="Times New Roman"/>
          <w:sz w:val="28"/>
          <w:szCs w:val="28"/>
        </w:rPr>
        <w:t>812,6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1E0DBD">
        <w:rPr>
          <w:rFonts w:ascii="Times New Roman" w:hAnsi="Times New Roman" w:cs="Times New Roman"/>
          <w:sz w:val="28"/>
          <w:szCs w:val="28"/>
        </w:rPr>
        <w:t>421,6</w:t>
      </w:r>
      <w:r w:rsidR="00AC7FB3">
        <w:rPr>
          <w:rFonts w:ascii="Times New Roman" w:hAnsi="Times New Roman" w:cs="Times New Roman"/>
          <w:sz w:val="28"/>
          <w:szCs w:val="28"/>
        </w:rPr>
        <w:t xml:space="preserve"> 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</w:t>
      </w:r>
      <w:r w:rsidRPr="00DC72BD">
        <w:rPr>
          <w:rFonts w:ascii="Times New Roman" w:hAnsi="Times New Roman" w:cs="Times New Roman"/>
          <w:sz w:val="28"/>
          <w:szCs w:val="28"/>
        </w:rPr>
        <w:t>20</w:t>
      </w:r>
      <w:r w:rsidR="00ED3198" w:rsidRPr="00DC72BD">
        <w:rPr>
          <w:rFonts w:ascii="Times New Roman" w:hAnsi="Times New Roman" w:cs="Times New Roman"/>
          <w:sz w:val="28"/>
          <w:szCs w:val="28"/>
        </w:rPr>
        <w:t>21</w:t>
      </w:r>
      <w:r w:rsidRPr="00DC72BD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1E0DBD" w:rsidRPr="00DC72BD">
        <w:rPr>
          <w:rFonts w:ascii="Times New Roman" w:hAnsi="Times New Roman" w:cs="Times New Roman"/>
          <w:sz w:val="28"/>
          <w:szCs w:val="28"/>
        </w:rPr>
        <w:t xml:space="preserve">уменьшился на </w:t>
      </w:r>
      <w:r w:rsidR="004A03C1" w:rsidRPr="00DC72BD">
        <w:rPr>
          <w:rFonts w:ascii="Times New Roman" w:hAnsi="Times New Roman" w:cs="Times New Roman"/>
          <w:sz w:val="28"/>
          <w:szCs w:val="28"/>
        </w:rPr>
        <w:t>10,8</w:t>
      </w:r>
      <w:r w:rsidRPr="00DC72BD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4A03C1" w:rsidRPr="00DC72BD">
        <w:rPr>
          <w:rFonts w:ascii="Times New Roman" w:hAnsi="Times New Roman" w:cs="Times New Roman"/>
          <w:sz w:val="28"/>
          <w:szCs w:val="28"/>
        </w:rPr>
        <w:t>0,9</w:t>
      </w:r>
      <w:r w:rsidR="003765C7" w:rsidRPr="00DC72BD">
        <w:rPr>
          <w:rFonts w:ascii="Times New Roman" w:hAnsi="Times New Roman" w:cs="Times New Roman"/>
          <w:sz w:val="28"/>
          <w:szCs w:val="28"/>
        </w:rPr>
        <w:t>%.</w:t>
      </w:r>
    </w:p>
    <w:p w:rsidR="003765C7" w:rsidRPr="00DC72BD" w:rsidRDefault="003765C7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C72BD" w:rsidRDefault="00E97D70" w:rsidP="00B26E1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C72BD">
        <w:rPr>
          <w:rFonts w:ascii="Times New Roman" w:hAnsi="Times New Roman" w:cs="Times New Roman"/>
          <w:sz w:val="28"/>
          <w:szCs w:val="28"/>
        </w:rPr>
        <w:t>Сведения об исполнении доходной части районного бюджета</w:t>
      </w:r>
    </w:p>
    <w:p w:rsidR="00E97D70" w:rsidRPr="00DC72BD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DC72BD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RPr="00DC72BD" w:rsidTr="00346CC7">
        <w:tc>
          <w:tcPr>
            <w:tcW w:w="2093" w:type="dxa"/>
          </w:tcPr>
          <w:p w:rsidR="00E97D70" w:rsidRPr="00DC72BD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DC72BD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DC72BD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DC72BD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DC72BD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DC72BD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DC72BD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 w:rsidRPr="00DC72BD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 w:rsidRPr="00DC7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 w:rsidRPr="00DC72B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DC72BD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DC72BD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Исполнения к уточненному плану</w:t>
            </w:r>
          </w:p>
        </w:tc>
        <w:tc>
          <w:tcPr>
            <w:tcW w:w="1681" w:type="dxa"/>
          </w:tcPr>
          <w:p w:rsidR="00E97D70" w:rsidRPr="00DC72BD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RPr="00DC72BD" w:rsidTr="00CF0F83">
        <w:tc>
          <w:tcPr>
            <w:tcW w:w="2093" w:type="dxa"/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560" w:type="dxa"/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1306,2</w:t>
            </w:r>
          </w:p>
        </w:tc>
        <w:tc>
          <w:tcPr>
            <w:tcW w:w="1417" w:type="dxa"/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1234,2</w:t>
            </w:r>
          </w:p>
        </w:tc>
        <w:tc>
          <w:tcPr>
            <w:tcW w:w="1559" w:type="dxa"/>
            <w:vAlign w:val="center"/>
          </w:tcPr>
          <w:p w:rsidR="00733D03" w:rsidRPr="00DC72BD" w:rsidRDefault="00AE0321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A1582"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681" w:type="dxa"/>
            <w:vAlign w:val="center"/>
          </w:tcPr>
          <w:p w:rsidR="00733D03" w:rsidRPr="00DC72BD" w:rsidRDefault="00757851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RPr="00DC72BD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823,1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784,3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DC72BD" w:rsidRDefault="00EA0282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696,1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C72BD" w:rsidRDefault="002A1582" w:rsidP="00AA39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56,40</w:t>
            </w:r>
          </w:p>
        </w:tc>
      </w:tr>
      <w:tr w:rsidR="00733D03" w:rsidRPr="00DC72BD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2A1582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2,67</w:t>
            </w:r>
          </w:p>
        </w:tc>
      </w:tr>
      <w:tr w:rsidR="00733D03" w:rsidRPr="00DC72BD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760,8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734,4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642,3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2A1582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52,04</w:t>
            </w:r>
          </w:p>
        </w:tc>
      </w:tr>
      <w:tr w:rsidR="00733D03" w:rsidRPr="00DC72BD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2A1582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1,69</w:t>
            </w:r>
          </w:p>
        </w:tc>
      </w:tr>
      <w:tr w:rsidR="00733D03" w:rsidRPr="00DC72BD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44,1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DC72BD" w:rsidRDefault="00EA0282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116,5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C72BD" w:rsidRDefault="002A1582" w:rsidP="00AA39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9,44</w:t>
            </w:r>
          </w:p>
        </w:tc>
      </w:tr>
      <w:tr w:rsidR="00733D03" w:rsidRPr="00DC72BD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2A1582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4,06</w:t>
            </w:r>
          </w:p>
        </w:tc>
      </w:tr>
      <w:tr w:rsidR="00733D03" w:rsidRPr="00DC72BD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BA59FA" w:rsidRPr="00DC72BD">
              <w:rPr>
                <w:rFonts w:ascii="Times New Roman" w:hAnsi="Times New Roman" w:cs="Times New Roman"/>
                <w:sz w:val="24"/>
                <w:szCs w:val="24"/>
              </w:rPr>
              <w:t>использования имущества,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2A1582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C4732F" w:rsidRPr="00DC72BD" w:rsidTr="00C4732F">
        <w:trPr>
          <w:trHeight w:val="95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DC72BD" w:rsidRDefault="00C4732F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DC72BD" w:rsidRDefault="001E0DBD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DC72BD" w:rsidRDefault="00C4732F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2A1582"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32F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5,01</w:t>
            </w:r>
          </w:p>
        </w:tc>
      </w:tr>
      <w:tr w:rsidR="00733D03" w:rsidRPr="00DC72BD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DC72BD" w:rsidRDefault="001E0DBD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356,2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421,6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sz w:val="24"/>
                <w:szCs w:val="24"/>
              </w:rPr>
              <w:t>421,6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C72BD" w:rsidRDefault="005C416F" w:rsidP="00AA39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DC72BD" w:rsidRDefault="005C416F" w:rsidP="00AA39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34,16</w:t>
            </w:r>
          </w:p>
        </w:tc>
      </w:tr>
      <w:tr w:rsidR="00733D03" w:rsidRPr="00DC72BD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733D03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F27D09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253,5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5C416F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2,20</w:t>
            </w:r>
          </w:p>
        </w:tc>
      </w:tr>
      <w:tr w:rsidR="00BA59FA" w:rsidRPr="00DC72BD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BA59FA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F27D09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BA59FA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</w:tr>
      <w:tr w:rsidR="00BA59FA" w:rsidRPr="00DC72BD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BA59FA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F27D09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53772E" w:rsidP="00AA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BA59FA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9FA" w:rsidRPr="00DC72BD" w:rsidRDefault="00C224D4" w:rsidP="00AA39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28,36</w:t>
            </w:r>
          </w:p>
        </w:tc>
      </w:tr>
    </w:tbl>
    <w:p w:rsidR="00B14990" w:rsidRPr="00DC72BD" w:rsidRDefault="00B14990" w:rsidP="00AA3913">
      <w:pPr>
        <w:pStyle w:val="a5"/>
        <w:spacing w:after="0" w:line="240" w:lineRule="auto"/>
        <w:ind w:left="0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97D70" w:rsidRPr="00DC72BD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72BD">
        <w:rPr>
          <w:rFonts w:ascii="Times New Roman" w:hAnsi="Times New Roman" w:cs="Times New Roman"/>
          <w:sz w:val="28"/>
          <w:szCs w:val="28"/>
        </w:rPr>
        <w:t xml:space="preserve">В структуре доходов районного бюджета собственные доходы составили </w:t>
      </w:r>
      <w:r w:rsidR="00AB6E6D" w:rsidRPr="00DC72BD">
        <w:rPr>
          <w:rFonts w:ascii="Times New Roman" w:hAnsi="Times New Roman" w:cs="Times New Roman"/>
          <w:sz w:val="28"/>
          <w:szCs w:val="28"/>
        </w:rPr>
        <w:t>65,84</w:t>
      </w:r>
      <w:r w:rsidRPr="00DC72BD">
        <w:rPr>
          <w:rFonts w:ascii="Times New Roman" w:hAnsi="Times New Roman" w:cs="Times New Roman"/>
          <w:sz w:val="28"/>
          <w:szCs w:val="28"/>
        </w:rPr>
        <w:t xml:space="preserve">%, безвозмездные поступления – </w:t>
      </w:r>
      <w:r w:rsidR="00AB6E6D" w:rsidRPr="00DC72BD">
        <w:rPr>
          <w:rFonts w:ascii="Times New Roman" w:hAnsi="Times New Roman" w:cs="Times New Roman"/>
          <w:sz w:val="28"/>
          <w:szCs w:val="28"/>
        </w:rPr>
        <w:t>34,16</w:t>
      </w:r>
      <w:r w:rsidRPr="00DC72B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72BD">
        <w:rPr>
          <w:rFonts w:ascii="Times New Roman" w:hAnsi="Times New Roman" w:cs="Times New Roman"/>
          <w:sz w:val="28"/>
          <w:szCs w:val="28"/>
        </w:rPr>
        <w:t>Собственные  доходы  поступили  в  районный бюджет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на  </w:t>
      </w:r>
      <w:r w:rsidR="00AB6E6D">
        <w:rPr>
          <w:rFonts w:ascii="Times New Roman" w:hAnsi="Times New Roman" w:cs="Times New Roman"/>
          <w:sz w:val="28"/>
          <w:szCs w:val="28"/>
        </w:rPr>
        <w:t xml:space="preserve"> 88,2  </w:t>
      </w:r>
      <w:r w:rsidR="001048EF">
        <w:rPr>
          <w:rFonts w:ascii="Times New Roman" w:hAnsi="Times New Roman" w:cs="Times New Roman"/>
          <w:sz w:val="28"/>
          <w:szCs w:val="28"/>
        </w:rPr>
        <w:t xml:space="preserve">тыс. рублей   меньше </w:t>
      </w:r>
      <w:r w:rsidRPr="00AD218E">
        <w:rPr>
          <w:rFonts w:ascii="Times New Roman" w:hAnsi="Times New Roman" w:cs="Times New Roman"/>
          <w:sz w:val="28"/>
          <w:szCs w:val="28"/>
        </w:rPr>
        <w:t xml:space="preserve">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AB6E6D">
        <w:rPr>
          <w:rFonts w:ascii="Times New Roman" w:hAnsi="Times New Roman" w:cs="Times New Roman"/>
          <w:sz w:val="28"/>
          <w:szCs w:val="28"/>
        </w:rPr>
        <w:t>уменьшились</w:t>
      </w:r>
      <w:r w:rsidR="001048EF">
        <w:rPr>
          <w:rFonts w:ascii="Times New Roman" w:hAnsi="Times New Roman" w:cs="Times New Roman"/>
          <w:sz w:val="28"/>
          <w:szCs w:val="28"/>
        </w:rPr>
        <w:t xml:space="preserve"> на </w:t>
      </w:r>
      <w:r w:rsidR="00886ABC">
        <w:rPr>
          <w:rFonts w:ascii="Times New Roman" w:hAnsi="Times New Roman" w:cs="Times New Roman"/>
          <w:sz w:val="28"/>
          <w:szCs w:val="28"/>
        </w:rPr>
        <w:t>54,6</w:t>
      </w:r>
      <w:r w:rsidR="00926A7B">
        <w:rPr>
          <w:rFonts w:ascii="Times New Roman" w:hAnsi="Times New Roman" w:cs="Times New Roman"/>
          <w:sz w:val="28"/>
          <w:szCs w:val="28"/>
        </w:rPr>
        <w:t xml:space="preserve"> </w:t>
      </w:r>
      <w:r w:rsidR="00CF0F83" w:rsidRPr="000A0135">
        <w:rPr>
          <w:rFonts w:ascii="Times New Roman" w:hAnsi="Times New Roman" w:cs="Times New Roman"/>
          <w:sz w:val="28"/>
          <w:szCs w:val="28"/>
        </w:rPr>
        <w:t>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3235E4">
      <w:pPr>
        <w:pStyle w:val="a5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r w:rsidR="003045FE">
        <w:rPr>
          <w:rFonts w:ascii="Times New Roman" w:hAnsi="Times New Roman" w:cs="Times New Roman"/>
          <w:b/>
          <w:sz w:val="28"/>
          <w:szCs w:val="28"/>
        </w:rPr>
        <w:t>Троицкого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886ABC">
        <w:rPr>
          <w:rFonts w:ascii="Times New Roman" w:hAnsi="Times New Roman" w:cs="Times New Roman"/>
          <w:sz w:val="28"/>
          <w:szCs w:val="28"/>
        </w:rPr>
        <w:t>91,9</w:t>
      </w:r>
      <w:r w:rsidRPr="00565FEB">
        <w:rPr>
          <w:rFonts w:ascii="Times New Roman" w:hAnsi="Times New Roman" w:cs="Times New Roman"/>
          <w:sz w:val="28"/>
          <w:szCs w:val="28"/>
        </w:rPr>
        <w:t xml:space="preserve">%. При плане </w:t>
      </w:r>
      <w:r w:rsidR="00886ABC">
        <w:rPr>
          <w:rFonts w:ascii="Times New Roman" w:hAnsi="Times New Roman" w:cs="Times New Roman"/>
          <w:sz w:val="28"/>
          <w:szCs w:val="28"/>
        </w:rPr>
        <w:t>884,6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886ABC">
        <w:rPr>
          <w:rFonts w:ascii="Times New Roman" w:hAnsi="Times New Roman" w:cs="Times New Roman"/>
          <w:sz w:val="28"/>
          <w:szCs w:val="28"/>
        </w:rPr>
        <w:t>812,6</w:t>
      </w:r>
      <w:r w:rsidR="00873C16">
        <w:rPr>
          <w:rFonts w:ascii="Times New Roman" w:hAnsi="Times New Roman" w:cs="Times New Roman"/>
          <w:sz w:val="28"/>
          <w:szCs w:val="28"/>
        </w:rPr>
        <w:t xml:space="preserve"> </w:t>
      </w:r>
      <w:r w:rsidRPr="00565FE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886ABC">
        <w:rPr>
          <w:rFonts w:ascii="Times New Roman" w:hAnsi="Times New Roman" w:cs="Times New Roman"/>
          <w:sz w:val="28"/>
          <w:szCs w:val="28"/>
        </w:rPr>
        <w:t>93,7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886ABC">
        <w:rPr>
          <w:rFonts w:ascii="Times New Roman" w:hAnsi="Times New Roman" w:cs="Times New Roman"/>
          <w:sz w:val="28"/>
          <w:szCs w:val="28"/>
        </w:rPr>
        <w:t>88,8</w:t>
      </w:r>
      <w:r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A70EA4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</w:t>
      </w:r>
      <w:r w:rsidR="00886ABC">
        <w:rPr>
          <w:rFonts w:ascii="Times New Roman" w:hAnsi="Times New Roman" w:cs="Times New Roman"/>
          <w:sz w:val="28"/>
          <w:szCs w:val="28"/>
        </w:rPr>
        <w:t>на 127</w:t>
      </w:r>
      <w:r w:rsidR="00A70EA4">
        <w:rPr>
          <w:rFonts w:ascii="Times New Roman" w:hAnsi="Times New Roman" w:cs="Times New Roman"/>
          <w:sz w:val="28"/>
          <w:szCs w:val="28"/>
        </w:rPr>
        <w:t>,0</w:t>
      </w:r>
      <w:r w:rsidRPr="002B52CF">
        <w:rPr>
          <w:rFonts w:ascii="Times New Roman" w:hAnsi="Times New Roman" w:cs="Times New Roman"/>
          <w:sz w:val="28"/>
          <w:szCs w:val="28"/>
        </w:rPr>
        <w:t xml:space="preserve">  тыс. рублей (н</w:t>
      </w:r>
      <w:r w:rsidR="00A70EA4">
        <w:rPr>
          <w:rFonts w:ascii="Times New Roman" w:hAnsi="Times New Roman" w:cs="Times New Roman"/>
          <w:sz w:val="28"/>
          <w:szCs w:val="28"/>
        </w:rPr>
        <w:t>а 15,4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A70EA4">
        <w:rPr>
          <w:rFonts w:ascii="Times New Roman" w:hAnsi="Times New Roman" w:cs="Times New Roman"/>
          <w:sz w:val="28"/>
          <w:szCs w:val="28"/>
        </w:rPr>
        <w:t>на  116,2</w:t>
      </w:r>
      <w:r w:rsidRPr="002B52CF">
        <w:rPr>
          <w:rFonts w:ascii="Times New Roman" w:hAnsi="Times New Roman" w:cs="Times New Roman"/>
          <w:sz w:val="28"/>
          <w:szCs w:val="28"/>
        </w:rPr>
        <w:t xml:space="preserve">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</w:t>
      </w:r>
      <w:r w:rsidR="002F272B">
        <w:rPr>
          <w:rFonts w:ascii="Times New Roman" w:hAnsi="Times New Roman" w:cs="Times New Roman"/>
          <w:sz w:val="28"/>
          <w:szCs w:val="28"/>
        </w:rPr>
        <w:t xml:space="preserve">но </w:t>
      </w:r>
      <w:r w:rsidRPr="002B52CF">
        <w:rPr>
          <w:rFonts w:ascii="Times New Roman" w:hAnsi="Times New Roman" w:cs="Times New Roman"/>
          <w:sz w:val="28"/>
          <w:szCs w:val="28"/>
        </w:rPr>
        <w:t>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="002F272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у</w:t>
      </w:r>
      <w:r w:rsidR="00873C16">
        <w:rPr>
          <w:rFonts w:ascii="Times New Roman" w:hAnsi="Times New Roman" w:cs="Times New Roman"/>
          <w:sz w:val="28"/>
          <w:szCs w:val="28"/>
        </w:rPr>
        <w:t>величились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 на </w:t>
      </w:r>
      <w:r w:rsidR="00A70EA4">
        <w:rPr>
          <w:rFonts w:ascii="Times New Roman" w:hAnsi="Times New Roman" w:cs="Times New Roman"/>
          <w:sz w:val="28"/>
          <w:szCs w:val="28"/>
        </w:rPr>
        <w:t>72,4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A70EA4">
        <w:rPr>
          <w:rFonts w:ascii="Times New Roman" w:hAnsi="Times New Roman" w:cs="Times New Roman"/>
          <w:sz w:val="28"/>
          <w:szCs w:val="28"/>
        </w:rPr>
        <w:t>на 164,2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% 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r w:rsidR="003045FE">
        <w:rPr>
          <w:rFonts w:ascii="Times New Roman" w:hAnsi="Times New Roman" w:cs="Times New Roman"/>
          <w:b/>
          <w:sz w:val="28"/>
          <w:szCs w:val="28"/>
        </w:rPr>
        <w:t>Троицкого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составили </w:t>
      </w:r>
      <w:r w:rsidR="002A4777">
        <w:rPr>
          <w:rFonts w:ascii="Times New Roman" w:hAnsi="Times New Roman" w:cs="Times New Roman"/>
          <w:sz w:val="28"/>
          <w:szCs w:val="28"/>
        </w:rPr>
        <w:t>421,6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2A4777">
        <w:rPr>
          <w:rFonts w:ascii="Times New Roman" w:hAnsi="Times New Roman" w:cs="Times New Roman"/>
          <w:sz w:val="28"/>
          <w:szCs w:val="28"/>
        </w:rPr>
        <w:t>на 69,0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2A4777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</w:t>
      </w:r>
      <w:r w:rsidR="002A4777">
        <w:rPr>
          <w:rFonts w:ascii="Times New Roman" w:hAnsi="Times New Roman" w:cs="Times New Roman"/>
          <w:sz w:val="28"/>
          <w:szCs w:val="28"/>
        </w:rPr>
        <w:t>озмездные поступления составили 34,16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2A4777">
        <w:rPr>
          <w:rFonts w:ascii="Times New Roman" w:hAnsi="Times New Roman" w:cs="Times New Roman"/>
          <w:sz w:val="28"/>
          <w:szCs w:val="28"/>
        </w:rPr>
        <w:t>27,2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2A4777">
        <w:rPr>
          <w:rFonts w:ascii="Times New Roman" w:hAnsi="Times New Roman" w:cs="Times New Roman"/>
          <w:sz w:val="28"/>
          <w:szCs w:val="28"/>
        </w:rPr>
        <w:t>– 44,4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A4777">
        <w:rPr>
          <w:rFonts w:ascii="Times New Roman" w:hAnsi="Times New Roman" w:cs="Times New Roman"/>
          <w:sz w:val="28"/>
          <w:szCs w:val="28"/>
        </w:rPr>
        <w:t>55,0</w:t>
      </w:r>
      <w:r w:rsidR="00191255">
        <w:rPr>
          <w:rFonts w:ascii="Times New Roman" w:hAnsi="Times New Roman" w:cs="Times New Roman"/>
          <w:sz w:val="28"/>
          <w:szCs w:val="28"/>
        </w:rPr>
        <w:t xml:space="preserve"> </w:t>
      </w:r>
      <w:r w:rsidRPr="00E06367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2A4777">
        <w:rPr>
          <w:rFonts w:ascii="Times New Roman" w:hAnsi="Times New Roman" w:cs="Times New Roman"/>
          <w:sz w:val="28"/>
          <w:szCs w:val="28"/>
        </w:rPr>
        <w:t>295,0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r w:rsidR="003045FE">
        <w:rPr>
          <w:rFonts w:ascii="Times New Roman" w:hAnsi="Times New Roman" w:cs="Times New Roman"/>
          <w:b/>
          <w:bCs/>
          <w:sz w:val="28"/>
          <w:szCs w:val="28"/>
        </w:rPr>
        <w:t>Троицкого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составляет    </w:t>
      </w:r>
      <w:r w:rsidR="00811959">
        <w:rPr>
          <w:rFonts w:ascii="Times New Roman" w:hAnsi="Times New Roman" w:cs="Times New Roman"/>
          <w:sz w:val="28"/>
          <w:szCs w:val="28"/>
        </w:rPr>
        <w:t>2469,2</w:t>
      </w:r>
      <w:r w:rsidR="00054F28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тыс.</w:t>
      </w:r>
      <w:r w:rsidR="00054F28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рублей, кассовое исполнение расходов за отчетный период составило </w:t>
      </w:r>
      <w:r w:rsidR="00811959">
        <w:rPr>
          <w:rFonts w:ascii="Times New Roman" w:hAnsi="Times New Roman" w:cs="Times New Roman"/>
          <w:sz w:val="28"/>
          <w:szCs w:val="28"/>
        </w:rPr>
        <w:t>2403,4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lastRenderedPageBreak/>
        <w:t>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 или </w:t>
      </w:r>
      <w:r w:rsidR="00811959">
        <w:rPr>
          <w:rFonts w:ascii="Times New Roman" w:hAnsi="Times New Roman" w:cs="Times New Roman"/>
          <w:sz w:val="28"/>
          <w:szCs w:val="28"/>
        </w:rPr>
        <w:t>97,33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811959">
        <w:rPr>
          <w:rFonts w:ascii="Times New Roman" w:hAnsi="Times New Roman" w:cs="Times New Roman"/>
          <w:sz w:val="28"/>
          <w:szCs w:val="28"/>
        </w:rPr>
        <w:t>94,3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E12CA1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E12CA1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E12CA1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E12CA1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1257,4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811959" w:rsidRDefault="00811959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E12CA1">
              <w:rPr>
                <w:rFonts w:ascii="Times New Roman" w:hAnsi="Times New Roman" w:cs="Times New Roman"/>
                <w:b/>
              </w:rPr>
              <w:t>22,2</w:t>
            </w:r>
          </w:p>
        </w:tc>
        <w:tc>
          <w:tcPr>
            <w:tcW w:w="992" w:type="dxa"/>
          </w:tcPr>
          <w:p w:rsidR="00DA137D" w:rsidRPr="00DA137D" w:rsidRDefault="00544A60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98,26</w:t>
            </w:r>
          </w:p>
        </w:tc>
        <w:tc>
          <w:tcPr>
            <w:tcW w:w="992" w:type="dxa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E12CA1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1132,6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E12CA1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-1,0</w:t>
            </w:r>
          </w:p>
        </w:tc>
        <w:tc>
          <w:tcPr>
            <w:tcW w:w="992" w:type="dxa"/>
            <w:vAlign w:val="bottom"/>
          </w:tcPr>
          <w:p w:rsidR="00DA137D" w:rsidRPr="00DA137D" w:rsidRDefault="00544A60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99,9</w:t>
            </w:r>
          </w:p>
        </w:tc>
        <w:tc>
          <w:tcPr>
            <w:tcW w:w="992" w:type="dxa"/>
            <w:vAlign w:val="bottom"/>
          </w:tcPr>
          <w:p w:rsidR="00DA137D" w:rsidRPr="00DA137D" w:rsidRDefault="002F2F27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90,07</w:t>
            </w:r>
          </w:p>
        </w:tc>
      </w:tr>
      <w:tr w:rsidR="00DA137D" w:rsidRPr="00DA137D" w:rsidTr="00E12CA1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E12CA1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959" w:rsidRPr="00DA137D" w:rsidTr="00E12CA1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959" w:rsidRPr="00DA137D" w:rsidRDefault="00811959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811959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811959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959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11959" w:rsidRPr="00811959" w:rsidRDefault="00811959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2CA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vAlign w:val="bottom"/>
          </w:tcPr>
          <w:p w:rsidR="00811959" w:rsidRPr="00DA137D" w:rsidRDefault="00811959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bottom"/>
          </w:tcPr>
          <w:p w:rsidR="00811959" w:rsidRPr="00DA137D" w:rsidRDefault="00811959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E12CA1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544A6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F2F27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3,53</w:t>
            </w:r>
          </w:p>
        </w:tc>
      </w:tr>
      <w:tr w:rsidR="00DA137D" w:rsidRPr="00DA137D" w:rsidTr="00E12CA1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1A731D" w:rsidRDefault="00D34404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E12CA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992" w:type="dxa"/>
            <w:vAlign w:val="bottom"/>
          </w:tcPr>
          <w:p w:rsidR="00DA137D" w:rsidRPr="00DA137D" w:rsidRDefault="00544A60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vAlign w:val="bottom"/>
          </w:tcPr>
          <w:p w:rsidR="00DA137D" w:rsidRPr="00DA137D" w:rsidRDefault="002F2F27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DA137D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1A731D" w:rsidRDefault="00D34404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E12C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DA137D" w:rsidRPr="00DA137D" w:rsidRDefault="00544A60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75B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B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C575B" w:rsidRPr="000C575B" w:rsidRDefault="000C575B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2CA1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  <w:vAlign w:val="bottom"/>
          </w:tcPr>
          <w:p w:rsidR="000C575B" w:rsidRPr="00DA137D" w:rsidRDefault="006446E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bottom"/>
          </w:tcPr>
          <w:p w:rsidR="000C575B" w:rsidRPr="00DA137D" w:rsidRDefault="000C575B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2F2F27"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CE0DE7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="00E12CA1">
              <w:rPr>
                <w:rFonts w:ascii="Times New Roman" w:hAnsi="Times New Roman" w:cs="Times New Roman"/>
                <w:b/>
                <w:bCs/>
              </w:rPr>
              <w:t>8,3</w:t>
            </w:r>
          </w:p>
        </w:tc>
        <w:tc>
          <w:tcPr>
            <w:tcW w:w="992" w:type="dxa"/>
            <w:vAlign w:val="bottom"/>
          </w:tcPr>
          <w:p w:rsidR="00DA137D" w:rsidRPr="00DA137D" w:rsidRDefault="00544A60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91,52</w:t>
            </w:r>
          </w:p>
        </w:tc>
        <w:tc>
          <w:tcPr>
            <w:tcW w:w="992" w:type="dxa"/>
            <w:vAlign w:val="bottom"/>
          </w:tcPr>
          <w:p w:rsidR="00DA137D" w:rsidRPr="00DA137D" w:rsidRDefault="002F2F27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4,31</w:t>
            </w:r>
          </w:p>
        </w:tc>
      </w:tr>
      <w:tr w:rsidR="001A731D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1A731D" w:rsidRDefault="00E12CA1" w:rsidP="00544A6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1A731D" w:rsidRDefault="00E12CA1" w:rsidP="00544A6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1A731D" w:rsidRDefault="001A731D" w:rsidP="00544A6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731D">
              <w:rPr>
                <w:rFonts w:ascii="Times New Roman" w:hAnsi="Times New Roman" w:cs="Times New Roman"/>
                <w:bCs/>
              </w:rPr>
              <w:t>-</w:t>
            </w:r>
            <w:r w:rsidR="00E12CA1">
              <w:rPr>
                <w:rFonts w:ascii="Times New Roman" w:hAnsi="Times New Roman" w:cs="Times New Roman"/>
                <w:bCs/>
              </w:rPr>
              <w:t>8,3</w:t>
            </w:r>
          </w:p>
        </w:tc>
        <w:tc>
          <w:tcPr>
            <w:tcW w:w="992" w:type="dxa"/>
            <w:vAlign w:val="bottom"/>
          </w:tcPr>
          <w:p w:rsidR="001A731D" w:rsidRPr="00DA137D" w:rsidRDefault="00544A60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31D" w:rsidRPr="00DA137D" w:rsidTr="00E12CA1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1A731D" w:rsidRDefault="001A731D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="00E12CA1">
              <w:rPr>
                <w:rFonts w:ascii="Times New Roman" w:hAnsi="Times New Roman" w:cs="Times New Roman"/>
                <w:b/>
                <w:bCs/>
              </w:rPr>
              <w:t>9,2</w:t>
            </w:r>
          </w:p>
        </w:tc>
        <w:tc>
          <w:tcPr>
            <w:tcW w:w="992" w:type="dxa"/>
            <w:vAlign w:val="bottom"/>
          </w:tcPr>
          <w:p w:rsidR="001A731D" w:rsidRPr="00DA137D" w:rsidRDefault="00544A60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vAlign w:val="bottom"/>
          </w:tcPr>
          <w:p w:rsidR="001A731D" w:rsidRPr="00DA137D" w:rsidRDefault="002F2F27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1A731D" w:rsidRPr="00DA137D" w:rsidTr="00E12CA1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2CA1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92" w:type="dxa"/>
            <w:vAlign w:val="bottom"/>
          </w:tcPr>
          <w:p w:rsidR="001A731D" w:rsidRPr="00DA137D" w:rsidRDefault="00544A60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31D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544A6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1A731D" w:rsidRPr="00DA137D" w:rsidRDefault="002F2F27" w:rsidP="00544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0,48</w:t>
            </w:r>
          </w:p>
        </w:tc>
      </w:tr>
      <w:tr w:rsidR="001A731D" w:rsidRPr="00DA137D" w:rsidTr="00E12CA1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31D" w:rsidRPr="00DA137D" w:rsidTr="00E12CA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1D" w:rsidRPr="00DA137D" w:rsidRDefault="001A731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1D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A731D" w:rsidRPr="00D34404" w:rsidRDefault="001A731D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1A731D" w:rsidRPr="00DA137D" w:rsidRDefault="001A731D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CA1" w:rsidRPr="0077042B" w:rsidTr="00E12CA1">
        <w:tc>
          <w:tcPr>
            <w:tcW w:w="3120" w:type="dxa"/>
          </w:tcPr>
          <w:p w:rsidR="00E12CA1" w:rsidRPr="0077042B" w:rsidRDefault="00E12CA1" w:rsidP="00F754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704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</w:tcPr>
          <w:p w:rsidR="00E12CA1" w:rsidRPr="0077042B" w:rsidRDefault="0077042B" w:rsidP="00544A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7042B"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67" w:type="dxa"/>
          </w:tcPr>
          <w:p w:rsidR="00E12CA1" w:rsidRPr="0077042B" w:rsidRDefault="00E12CA1" w:rsidP="00544A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</w:tcPr>
          <w:p w:rsidR="00E12CA1" w:rsidRPr="0077042B" w:rsidRDefault="0077042B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42B">
              <w:rPr>
                <w:rFonts w:ascii="Times New Roman" w:hAnsi="Times New Roman" w:cs="Times New Roman"/>
                <w:b/>
              </w:rPr>
              <w:t>2,4</w:t>
            </w:r>
          </w:p>
        </w:tc>
        <w:tc>
          <w:tcPr>
            <w:tcW w:w="1134" w:type="dxa"/>
          </w:tcPr>
          <w:p w:rsidR="00E12CA1" w:rsidRPr="0077042B" w:rsidRDefault="0077042B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42B">
              <w:rPr>
                <w:rFonts w:ascii="Times New Roman" w:hAnsi="Times New Roman" w:cs="Times New Roman"/>
                <w:b/>
              </w:rPr>
              <w:t>2,4</w:t>
            </w:r>
          </w:p>
        </w:tc>
        <w:tc>
          <w:tcPr>
            <w:tcW w:w="1276" w:type="dxa"/>
          </w:tcPr>
          <w:p w:rsidR="00E12CA1" w:rsidRPr="0077042B" w:rsidRDefault="00E12CA1" w:rsidP="00544A6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7042B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992" w:type="dxa"/>
          </w:tcPr>
          <w:p w:rsidR="00E12CA1" w:rsidRPr="0077042B" w:rsidRDefault="00E12CA1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42B">
              <w:rPr>
                <w:rFonts w:ascii="Times New Roman" w:hAnsi="Times New Roman" w:cs="Times New Roman"/>
                <w:b/>
              </w:rPr>
              <w:t>100,00</w:t>
            </w:r>
          </w:p>
        </w:tc>
        <w:tc>
          <w:tcPr>
            <w:tcW w:w="992" w:type="dxa"/>
          </w:tcPr>
          <w:p w:rsidR="00E12CA1" w:rsidRPr="0077042B" w:rsidRDefault="002F2F27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0,19</w:t>
            </w:r>
          </w:p>
        </w:tc>
      </w:tr>
      <w:tr w:rsidR="00E12CA1" w:rsidRPr="00DA137D" w:rsidTr="00E12CA1">
        <w:tc>
          <w:tcPr>
            <w:tcW w:w="3120" w:type="dxa"/>
          </w:tcPr>
          <w:p w:rsidR="00E12CA1" w:rsidRPr="00DA137D" w:rsidRDefault="0077042B" w:rsidP="00F754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</w:tcPr>
          <w:p w:rsidR="00E12CA1" w:rsidRPr="00DA137D" w:rsidRDefault="0077042B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</w:tcPr>
          <w:p w:rsidR="00E12CA1" w:rsidRPr="00DA137D" w:rsidRDefault="0077042B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</w:tcPr>
          <w:p w:rsidR="00E12CA1" w:rsidRPr="00DA137D" w:rsidRDefault="0077042B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134" w:type="dxa"/>
          </w:tcPr>
          <w:p w:rsidR="00E12CA1" w:rsidRPr="00DA137D" w:rsidRDefault="0077042B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76" w:type="dxa"/>
          </w:tcPr>
          <w:p w:rsidR="00E12CA1" w:rsidRPr="00D34404" w:rsidRDefault="00E12CA1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</w:tcPr>
          <w:p w:rsidR="00E12CA1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</w:tcPr>
          <w:p w:rsidR="00E12CA1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CA1" w:rsidRPr="00DA137D" w:rsidTr="00E12CA1">
        <w:tc>
          <w:tcPr>
            <w:tcW w:w="3120" w:type="dxa"/>
          </w:tcPr>
          <w:p w:rsidR="00E12CA1" w:rsidRPr="00D812C1" w:rsidRDefault="00D812C1" w:rsidP="00F754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812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:rsidR="00E12CA1" w:rsidRPr="00D812C1" w:rsidRDefault="00D812C1" w:rsidP="00544A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12C1">
              <w:rPr>
                <w:rFonts w:ascii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567" w:type="dxa"/>
          </w:tcPr>
          <w:p w:rsidR="00E12CA1" w:rsidRPr="00D812C1" w:rsidRDefault="00E12CA1" w:rsidP="00544A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</w:tcPr>
          <w:p w:rsidR="00E12CA1" w:rsidRPr="00D812C1" w:rsidRDefault="00E12CA1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2C1">
              <w:rPr>
                <w:rFonts w:ascii="Times New Roman" w:hAnsi="Times New Roman" w:cs="Times New Roman"/>
                <w:b/>
              </w:rPr>
              <w:t>1</w:t>
            </w:r>
            <w:r w:rsidR="00D812C1"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134" w:type="dxa"/>
          </w:tcPr>
          <w:p w:rsidR="00E12CA1" w:rsidRPr="00D812C1" w:rsidRDefault="00E12CA1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2C1">
              <w:rPr>
                <w:rFonts w:ascii="Times New Roman" w:hAnsi="Times New Roman" w:cs="Times New Roman"/>
                <w:b/>
              </w:rPr>
              <w:t>1</w:t>
            </w:r>
            <w:r w:rsidR="00D812C1"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:rsidR="00E12CA1" w:rsidRPr="00D812C1" w:rsidRDefault="00E12CA1" w:rsidP="00544A6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12C1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992" w:type="dxa"/>
          </w:tcPr>
          <w:p w:rsidR="00E12CA1" w:rsidRPr="00D812C1" w:rsidRDefault="00E12CA1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2C1">
              <w:rPr>
                <w:rFonts w:ascii="Times New Roman" w:hAnsi="Times New Roman" w:cs="Times New Roman"/>
                <w:b/>
              </w:rPr>
              <w:t>100,00</w:t>
            </w:r>
          </w:p>
        </w:tc>
        <w:tc>
          <w:tcPr>
            <w:tcW w:w="992" w:type="dxa"/>
          </w:tcPr>
          <w:p w:rsidR="00E12CA1" w:rsidRPr="00D812C1" w:rsidRDefault="002F2F27" w:rsidP="00544A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1,42</w:t>
            </w:r>
          </w:p>
        </w:tc>
      </w:tr>
      <w:tr w:rsidR="00E12CA1" w:rsidRPr="00DA137D" w:rsidTr="00E12CA1">
        <w:tc>
          <w:tcPr>
            <w:tcW w:w="3120" w:type="dxa"/>
          </w:tcPr>
          <w:p w:rsidR="00E12CA1" w:rsidRPr="00DA137D" w:rsidRDefault="00D812C1" w:rsidP="00F754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</w:tcPr>
          <w:p w:rsidR="00E12CA1" w:rsidRPr="00DA137D" w:rsidRDefault="00D812C1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67" w:type="dxa"/>
          </w:tcPr>
          <w:p w:rsidR="00E12CA1" w:rsidRPr="00DA137D" w:rsidRDefault="00D812C1" w:rsidP="00544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</w:tcPr>
          <w:p w:rsidR="00E12CA1" w:rsidRPr="00DA137D" w:rsidRDefault="00D812C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134" w:type="dxa"/>
          </w:tcPr>
          <w:p w:rsidR="00E12CA1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12C1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:rsidR="00E12CA1" w:rsidRPr="00D34404" w:rsidRDefault="00E12CA1" w:rsidP="00544A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</w:tcPr>
          <w:p w:rsidR="00E12CA1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</w:tcPr>
          <w:p w:rsidR="00E12CA1" w:rsidRPr="00DA137D" w:rsidRDefault="00E12CA1" w:rsidP="00544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4F9B" w:rsidRDefault="00A22AE1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2AE1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не в полном объёме осваивались бюджетные сред</w:t>
      </w:r>
      <w:r>
        <w:rPr>
          <w:rFonts w:ascii="Times New Roman" w:hAnsi="Times New Roman" w:cs="Times New Roman"/>
          <w:sz w:val="28"/>
          <w:szCs w:val="28"/>
        </w:rPr>
        <w:t>ства, запланированные по 4 разделам</w:t>
      </w:r>
      <w:r w:rsidRPr="00A22AE1">
        <w:rPr>
          <w:rFonts w:ascii="Times New Roman" w:hAnsi="Times New Roman" w:cs="Times New Roman"/>
          <w:sz w:val="28"/>
          <w:szCs w:val="28"/>
        </w:rPr>
        <w:t xml:space="preserve"> </w:t>
      </w:r>
      <w:r w:rsidR="009018DE">
        <w:rPr>
          <w:rFonts w:ascii="Times New Roman" w:hAnsi="Times New Roman" w:cs="Times New Roman"/>
          <w:sz w:val="28"/>
          <w:szCs w:val="28"/>
        </w:rPr>
        <w:t>из 7, в том числе по 2 разделам процент исполнения равен 0.</w:t>
      </w:r>
      <w:r w:rsidRPr="00A22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Большинство не ис</w:t>
      </w:r>
      <w:r w:rsidR="009018DE">
        <w:rPr>
          <w:rFonts w:ascii="Times New Roman" w:hAnsi="Times New Roman" w:cs="Times New Roman"/>
          <w:sz w:val="28"/>
          <w:szCs w:val="28"/>
        </w:rPr>
        <w:t>полненных средства в размере 9,2</w:t>
      </w:r>
      <w:r w:rsidRPr="00A22AE1">
        <w:rPr>
          <w:rFonts w:ascii="Times New Roman" w:hAnsi="Times New Roman" w:cs="Times New Roman"/>
          <w:sz w:val="28"/>
          <w:szCs w:val="28"/>
        </w:rPr>
        <w:t xml:space="preserve"> тыс. рублей по разделу «</w:t>
      </w:r>
      <w:r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A22AE1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AE1" w:rsidRDefault="00941872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недостаточного освоения бюджетных ассигнований в контрольно-счетную палату не представлены.</w:t>
      </w:r>
      <w:r w:rsidR="00A22AE1" w:rsidRPr="00A22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</w:t>
      </w:r>
      <w:r w:rsidR="00434F9B">
        <w:rPr>
          <w:rFonts w:ascii="Times New Roman" w:hAnsi="Times New Roman" w:cs="Times New Roman"/>
          <w:sz w:val="28"/>
          <w:szCs w:val="28"/>
        </w:rPr>
        <w:t xml:space="preserve">а </w:t>
      </w:r>
      <w:r w:rsidR="00613069">
        <w:rPr>
          <w:rFonts w:ascii="Times New Roman" w:hAnsi="Times New Roman" w:cs="Times New Roman"/>
          <w:sz w:val="28"/>
          <w:szCs w:val="28"/>
        </w:rPr>
        <w:t>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– </w:t>
      </w:r>
      <w:r w:rsidR="00613069">
        <w:rPr>
          <w:rFonts w:ascii="Times New Roman" w:hAnsi="Times New Roman" w:cs="Times New Roman"/>
          <w:sz w:val="28"/>
          <w:szCs w:val="28"/>
        </w:rPr>
        <w:t>90,07%</w:t>
      </w:r>
      <w:r w:rsidRPr="009F4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613069">
        <w:rPr>
          <w:rFonts w:ascii="Times New Roman" w:hAnsi="Times New Roman" w:cs="Times New Roman"/>
          <w:sz w:val="28"/>
          <w:szCs w:val="28"/>
        </w:rPr>
        <w:t>1132,6 тыс. рублей, что составило 99,9</w:t>
      </w:r>
      <w:r w:rsidR="00590F44" w:rsidRPr="009F4BE1">
        <w:rPr>
          <w:rFonts w:ascii="Times New Roman" w:hAnsi="Times New Roman" w:cs="Times New Roman"/>
          <w:sz w:val="28"/>
          <w:szCs w:val="28"/>
        </w:rPr>
        <w:t>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613069">
        <w:rPr>
          <w:rFonts w:ascii="Times New Roman" w:hAnsi="Times New Roman" w:cs="Times New Roman"/>
          <w:sz w:val="28"/>
          <w:szCs w:val="28"/>
        </w:rPr>
        <w:t xml:space="preserve"> в размере 44,4</w:t>
      </w:r>
      <w:r w:rsidRPr="009F4BE1">
        <w:rPr>
          <w:rFonts w:ascii="Times New Roman" w:hAnsi="Times New Roman" w:cs="Times New Roman"/>
          <w:sz w:val="28"/>
          <w:szCs w:val="28"/>
        </w:rPr>
        <w:t>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613069">
        <w:rPr>
          <w:rFonts w:ascii="Times New Roman" w:hAnsi="Times New Roman" w:cs="Times New Roman"/>
          <w:sz w:val="28"/>
          <w:szCs w:val="28"/>
        </w:rPr>
        <w:t>0,0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</w:t>
      </w:r>
      <w:r w:rsidR="00613069">
        <w:rPr>
          <w:rFonts w:ascii="Times New Roman" w:hAnsi="Times New Roman" w:cs="Times New Roman"/>
          <w:sz w:val="28"/>
          <w:szCs w:val="28"/>
        </w:rPr>
        <w:t>ые назначения исполнены на 0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613069">
        <w:rPr>
          <w:rFonts w:ascii="Times New Roman" w:hAnsi="Times New Roman" w:cs="Times New Roman"/>
          <w:sz w:val="28"/>
          <w:szCs w:val="28"/>
        </w:rPr>
        <w:t>54,2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613069">
        <w:rPr>
          <w:rFonts w:ascii="Times New Roman" w:hAnsi="Times New Roman" w:cs="Times New Roman"/>
          <w:sz w:val="28"/>
          <w:szCs w:val="28"/>
        </w:rPr>
        <w:t>ыс. рублей, что составляет 91,52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13069">
        <w:rPr>
          <w:rFonts w:ascii="Times New Roman" w:hAnsi="Times New Roman" w:cs="Times New Roman"/>
          <w:sz w:val="28"/>
          <w:szCs w:val="28"/>
        </w:rPr>
        <w:t>4,31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</w:t>
      </w:r>
      <w:r w:rsidR="00B54A1A">
        <w:rPr>
          <w:rFonts w:ascii="Times New Roman" w:hAnsi="Times New Roman" w:cs="Times New Roman"/>
          <w:sz w:val="28"/>
          <w:szCs w:val="28"/>
        </w:rPr>
        <w:t xml:space="preserve"> на очистку дорог от снега</w:t>
      </w:r>
      <w:r w:rsidR="0061306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13069">
        <w:rPr>
          <w:rFonts w:ascii="Times New Roman" w:hAnsi="Times New Roman" w:cs="Times New Roman"/>
          <w:sz w:val="28"/>
          <w:szCs w:val="28"/>
        </w:rPr>
        <w:t>грейд</w:t>
      </w:r>
      <w:r w:rsidR="00F75477">
        <w:rPr>
          <w:rFonts w:ascii="Times New Roman" w:hAnsi="Times New Roman" w:cs="Times New Roman"/>
          <w:sz w:val="28"/>
          <w:szCs w:val="28"/>
        </w:rPr>
        <w:t>е</w:t>
      </w:r>
      <w:r w:rsidR="00613069">
        <w:rPr>
          <w:rFonts w:ascii="Times New Roman" w:hAnsi="Times New Roman" w:cs="Times New Roman"/>
          <w:sz w:val="28"/>
          <w:szCs w:val="28"/>
        </w:rPr>
        <w:t>рование</w:t>
      </w:r>
      <w:proofErr w:type="spellEnd"/>
      <w:r w:rsidR="00613069">
        <w:rPr>
          <w:rFonts w:ascii="Times New Roman" w:hAnsi="Times New Roman" w:cs="Times New Roman"/>
          <w:sz w:val="28"/>
          <w:szCs w:val="28"/>
        </w:rPr>
        <w:t xml:space="preserve"> дорожного полотна</w:t>
      </w:r>
      <w:r w:rsidR="00797E76">
        <w:rPr>
          <w:rFonts w:ascii="Times New Roman" w:hAnsi="Times New Roman" w:cs="Times New Roman"/>
          <w:sz w:val="28"/>
          <w:szCs w:val="28"/>
        </w:rPr>
        <w:t>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>Ос</w:t>
      </w:r>
      <w:r w:rsidR="00B54A1A">
        <w:rPr>
          <w:rStyle w:val="af2"/>
          <w:b w:val="0"/>
          <w:color w:val="000000"/>
          <w:sz w:val="28"/>
          <w:szCs w:val="28"/>
        </w:rPr>
        <w:t>тат</w:t>
      </w:r>
      <w:r w:rsidR="00613069">
        <w:rPr>
          <w:rStyle w:val="af2"/>
          <w:b w:val="0"/>
          <w:color w:val="000000"/>
          <w:sz w:val="28"/>
          <w:szCs w:val="28"/>
        </w:rPr>
        <w:t xml:space="preserve">ок неиспользованных средств 8,3 </w:t>
      </w:r>
      <w:r w:rsidR="00164FD0">
        <w:rPr>
          <w:rStyle w:val="af2"/>
          <w:b w:val="0"/>
          <w:color w:val="000000"/>
          <w:sz w:val="28"/>
          <w:szCs w:val="28"/>
        </w:rPr>
        <w:t>тыс. рублей.</w:t>
      </w:r>
      <w:r w:rsidR="00745E46">
        <w:rPr>
          <w:rStyle w:val="af2"/>
          <w:b w:val="0"/>
          <w:color w:val="000000"/>
          <w:sz w:val="28"/>
          <w:szCs w:val="28"/>
        </w:rPr>
        <w:t xml:space="preserve"> </w:t>
      </w:r>
    </w:p>
    <w:p w:rsidR="002B5900" w:rsidRDefault="00684C86" w:rsidP="00F7547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о разделу </w:t>
      </w:r>
      <w:r w:rsidR="00F24F44"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кассовое исполнение равно 0.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936845">
        <w:rPr>
          <w:rFonts w:ascii="Times New Roman" w:hAnsi="Times New Roman" w:cs="Times New Roman"/>
          <w:sz w:val="28"/>
          <w:szCs w:val="28"/>
          <w:u w:val="single"/>
        </w:rPr>
        <w:t>ультура, кинематография»</w:t>
      </w:r>
      <w:r w:rsidR="004A34FE" w:rsidRPr="009F4BE1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684C86">
        <w:rPr>
          <w:rFonts w:ascii="Times New Roman" w:hAnsi="Times New Roman" w:cs="Times New Roman"/>
          <w:sz w:val="28"/>
          <w:szCs w:val="28"/>
        </w:rPr>
        <w:t>составляет 6,1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4252A" w:rsidRDefault="00C4252A" w:rsidP="00C425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00 «</w:t>
      </w:r>
      <w:r>
        <w:rPr>
          <w:rFonts w:ascii="Times New Roman" w:hAnsi="Times New Roman" w:cs="Times New Roman"/>
          <w:sz w:val="28"/>
          <w:szCs w:val="28"/>
          <w:u w:val="single"/>
        </w:rPr>
        <w:t>Социальная политика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2021 год </w:t>
      </w:r>
      <w:r>
        <w:rPr>
          <w:rFonts w:ascii="Times New Roman" w:hAnsi="Times New Roman" w:cs="Times New Roman"/>
          <w:sz w:val="28"/>
          <w:szCs w:val="28"/>
        </w:rPr>
        <w:t>составляет 2,4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>
        <w:rPr>
          <w:rFonts w:ascii="Times New Roman" w:hAnsi="Times New Roman" w:cs="Times New Roman"/>
          <w:sz w:val="28"/>
          <w:szCs w:val="28"/>
        </w:rPr>
        <w:t xml:space="preserve"> к плану, все расходы произведены на доплаты к пенсиям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4252A" w:rsidRDefault="00C4252A" w:rsidP="00C425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расходов по разделу </w:t>
      </w:r>
      <w:r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00 «</w:t>
      </w:r>
      <w:r>
        <w:rPr>
          <w:rFonts w:ascii="Times New Roman" w:hAnsi="Times New Roman" w:cs="Times New Roman"/>
          <w:sz w:val="28"/>
          <w:szCs w:val="28"/>
          <w:u w:val="single"/>
        </w:rPr>
        <w:t>Обслуживание государственного (муниципального) долга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2021 год </w:t>
      </w:r>
      <w:r>
        <w:rPr>
          <w:rFonts w:ascii="Times New Roman" w:hAnsi="Times New Roman" w:cs="Times New Roman"/>
          <w:sz w:val="28"/>
          <w:szCs w:val="28"/>
        </w:rPr>
        <w:t>составляет 17,8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Произведена оплата за пользование кредитом.</w:t>
      </w:r>
      <w:r w:rsidRPr="00F24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52A" w:rsidRDefault="00C4252A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r w:rsidR="003045FE">
        <w:rPr>
          <w:rFonts w:ascii="Times New Roman" w:hAnsi="Times New Roman" w:cs="Times New Roman"/>
          <w:b/>
          <w:bCs/>
          <w:sz w:val="28"/>
          <w:szCs w:val="28"/>
        </w:rPr>
        <w:t>Троицкого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r w:rsidR="003045FE">
        <w:rPr>
          <w:color w:val="auto"/>
          <w:sz w:val="28"/>
          <w:szCs w:val="28"/>
        </w:rPr>
        <w:t>Троицкого</w:t>
      </w:r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Pr="00D202B9" w:rsidRDefault="00E97D70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052292" w:rsidRPr="00D27E7F">
        <w:rPr>
          <w:rFonts w:ascii="Times New Roman" w:hAnsi="Times New Roman" w:cs="Times New Roman"/>
          <w:sz w:val="28"/>
          <w:szCs w:val="28"/>
        </w:rPr>
        <w:t>28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B708C0">
        <w:rPr>
          <w:rFonts w:ascii="Times New Roman" w:hAnsi="Times New Roman" w:cs="Times New Roman"/>
          <w:sz w:val="28"/>
          <w:szCs w:val="28"/>
        </w:rPr>
        <w:t xml:space="preserve">  № 12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</w:t>
      </w:r>
      <w:r w:rsidR="00B708C0">
        <w:rPr>
          <w:rFonts w:ascii="Times New Roman" w:hAnsi="Times New Roman" w:cs="Times New Roman"/>
          <w:sz w:val="28"/>
          <w:szCs w:val="28"/>
        </w:rPr>
        <w:t>трен рез</w:t>
      </w:r>
      <w:r w:rsidR="00170125">
        <w:rPr>
          <w:rFonts w:ascii="Times New Roman" w:hAnsi="Times New Roman" w:cs="Times New Roman"/>
          <w:sz w:val="28"/>
          <w:szCs w:val="28"/>
        </w:rPr>
        <w:t>ервный фонд в размере  1,0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708C0" w:rsidRDefault="00B708C0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70125">
        <w:rPr>
          <w:rFonts w:ascii="Times New Roman" w:hAnsi="Times New Roman" w:cs="Times New Roman"/>
          <w:sz w:val="28"/>
          <w:szCs w:val="28"/>
        </w:rPr>
        <w:t>а № 15</w:t>
      </w:r>
      <w:r>
        <w:rPr>
          <w:rFonts w:ascii="Times New Roman" w:hAnsi="Times New Roman" w:cs="Times New Roman"/>
          <w:sz w:val="28"/>
          <w:szCs w:val="28"/>
        </w:rPr>
        <w:t xml:space="preserve">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F70420">
        <w:rPr>
          <w:rFonts w:ascii="Times New Roman" w:hAnsi="Times New Roman" w:cs="Times New Roman"/>
          <w:sz w:val="28"/>
          <w:szCs w:val="28"/>
        </w:rPr>
        <w:t xml:space="preserve">При этом фактическое исполнение произведено в сумме 2,4 тыс. рублей, на доплату к пенсии, на основании Решения Администрации Троицкого сельсовета от </w:t>
      </w:r>
      <w:r w:rsidR="003E4FA2">
        <w:rPr>
          <w:rFonts w:ascii="Times New Roman" w:hAnsi="Times New Roman" w:cs="Times New Roman"/>
          <w:sz w:val="28"/>
          <w:szCs w:val="28"/>
        </w:rPr>
        <w:t>29.12.2002 №1 «О ежемесячной доплате к государственной пенсии».</w:t>
      </w:r>
    </w:p>
    <w:p w:rsidR="00F70420" w:rsidRDefault="00F70420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r w:rsidR="003045FE">
        <w:rPr>
          <w:rFonts w:ascii="Times New Roman" w:hAnsi="Times New Roman" w:cs="Times New Roman"/>
          <w:b/>
          <w:sz w:val="28"/>
          <w:szCs w:val="28"/>
        </w:rPr>
        <w:t>Троицкого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113CE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>(ф. 05013169) 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</w:t>
      </w:r>
      <w:r w:rsidR="00FB5D9D">
        <w:rPr>
          <w:rFonts w:ascii="Times New Roman" w:hAnsi="Times New Roman" w:cs="Times New Roman"/>
          <w:sz w:val="28"/>
          <w:szCs w:val="28"/>
        </w:rPr>
        <w:t>ая задолженно</w:t>
      </w:r>
      <w:r w:rsidR="001D7F14">
        <w:rPr>
          <w:rFonts w:ascii="Times New Roman" w:hAnsi="Times New Roman" w:cs="Times New Roman"/>
          <w:sz w:val="28"/>
          <w:szCs w:val="28"/>
        </w:rPr>
        <w:t>сть составляет 273,3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 w:rsidR="001D7F14">
        <w:rPr>
          <w:rFonts w:ascii="Times New Roman" w:hAnsi="Times New Roman" w:cs="Times New Roman"/>
          <w:sz w:val="28"/>
          <w:szCs w:val="28"/>
        </w:rPr>
        <w:t>тыс. рублей, кредиторская –276,3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7D70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>По состоянию на 01.01.2022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</w:t>
      </w:r>
      <w:r w:rsidRPr="00FE174E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 </w:t>
      </w:r>
      <w:r w:rsidR="001D7F14">
        <w:rPr>
          <w:rFonts w:ascii="Times New Roman" w:hAnsi="Times New Roman" w:cs="Times New Roman"/>
          <w:sz w:val="28"/>
          <w:szCs w:val="28"/>
        </w:rPr>
        <w:t>273,6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97D70" w:rsidRPr="00FE174E" w:rsidRDefault="00E97D70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 xml:space="preserve">      -  </w:t>
      </w:r>
      <w:r w:rsidR="001D7F14">
        <w:rPr>
          <w:rFonts w:ascii="Times New Roman" w:hAnsi="Times New Roman" w:cs="Times New Roman"/>
          <w:sz w:val="28"/>
          <w:szCs w:val="28"/>
        </w:rPr>
        <w:t>5,0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224EA1">
        <w:rPr>
          <w:rFonts w:ascii="Times New Roman" w:hAnsi="Times New Roman" w:cs="Times New Roman"/>
          <w:sz w:val="28"/>
          <w:szCs w:val="28"/>
        </w:rPr>
        <w:t>по аренде</w:t>
      </w:r>
      <w:r w:rsidRPr="00FE174E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97D70" w:rsidRDefault="001D7F14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266,2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FE174E"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 w:rsidR="00224EA1">
        <w:rPr>
          <w:rFonts w:ascii="Times New Roman" w:hAnsi="Times New Roman" w:cs="Times New Roman"/>
          <w:sz w:val="28"/>
          <w:szCs w:val="28"/>
        </w:rPr>
        <w:t>;</w:t>
      </w:r>
    </w:p>
    <w:p w:rsidR="00224EA1" w:rsidRDefault="001D7F14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- 2,0</w:t>
      </w:r>
      <w:r w:rsidR="00224EA1">
        <w:rPr>
          <w:rFonts w:ascii="Times New Roman" w:hAnsi="Times New Roman" w:cs="Times New Roman"/>
          <w:sz w:val="28"/>
          <w:szCs w:val="28"/>
        </w:rPr>
        <w:t xml:space="preserve"> тыс. рублей – задолженность за коммунальные услуги.</w:t>
      </w:r>
    </w:p>
    <w:p w:rsidR="00224EA1" w:rsidRDefault="00224EA1" w:rsidP="0022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>По состоянию на 01.01.2022</w:t>
      </w:r>
      <w:r>
        <w:rPr>
          <w:rFonts w:ascii="Times New Roman" w:hAnsi="Times New Roman" w:cs="Times New Roman"/>
          <w:sz w:val="28"/>
          <w:szCs w:val="28"/>
        </w:rPr>
        <w:t xml:space="preserve"> года кредиторская</w:t>
      </w:r>
      <w:r w:rsidRPr="00FE174E">
        <w:rPr>
          <w:rFonts w:ascii="Times New Roman" w:hAnsi="Times New Roman" w:cs="Times New Roman"/>
          <w:sz w:val="28"/>
          <w:szCs w:val="28"/>
        </w:rPr>
        <w:t xml:space="preserve"> задолженность  составляет  </w:t>
      </w:r>
      <w:r w:rsidR="001D7F14">
        <w:rPr>
          <w:rFonts w:ascii="Times New Roman" w:hAnsi="Times New Roman" w:cs="Times New Roman"/>
          <w:sz w:val="28"/>
          <w:szCs w:val="28"/>
        </w:rPr>
        <w:t>276,3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224EA1" w:rsidRDefault="001D7F14" w:rsidP="0022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- 5,0</w:t>
      </w:r>
      <w:r w:rsidR="00224EA1">
        <w:rPr>
          <w:rFonts w:ascii="Times New Roman" w:hAnsi="Times New Roman" w:cs="Times New Roman"/>
          <w:sz w:val="28"/>
          <w:szCs w:val="28"/>
        </w:rPr>
        <w:t xml:space="preserve"> тыс. рублей – задолженность за услуги связи</w:t>
      </w:r>
      <w:r>
        <w:rPr>
          <w:rFonts w:ascii="Times New Roman" w:hAnsi="Times New Roman" w:cs="Times New Roman"/>
          <w:sz w:val="28"/>
          <w:szCs w:val="28"/>
        </w:rPr>
        <w:t xml:space="preserve"> и электроэнергию</w:t>
      </w:r>
      <w:r w:rsidR="00224EA1">
        <w:rPr>
          <w:rFonts w:ascii="Times New Roman" w:hAnsi="Times New Roman" w:cs="Times New Roman"/>
          <w:sz w:val="28"/>
          <w:szCs w:val="28"/>
        </w:rPr>
        <w:t>;</w:t>
      </w:r>
    </w:p>
    <w:p w:rsidR="00224EA1" w:rsidRPr="00FE174E" w:rsidRDefault="001D7F14" w:rsidP="0022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- 271,3</w:t>
      </w:r>
      <w:r w:rsidR="00224EA1">
        <w:rPr>
          <w:rFonts w:ascii="Times New Roman" w:hAnsi="Times New Roman" w:cs="Times New Roman"/>
          <w:sz w:val="28"/>
          <w:szCs w:val="28"/>
        </w:rPr>
        <w:t xml:space="preserve"> тыс. рублей - </w:t>
      </w:r>
      <w:r w:rsidR="00224EA1"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 w:rsidR="00224EA1">
        <w:rPr>
          <w:rFonts w:ascii="Times New Roman" w:hAnsi="Times New Roman" w:cs="Times New Roman"/>
          <w:sz w:val="28"/>
          <w:szCs w:val="28"/>
        </w:rPr>
        <w:t>.</w:t>
      </w:r>
    </w:p>
    <w:p w:rsidR="00224EA1" w:rsidRPr="00FE174E" w:rsidRDefault="00224EA1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lastRenderedPageBreak/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r w:rsidR="003045FE">
        <w:rPr>
          <w:rFonts w:ascii="Times New Roman" w:hAnsi="Times New Roman" w:cs="Times New Roman"/>
          <w:b/>
          <w:sz w:val="28"/>
          <w:szCs w:val="28"/>
        </w:rPr>
        <w:t>Троицкого</w:t>
      </w:r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 над д</w:t>
      </w:r>
      <w:r w:rsidRPr="00667EFE">
        <w:rPr>
          <w:rFonts w:ascii="Times New Roman" w:hAnsi="Times New Roman" w:cs="Times New Roman"/>
          <w:sz w:val="28"/>
          <w:szCs w:val="28"/>
        </w:rPr>
        <w:t>о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4D58ED">
        <w:rPr>
          <w:rFonts w:ascii="Times New Roman" w:hAnsi="Times New Roman" w:cs="Times New Roman"/>
          <w:sz w:val="28"/>
          <w:szCs w:val="28"/>
        </w:rPr>
        <w:t>23,2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 со ст.96 БК РФ в решении РСД 28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4D58ED">
        <w:rPr>
          <w:rFonts w:ascii="Times New Roman" w:hAnsi="Times New Roman" w:cs="Times New Roman"/>
          <w:sz w:val="28"/>
          <w:szCs w:val="28"/>
        </w:rPr>
        <w:t>г.  № 15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r w:rsidR="003045FE">
        <w:rPr>
          <w:rFonts w:ascii="Times New Roman" w:hAnsi="Times New Roman" w:cs="Times New Roman"/>
          <w:sz w:val="28"/>
          <w:szCs w:val="28"/>
        </w:rPr>
        <w:t>Троицкий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4D58ED">
        <w:rPr>
          <w:rFonts w:ascii="Times New Roman" w:hAnsi="Times New Roman" w:cs="Times New Roman"/>
          <w:sz w:val="28"/>
          <w:szCs w:val="28"/>
        </w:rPr>
        <w:t>36,6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</w:t>
      </w:r>
      <w:r w:rsidR="004D58ED">
        <w:rPr>
          <w:rFonts w:ascii="Times New Roman" w:hAnsi="Times New Roman" w:cs="Times New Roman"/>
          <w:sz w:val="28"/>
          <w:szCs w:val="28"/>
        </w:rPr>
        <w:t xml:space="preserve"> в размере 23,2</w:t>
      </w:r>
      <w:r w:rsidR="004640D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0DB" w:rsidRDefault="004640DB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3184"/>
        <w:gridCol w:w="1620"/>
        <w:gridCol w:w="1440"/>
      </w:tblGrid>
      <w:tr w:rsidR="00B344CA" w:rsidRPr="00B344CA" w:rsidTr="0081332B">
        <w:trPr>
          <w:trHeight w:val="629"/>
        </w:trPr>
        <w:tc>
          <w:tcPr>
            <w:tcW w:w="3116" w:type="dxa"/>
            <w:shd w:val="clear" w:color="auto" w:fill="auto"/>
            <w:noWrap/>
          </w:tcPr>
          <w:p w:rsidR="00B344CA" w:rsidRPr="00B344CA" w:rsidRDefault="00B344CA" w:rsidP="0081332B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44CA">
              <w:rPr>
                <w:sz w:val="24"/>
                <w:szCs w:val="24"/>
              </w:rPr>
              <w:t xml:space="preserve">Код </w:t>
            </w:r>
          </w:p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184" w:type="dxa"/>
            <w:shd w:val="clear" w:color="auto" w:fill="auto"/>
            <w:noWrap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44CA" w:rsidRPr="00B344CA" w:rsidTr="0081332B">
        <w:trPr>
          <w:trHeight w:val="1220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000 01 03 00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 от других бюджетов  бюджетной системы Российской Федерации 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4D58ED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-82146,66</w:t>
            </w: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000 01 06 00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 финансирования дефицитов бюджетов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4D58ED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-26597,69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4D58ED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23248,03</w:t>
            </w:r>
          </w:p>
        </w:tc>
      </w:tr>
    </w:tbl>
    <w:p w:rsidR="00941477" w:rsidRPr="003F0F5B" w:rsidRDefault="0094147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r w:rsidR="003045FE">
        <w:rPr>
          <w:rFonts w:ascii="Times New Roman" w:hAnsi="Times New Roman" w:cs="Times New Roman"/>
          <w:color w:val="000000"/>
          <w:sz w:val="28"/>
          <w:szCs w:val="28"/>
        </w:rPr>
        <w:t>Троицкого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AC7571">
        <w:rPr>
          <w:rFonts w:ascii="Times New Roman" w:hAnsi="Times New Roman" w:cs="Times New Roman"/>
          <w:color w:val="000000"/>
          <w:sz w:val="28"/>
          <w:szCs w:val="28"/>
        </w:rPr>
        <w:t>28.12.2020 №15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r w:rsidR="003045FE">
        <w:rPr>
          <w:rFonts w:ascii="Times New Roman" w:hAnsi="Times New Roman" w:cs="Times New Roman"/>
          <w:color w:val="000000"/>
          <w:sz w:val="28"/>
          <w:szCs w:val="28"/>
        </w:rPr>
        <w:t>Троицкий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r w:rsidR="003045FE">
        <w:rPr>
          <w:rFonts w:ascii="Times New Roman" w:hAnsi="Times New Roman" w:cs="Times New Roman"/>
          <w:color w:val="000000"/>
          <w:sz w:val="28"/>
          <w:szCs w:val="28"/>
        </w:rPr>
        <w:t>Троицкого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r w:rsidR="003045FE">
        <w:rPr>
          <w:color w:val="000000"/>
          <w:sz w:val="28"/>
          <w:szCs w:val="28"/>
        </w:rPr>
        <w:t>Троицкого</w:t>
      </w:r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131667" w:rsidRDefault="00131667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800A12" w:rsidRPr="00DC72BD" w:rsidRDefault="00800A12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r w:rsidR="003045FE"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Троицкий</w:t>
      </w:r>
      <w:r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решения Совета депутатов </w:t>
      </w:r>
      <w:r w:rsidR="003045FE"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Троицкого</w:t>
      </w:r>
      <w:r w:rsidR="008F75C7"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сельсовета,</w:t>
      </w:r>
      <w:r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постановления Администрации сельсовета об утверждении отчетов об исполнении бюдж</w:t>
      </w:r>
      <w:r w:rsidR="008F75C7"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ета сельсовета за</w:t>
      </w:r>
      <w:r w:rsidR="004A238E"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1 квартал,</w:t>
      </w:r>
      <w:r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пол</w:t>
      </w:r>
      <w:r w:rsidR="0009449A"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DC72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="003045FE">
        <w:rPr>
          <w:rFonts w:ascii="Times New Roman" w:eastAsia="Times New Roman" w:hAnsi="Times New Roman" w:cs="Times New Roman"/>
          <w:sz w:val="28"/>
          <w:szCs w:val="28"/>
        </w:rPr>
        <w:t>Троицкий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r w:rsidR="003045FE">
        <w:rPr>
          <w:rFonts w:ascii="Times New Roman" w:eastAsia="Times New Roman" w:hAnsi="Times New Roman" w:cs="Times New Roman"/>
          <w:sz w:val="28"/>
          <w:szCs w:val="28"/>
        </w:rPr>
        <w:t>Троицкого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r w:rsidR="003045FE">
        <w:rPr>
          <w:rFonts w:ascii="Times New Roman" w:hAnsi="Times New Roman" w:cs="Times New Roman"/>
          <w:color w:val="000000"/>
          <w:sz w:val="28"/>
          <w:szCs w:val="28"/>
        </w:rPr>
        <w:t>Троицкого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C7571">
        <w:rPr>
          <w:rFonts w:ascii="Times New Roman" w:hAnsi="Times New Roman" w:cs="Times New Roman"/>
          <w:color w:val="000000"/>
          <w:sz w:val="28"/>
          <w:szCs w:val="28"/>
        </w:rPr>
        <w:t>28.12.2020 №15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3045FE">
        <w:rPr>
          <w:rFonts w:ascii="Times New Roman" w:hAnsi="Times New Roman" w:cs="Times New Roman"/>
          <w:color w:val="000000"/>
          <w:sz w:val="28"/>
          <w:szCs w:val="28"/>
        </w:rPr>
        <w:t>Троицкий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P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представл</w:t>
      </w:r>
      <w:r w:rsidR="00351429">
        <w:rPr>
          <w:rFonts w:ascii="Times New Roman" w:hAnsi="Times New Roman" w:cs="Times New Roman"/>
          <w:sz w:val="28"/>
          <w:szCs w:val="28"/>
        </w:rPr>
        <w:t xml:space="preserve">енная Администрацией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="00351429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>сельсовета, в целом, с</w:t>
      </w:r>
      <w:r w:rsidR="00E56346">
        <w:rPr>
          <w:rFonts w:ascii="Times New Roman" w:hAnsi="Times New Roman" w:cs="Times New Roman"/>
          <w:sz w:val="28"/>
          <w:szCs w:val="28"/>
        </w:rPr>
        <w:t>оответствует Инструкции № 191н.</w:t>
      </w: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r w:rsidR="003045FE">
        <w:rPr>
          <w:rFonts w:ascii="Times New Roman" w:eastAsia="Times New Roman" w:hAnsi="Times New Roman" w:cs="Times New Roman"/>
          <w:sz w:val="28"/>
          <w:szCs w:val="28"/>
        </w:rPr>
        <w:t>Троицкого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600BA6" w:rsidRPr="00132180" w:rsidRDefault="00600BA6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 исполнении районного бюджета исходить из необходимости соблюдения сбалансированности бюджета;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3045FE">
        <w:rPr>
          <w:rFonts w:ascii="Times New Roman" w:hAnsi="Times New Roman" w:cs="Times New Roman"/>
          <w:sz w:val="28"/>
          <w:szCs w:val="28"/>
        </w:rPr>
        <w:t>Троицкого</w:t>
      </w:r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r w:rsidR="003045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Троицкий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3045FE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Троицкому</w:t>
      </w:r>
      <w:proofErr w:type="gram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</w:t>
      </w:r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рассмотреть и утвердить  отчет об исполнении бюджета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Троицкий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BA6" w:rsidRPr="004B421E" w:rsidRDefault="00600BA6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sectPr w:rsidR="00E97D70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0E7" w:rsidRDefault="000F30E7" w:rsidP="00527227">
      <w:pPr>
        <w:spacing w:after="0" w:line="240" w:lineRule="auto"/>
      </w:pPr>
      <w:r>
        <w:separator/>
      </w:r>
    </w:p>
  </w:endnote>
  <w:endnote w:type="continuationSeparator" w:id="0">
    <w:p w:rsidR="000F30E7" w:rsidRDefault="000F30E7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0E7" w:rsidRDefault="000F30E7" w:rsidP="00527227">
      <w:pPr>
        <w:spacing w:after="0" w:line="240" w:lineRule="auto"/>
      </w:pPr>
      <w:r>
        <w:separator/>
      </w:r>
    </w:p>
  </w:footnote>
  <w:footnote w:type="continuationSeparator" w:id="0">
    <w:p w:rsidR="000F30E7" w:rsidRDefault="000F30E7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F75477" w:rsidRDefault="00C46561">
        <w:pPr>
          <w:pStyle w:val="a7"/>
          <w:jc w:val="center"/>
        </w:pPr>
        <w:fldSimple w:instr=" PAGE   \* MERGEFORMAT ">
          <w:r w:rsidR="001829C3">
            <w:rPr>
              <w:noProof/>
            </w:rPr>
            <w:t>2</w:t>
          </w:r>
        </w:fldSimple>
      </w:p>
    </w:sdtContent>
  </w:sdt>
  <w:p w:rsidR="00F75477" w:rsidRDefault="00F7547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2EE670F5"/>
    <w:multiLevelType w:val="multilevel"/>
    <w:tmpl w:val="621C4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3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  <w:b/>
      </w:rPr>
    </w:lvl>
  </w:abstractNum>
  <w:abstractNum w:abstractNumId="6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4"/>
  </w:num>
  <w:num w:numId="13">
    <w:abstractNumId w:val="0"/>
  </w:num>
  <w:num w:numId="14">
    <w:abstractNumId w:val="8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15DCD"/>
    <w:rsid w:val="00052292"/>
    <w:rsid w:val="00054F28"/>
    <w:rsid w:val="0009449A"/>
    <w:rsid w:val="000A0135"/>
    <w:rsid w:val="000A58D4"/>
    <w:rsid w:val="000B078A"/>
    <w:rsid w:val="000B0E6D"/>
    <w:rsid w:val="000C575B"/>
    <w:rsid w:val="000C694C"/>
    <w:rsid w:val="000E4873"/>
    <w:rsid w:val="000F30E7"/>
    <w:rsid w:val="001048EF"/>
    <w:rsid w:val="00115819"/>
    <w:rsid w:val="00124BEE"/>
    <w:rsid w:val="001260C3"/>
    <w:rsid w:val="00131667"/>
    <w:rsid w:val="00132180"/>
    <w:rsid w:val="001326BA"/>
    <w:rsid w:val="00133393"/>
    <w:rsid w:val="001616A3"/>
    <w:rsid w:val="00161B07"/>
    <w:rsid w:val="00164FD0"/>
    <w:rsid w:val="001677F6"/>
    <w:rsid w:val="00170125"/>
    <w:rsid w:val="001719CA"/>
    <w:rsid w:val="00172551"/>
    <w:rsid w:val="001829C3"/>
    <w:rsid w:val="00187B0D"/>
    <w:rsid w:val="00191255"/>
    <w:rsid w:val="001946CA"/>
    <w:rsid w:val="00197E07"/>
    <w:rsid w:val="001A731D"/>
    <w:rsid w:val="001C7F5E"/>
    <w:rsid w:val="001D6D45"/>
    <w:rsid w:val="001D7F14"/>
    <w:rsid w:val="001E0DBD"/>
    <w:rsid w:val="001E7D76"/>
    <w:rsid w:val="00214951"/>
    <w:rsid w:val="00217CBF"/>
    <w:rsid w:val="00224EA1"/>
    <w:rsid w:val="002350AC"/>
    <w:rsid w:val="002359E1"/>
    <w:rsid w:val="002414E6"/>
    <w:rsid w:val="00251082"/>
    <w:rsid w:val="002541E5"/>
    <w:rsid w:val="002564B5"/>
    <w:rsid w:val="00263B39"/>
    <w:rsid w:val="002703B4"/>
    <w:rsid w:val="00276216"/>
    <w:rsid w:val="00293875"/>
    <w:rsid w:val="002957CC"/>
    <w:rsid w:val="00295C4F"/>
    <w:rsid w:val="002A1582"/>
    <w:rsid w:val="002A4777"/>
    <w:rsid w:val="002B2E0D"/>
    <w:rsid w:val="002B52CF"/>
    <w:rsid w:val="002B5900"/>
    <w:rsid w:val="002B7602"/>
    <w:rsid w:val="002C0889"/>
    <w:rsid w:val="002C77EF"/>
    <w:rsid w:val="002D1F9E"/>
    <w:rsid w:val="002E237F"/>
    <w:rsid w:val="002E3077"/>
    <w:rsid w:val="002F272B"/>
    <w:rsid w:val="002F2F27"/>
    <w:rsid w:val="002F4C31"/>
    <w:rsid w:val="002F6B9A"/>
    <w:rsid w:val="003045FE"/>
    <w:rsid w:val="003075A4"/>
    <w:rsid w:val="0032271D"/>
    <w:rsid w:val="003235E4"/>
    <w:rsid w:val="00324C12"/>
    <w:rsid w:val="00327C4F"/>
    <w:rsid w:val="0033356D"/>
    <w:rsid w:val="0033617B"/>
    <w:rsid w:val="00343ADD"/>
    <w:rsid w:val="00346CC7"/>
    <w:rsid w:val="00351429"/>
    <w:rsid w:val="003765C7"/>
    <w:rsid w:val="00386350"/>
    <w:rsid w:val="00392A56"/>
    <w:rsid w:val="00392E8F"/>
    <w:rsid w:val="003B0EBE"/>
    <w:rsid w:val="003B5690"/>
    <w:rsid w:val="003C6885"/>
    <w:rsid w:val="003D1D2F"/>
    <w:rsid w:val="003E4FA2"/>
    <w:rsid w:val="003E678F"/>
    <w:rsid w:val="003E6DBA"/>
    <w:rsid w:val="00401F3E"/>
    <w:rsid w:val="0040316E"/>
    <w:rsid w:val="004167AE"/>
    <w:rsid w:val="004276F4"/>
    <w:rsid w:val="00434F9B"/>
    <w:rsid w:val="0045707A"/>
    <w:rsid w:val="004640DB"/>
    <w:rsid w:val="004761F3"/>
    <w:rsid w:val="00484BCE"/>
    <w:rsid w:val="00486768"/>
    <w:rsid w:val="0049239B"/>
    <w:rsid w:val="004A03C1"/>
    <w:rsid w:val="004A238E"/>
    <w:rsid w:val="004A34FE"/>
    <w:rsid w:val="004B213C"/>
    <w:rsid w:val="004B421E"/>
    <w:rsid w:val="004D58ED"/>
    <w:rsid w:val="004E0F4F"/>
    <w:rsid w:val="004E1BBC"/>
    <w:rsid w:val="004E6866"/>
    <w:rsid w:val="004E7604"/>
    <w:rsid w:val="004F603D"/>
    <w:rsid w:val="00527227"/>
    <w:rsid w:val="00532516"/>
    <w:rsid w:val="005341CC"/>
    <w:rsid w:val="0053772E"/>
    <w:rsid w:val="00544A60"/>
    <w:rsid w:val="005462B0"/>
    <w:rsid w:val="00555327"/>
    <w:rsid w:val="00565C6D"/>
    <w:rsid w:val="00585A64"/>
    <w:rsid w:val="0059078C"/>
    <w:rsid w:val="00590F44"/>
    <w:rsid w:val="00597481"/>
    <w:rsid w:val="005B14D7"/>
    <w:rsid w:val="005B3000"/>
    <w:rsid w:val="005B437F"/>
    <w:rsid w:val="005B43B3"/>
    <w:rsid w:val="005C416F"/>
    <w:rsid w:val="005C6002"/>
    <w:rsid w:val="005E01F8"/>
    <w:rsid w:val="005E0363"/>
    <w:rsid w:val="005E09D4"/>
    <w:rsid w:val="005E2EB8"/>
    <w:rsid w:val="005F3AB7"/>
    <w:rsid w:val="005F6F3F"/>
    <w:rsid w:val="00600BA6"/>
    <w:rsid w:val="00613069"/>
    <w:rsid w:val="00614408"/>
    <w:rsid w:val="00633989"/>
    <w:rsid w:val="006364D2"/>
    <w:rsid w:val="006446E1"/>
    <w:rsid w:val="00653137"/>
    <w:rsid w:val="0065679B"/>
    <w:rsid w:val="00667EFE"/>
    <w:rsid w:val="00670F09"/>
    <w:rsid w:val="00674FD5"/>
    <w:rsid w:val="00684C86"/>
    <w:rsid w:val="006A63F6"/>
    <w:rsid w:val="006A74E6"/>
    <w:rsid w:val="006B34EE"/>
    <w:rsid w:val="006C2E2F"/>
    <w:rsid w:val="006C4FB2"/>
    <w:rsid w:val="00702EAF"/>
    <w:rsid w:val="00721AF5"/>
    <w:rsid w:val="00723183"/>
    <w:rsid w:val="007235F9"/>
    <w:rsid w:val="00731B4B"/>
    <w:rsid w:val="00733D03"/>
    <w:rsid w:val="0074123F"/>
    <w:rsid w:val="007430A1"/>
    <w:rsid w:val="00745E46"/>
    <w:rsid w:val="007565EF"/>
    <w:rsid w:val="00757851"/>
    <w:rsid w:val="00763957"/>
    <w:rsid w:val="00764C2B"/>
    <w:rsid w:val="007667F6"/>
    <w:rsid w:val="0077042B"/>
    <w:rsid w:val="00770C62"/>
    <w:rsid w:val="0077603F"/>
    <w:rsid w:val="007767F4"/>
    <w:rsid w:val="00783C91"/>
    <w:rsid w:val="00794B0A"/>
    <w:rsid w:val="00797E76"/>
    <w:rsid w:val="007A6E67"/>
    <w:rsid w:val="007B65A2"/>
    <w:rsid w:val="007C024F"/>
    <w:rsid w:val="007C79E5"/>
    <w:rsid w:val="007D1251"/>
    <w:rsid w:val="007E4884"/>
    <w:rsid w:val="007F4FD5"/>
    <w:rsid w:val="007F6FA0"/>
    <w:rsid w:val="00800A12"/>
    <w:rsid w:val="008113CE"/>
    <w:rsid w:val="00811959"/>
    <w:rsid w:val="0081332B"/>
    <w:rsid w:val="00813F8E"/>
    <w:rsid w:val="00815359"/>
    <w:rsid w:val="008246C8"/>
    <w:rsid w:val="00824FE4"/>
    <w:rsid w:val="0083069B"/>
    <w:rsid w:val="00840B88"/>
    <w:rsid w:val="008469C9"/>
    <w:rsid w:val="0084721A"/>
    <w:rsid w:val="00853DC8"/>
    <w:rsid w:val="0085471E"/>
    <w:rsid w:val="00873C16"/>
    <w:rsid w:val="00884588"/>
    <w:rsid w:val="00884ED5"/>
    <w:rsid w:val="008850C3"/>
    <w:rsid w:val="0088567F"/>
    <w:rsid w:val="00886ABC"/>
    <w:rsid w:val="008936F1"/>
    <w:rsid w:val="00894492"/>
    <w:rsid w:val="00894866"/>
    <w:rsid w:val="008A0E19"/>
    <w:rsid w:val="008C19C0"/>
    <w:rsid w:val="008D1550"/>
    <w:rsid w:val="008D5D01"/>
    <w:rsid w:val="008D7C42"/>
    <w:rsid w:val="008E2C2E"/>
    <w:rsid w:val="008E45E9"/>
    <w:rsid w:val="008E6258"/>
    <w:rsid w:val="008F63F7"/>
    <w:rsid w:val="008F75C7"/>
    <w:rsid w:val="009001E4"/>
    <w:rsid w:val="009018DE"/>
    <w:rsid w:val="00903B3F"/>
    <w:rsid w:val="00926A7B"/>
    <w:rsid w:val="00933E21"/>
    <w:rsid w:val="00934B58"/>
    <w:rsid w:val="00936845"/>
    <w:rsid w:val="00941477"/>
    <w:rsid w:val="00941872"/>
    <w:rsid w:val="009607D9"/>
    <w:rsid w:val="009727F3"/>
    <w:rsid w:val="00972DA4"/>
    <w:rsid w:val="0098263C"/>
    <w:rsid w:val="009B682F"/>
    <w:rsid w:val="009E3B4E"/>
    <w:rsid w:val="009E476B"/>
    <w:rsid w:val="009F4BE1"/>
    <w:rsid w:val="00A03C76"/>
    <w:rsid w:val="00A112F3"/>
    <w:rsid w:val="00A22AE1"/>
    <w:rsid w:val="00A24A68"/>
    <w:rsid w:val="00A30BD7"/>
    <w:rsid w:val="00A35BC2"/>
    <w:rsid w:val="00A54C8B"/>
    <w:rsid w:val="00A66AFA"/>
    <w:rsid w:val="00A66B19"/>
    <w:rsid w:val="00A706F3"/>
    <w:rsid w:val="00A70EA4"/>
    <w:rsid w:val="00A93E8C"/>
    <w:rsid w:val="00AA04B8"/>
    <w:rsid w:val="00AA0A2C"/>
    <w:rsid w:val="00AA26CF"/>
    <w:rsid w:val="00AA3863"/>
    <w:rsid w:val="00AA3913"/>
    <w:rsid w:val="00AB13B7"/>
    <w:rsid w:val="00AB23B1"/>
    <w:rsid w:val="00AB4A29"/>
    <w:rsid w:val="00AB6E6D"/>
    <w:rsid w:val="00AC7571"/>
    <w:rsid w:val="00AC7FB3"/>
    <w:rsid w:val="00AD2837"/>
    <w:rsid w:val="00AD2E52"/>
    <w:rsid w:val="00AD485C"/>
    <w:rsid w:val="00AE0321"/>
    <w:rsid w:val="00AE3967"/>
    <w:rsid w:val="00AF1108"/>
    <w:rsid w:val="00B12EE1"/>
    <w:rsid w:val="00B14990"/>
    <w:rsid w:val="00B20737"/>
    <w:rsid w:val="00B2243B"/>
    <w:rsid w:val="00B25C6D"/>
    <w:rsid w:val="00B26326"/>
    <w:rsid w:val="00B26E12"/>
    <w:rsid w:val="00B344CA"/>
    <w:rsid w:val="00B4700F"/>
    <w:rsid w:val="00B54A1A"/>
    <w:rsid w:val="00B6461F"/>
    <w:rsid w:val="00B708C0"/>
    <w:rsid w:val="00B711DF"/>
    <w:rsid w:val="00B76775"/>
    <w:rsid w:val="00B773DB"/>
    <w:rsid w:val="00B83D6D"/>
    <w:rsid w:val="00B910AB"/>
    <w:rsid w:val="00BA04B1"/>
    <w:rsid w:val="00BA59FA"/>
    <w:rsid w:val="00BC0B81"/>
    <w:rsid w:val="00BC36C6"/>
    <w:rsid w:val="00BD3F57"/>
    <w:rsid w:val="00BE507B"/>
    <w:rsid w:val="00C04527"/>
    <w:rsid w:val="00C224D4"/>
    <w:rsid w:val="00C343F4"/>
    <w:rsid w:val="00C40212"/>
    <w:rsid w:val="00C40BD7"/>
    <w:rsid w:val="00C4252A"/>
    <w:rsid w:val="00C46561"/>
    <w:rsid w:val="00C4732F"/>
    <w:rsid w:val="00C5464F"/>
    <w:rsid w:val="00C60E79"/>
    <w:rsid w:val="00C62EDA"/>
    <w:rsid w:val="00C777BD"/>
    <w:rsid w:val="00C921F3"/>
    <w:rsid w:val="00CB16D4"/>
    <w:rsid w:val="00CB32C0"/>
    <w:rsid w:val="00CB6B50"/>
    <w:rsid w:val="00CC2F39"/>
    <w:rsid w:val="00CE0DE7"/>
    <w:rsid w:val="00CF0F83"/>
    <w:rsid w:val="00CF394A"/>
    <w:rsid w:val="00D27E7F"/>
    <w:rsid w:val="00D3042A"/>
    <w:rsid w:val="00D34404"/>
    <w:rsid w:val="00D345BB"/>
    <w:rsid w:val="00D429A1"/>
    <w:rsid w:val="00D43064"/>
    <w:rsid w:val="00D43F15"/>
    <w:rsid w:val="00D60C71"/>
    <w:rsid w:val="00D743C8"/>
    <w:rsid w:val="00D812C1"/>
    <w:rsid w:val="00D82532"/>
    <w:rsid w:val="00D95DC5"/>
    <w:rsid w:val="00D9657A"/>
    <w:rsid w:val="00DA137D"/>
    <w:rsid w:val="00DA5357"/>
    <w:rsid w:val="00DB7C02"/>
    <w:rsid w:val="00DC72BD"/>
    <w:rsid w:val="00DD0526"/>
    <w:rsid w:val="00DD4251"/>
    <w:rsid w:val="00DE73CD"/>
    <w:rsid w:val="00E06367"/>
    <w:rsid w:val="00E12CA1"/>
    <w:rsid w:val="00E3749C"/>
    <w:rsid w:val="00E42998"/>
    <w:rsid w:val="00E56346"/>
    <w:rsid w:val="00E62661"/>
    <w:rsid w:val="00E62C3E"/>
    <w:rsid w:val="00E81B51"/>
    <w:rsid w:val="00E97D70"/>
    <w:rsid w:val="00EA0282"/>
    <w:rsid w:val="00EC15A1"/>
    <w:rsid w:val="00EC3C74"/>
    <w:rsid w:val="00ED3198"/>
    <w:rsid w:val="00ED49D5"/>
    <w:rsid w:val="00ED4FDF"/>
    <w:rsid w:val="00EE0439"/>
    <w:rsid w:val="00EE10CA"/>
    <w:rsid w:val="00EE41E9"/>
    <w:rsid w:val="00EF3A24"/>
    <w:rsid w:val="00F00118"/>
    <w:rsid w:val="00F24F44"/>
    <w:rsid w:val="00F27D09"/>
    <w:rsid w:val="00F57E35"/>
    <w:rsid w:val="00F70420"/>
    <w:rsid w:val="00F72818"/>
    <w:rsid w:val="00F744AD"/>
    <w:rsid w:val="00F74B49"/>
    <w:rsid w:val="00F75477"/>
    <w:rsid w:val="00F75CED"/>
    <w:rsid w:val="00F8008D"/>
    <w:rsid w:val="00F8059D"/>
    <w:rsid w:val="00F848FB"/>
    <w:rsid w:val="00F84CF3"/>
    <w:rsid w:val="00F902A1"/>
    <w:rsid w:val="00F930FC"/>
    <w:rsid w:val="00FB5D9D"/>
    <w:rsid w:val="00FD1D01"/>
    <w:rsid w:val="00FD3A8E"/>
    <w:rsid w:val="00FE174E"/>
    <w:rsid w:val="00FF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D062A-4037-4CC9-9739-1D58EA18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10</Pages>
  <Words>2985</Words>
  <Characters>17019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282</cp:revision>
  <dcterms:created xsi:type="dcterms:W3CDTF">2022-02-08T04:26:00Z</dcterms:created>
  <dcterms:modified xsi:type="dcterms:W3CDTF">2022-04-15T03:35:00Z</dcterms:modified>
</cp:coreProperties>
</file>