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0F" w:rsidRPr="00BA21D6" w:rsidRDefault="00455A0F" w:rsidP="00455A0F">
      <w:pPr>
        <w:jc w:val="center"/>
        <w:rPr>
          <w:rFonts w:ascii="Times New Roman" w:hAnsi="Times New Roman"/>
          <w:sz w:val="28"/>
          <w:szCs w:val="28"/>
        </w:rPr>
      </w:pPr>
      <w:r w:rsidRPr="00BA21D6">
        <w:rPr>
          <w:rFonts w:ascii="Times New Roman" w:hAnsi="Times New Roman"/>
          <w:sz w:val="28"/>
          <w:szCs w:val="28"/>
        </w:rPr>
        <w:t>АДМИНИСТРАЦИЯ УСТЬ-ПРИСТАНСКОГО РАЙОНА</w:t>
      </w:r>
    </w:p>
    <w:p w:rsidR="00455A0F" w:rsidRPr="00BA21D6" w:rsidRDefault="00455A0F" w:rsidP="00455A0F">
      <w:pPr>
        <w:jc w:val="center"/>
        <w:rPr>
          <w:rFonts w:ascii="Times New Roman" w:hAnsi="Times New Roman"/>
          <w:sz w:val="28"/>
          <w:szCs w:val="28"/>
        </w:rPr>
      </w:pPr>
      <w:r w:rsidRPr="00BA21D6">
        <w:rPr>
          <w:rFonts w:ascii="Times New Roman" w:hAnsi="Times New Roman"/>
          <w:sz w:val="28"/>
          <w:szCs w:val="28"/>
        </w:rPr>
        <w:t>АЛТАЙСКОГО КРАЯ</w:t>
      </w:r>
    </w:p>
    <w:p w:rsidR="00455A0F" w:rsidRPr="00BA21D6" w:rsidRDefault="00455A0F" w:rsidP="00455A0F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A21D6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455A0F" w:rsidRPr="00BA21D6" w:rsidRDefault="00455A0F" w:rsidP="00455A0F">
      <w:pPr>
        <w:jc w:val="center"/>
        <w:rPr>
          <w:rFonts w:ascii="Times New Roman" w:hAnsi="Times New Roman"/>
          <w:sz w:val="24"/>
          <w:szCs w:val="36"/>
        </w:rPr>
      </w:pPr>
    </w:p>
    <w:p w:rsidR="00455A0F" w:rsidRPr="00243AE6" w:rsidRDefault="00243AE6" w:rsidP="00243AE6">
      <w:pPr>
        <w:rPr>
          <w:rFonts w:ascii="Times New Roman" w:hAnsi="Times New Roman"/>
          <w:sz w:val="24"/>
          <w:szCs w:val="24"/>
        </w:rPr>
      </w:pPr>
      <w:r w:rsidRPr="00243AE6">
        <w:rPr>
          <w:rFonts w:ascii="Times New Roman" w:hAnsi="Times New Roman"/>
          <w:sz w:val="24"/>
          <w:szCs w:val="24"/>
          <w:u w:val="single"/>
        </w:rPr>
        <w:t>26.07.2024</w:t>
      </w:r>
      <w:r w:rsidRPr="00243AE6">
        <w:rPr>
          <w:rFonts w:ascii="Times New Roman" w:hAnsi="Times New Roman"/>
          <w:sz w:val="24"/>
          <w:szCs w:val="24"/>
        </w:rPr>
        <w:t xml:space="preserve"> </w:t>
      </w:r>
      <w:r w:rsidR="00455A0F" w:rsidRPr="00243AE6">
        <w:rPr>
          <w:rFonts w:ascii="Times New Roman" w:hAnsi="Times New Roman"/>
          <w:sz w:val="24"/>
          <w:szCs w:val="24"/>
        </w:rPr>
        <w:t xml:space="preserve">     </w:t>
      </w:r>
      <w:r w:rsidRPr="00243A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43AE6">
        <w:rPr>
          <w:rFonts w:ascii="Times New Roman" w:hAnsi="Times New Roman"/>
          <w:sz w:val="24"/>
          <w:szCs w:val="24"/>
        </w:rPr>
        <w:t xml:space="preserve">  № </w:t>
      </w:r>
      <w:r w:rsidRPr="00243AE6">
        <w:rPr>
          <w:rFonts w:ascii="Times New Roman" w:hAnsi="Times New Roman"/>
          <w:sz w:val="24"/>
          <w:szCs w:val="24"/>
          <w:u w:val="single"/>
        </w:rPr>
        <w:t>182</w:t>
      </w:r>
    </w:p>
    <w:p w:rsidR="00455A0F" w:rsidRPr="005435E4" w:rsidRDefault="00455A0F" w:rsidP="00455A0F">
      <w:pPr>
        <w:jc w:val="center"/>
        <w:rPr>
          <w:rFonts w:ascii="Times New Roman" w:hAnsi="Times New Roman"/>
          <w:sz w:val="24"/>
          <w:szCs w:val="28"/>
        </w:rPr>
      </w:pPr>
      <w:proofErr w:type="gramStart"/>
      <w:r w:rsidRPr="00BA21D6">
        <w:rPr>
          <w:rFonts w:ascii="Times New Roman" w:hAnsi="Times New Roman"/>
          <w:sz w:val="24"/>
          <w:szCs w:val="28"/>
        </w:rPr>
        <w:t>с. Усть-Чарышская Пристань</w:t>
      </w:r>
      <w:proofErr w:type="gramEnd"/>
    </w:p>
    <w:p w:rsidR="00455A0F" w:rsidRPr="00BA21D6" w:rsidRDefault="002B3E82" w:rsidP="00455A0F">
      <w:pPr>
        <w:ind w:right="5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в постановление от 23.01.2023года №27 «</w:t>
      </w:r>
      <w:r w:rsidR="00455A0F" w:rsidRPr="00BA21D6">
        <w:rPr>
          <w:rFonts w:ascii="Times New Roman" w:hAnsi="Times New Roman"/>
          <w:sz w:val="24"/>
          <w:szCs w:val="24"/>
        </w:rPr>
        <w:t>Об утверждении</w:t>
      </w:r>
      <w:r w:rsidR="00455A0F">
        <w:rPr>
          <w:rFonts w:ascii="Times New Roman" w:hAnsi="Times New Roman"/>
          <w:sz w:val="24"/>
          <w:szCs w:val="24"/>
        </w:rPr>
        <w:t xml:space="preserve"> Административного регламента  предоставления</w:t>
      </w:r>
      <w:r w:rsidR="00455A0F" w:rsidRPr="00BA21D6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455A0F">
        <w:rPr>
          <w:rFonts w:ascii="Times New Roman" w:hAnsi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</w:p>
    <w:p w:rsidR="00455A0F" w:rsidRPr="00BA21D6" w:rsidRDefault="00455A0F" w:rsidP="00455A0F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</w:p>
    <w:p w:rsidR="00455A0F" w:rsidRPr="00BA21D6" w:rsidRDefault="00455A0F" w:rsidP="00455A0F">
      <w:pPr>
        <w:pStyle w:val="a3"/>
        <w:spacing w:beforeAutospacing="0" w:afterAutospacing="0"/>
        <w:ind w:firstLine="708"/>
        <w:jc w:val="both"/>
        <w:rPr>
          <w:sz w:val="28"/>
          <w:szCs w:val="28"/>
        </w:rPr>
      </w:pPr>
      <w:proofErr w:type="gramStart"/>
      <w:r w:rsidRPr="00BA21D6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</w:t>
      </w:r>
      <w:r w:rsidR="002B3E82">
        <w:rPr>
          <w:sz w:val="28"/>
          <w:szCs w:val="28"/>
        </w:rPr>
        <w:t xml:space="preserve"> с Протестом Прокуратуры </w:t>
      </w:r>
      <w:proofErr w:type="spellStart"/>
      <w:r w:rsidR="002B3E82">
        <w:rPr>
          <w:sz w:val="28"/>
          <w:szCs w:val="28"/>
        </w:rPr>
        <w:t>Усть-Пристанского</w:t>
      </w:r>
      <w:proofErr w:type="spellEnd"/>
      <w:r w:rsidR="002B3E82">
        <w:rPr>
          <w:sz w:val="28"/>
          <w:szCs w:val="28"/>
        </w:rPr>
        <w:t xml:space="preserve"> района  от 22.07.2024года № 02-40-2024 ,</w:t>
      </w:r>
      <w:r>
        <w:rPr>
          <w:sz w:val="28"/>
          <w:szCs w:val="28"/>
        </w:rPr>
        <w:t xml:space="preserve"> </w:t>
      </w:r>
      <w:r w:rsidR="002B3E82">
        <w:rPr>
          <w:sz w:val="28"/>
          <w:szCs w:val="28"/>
        </w:rPr>
        <w:t xml:space="preserve"> Федеральным законом от 19</w:t>
      </w:r>
      <w:r w:rsidRPr="00BA21D6">
        <w:rPr>
          <w:sz w:val="28"/>
          <w:szCs w:val="28"/>
        </w:rPr>
        <w:t>.</w:t>
      </w:r>
      <w:r w:rsidR="002B3E82">
        <w:rPr>
          <w:sz w:val="28"/>
          <w:szCs w:val="28"/>
        </w:rPr>
        <w:t>12</w:t>
      </w:r>
      <w:r w:rsidRPr="00BA21D6">
        <w:rPr>
          <w:sz w:val="28"/>
          <w:szCs w:val="28"/>
        </w:rPr>
        <w:t>.20</w:t>
      </w:r>
      <w:r w:rsidR="002B3E82">
        <w:rPr>
          <w:sz w:val="28"/>
          <w:szCs w:val="28"/>
        </w:rPr>
        <w:t>23 № 608</w:t>
      </w:r>
      <w:r w:rsidRPr="00BA21D6">
        <w:rPr>
          <w:sz w:val="28"/>
          <w:szCs w:val="28"/>
        </w:rPr>
        <w:t>-ФЗ «О</w:t>
      </w:r>
      <w:r w:rsidR="002B3E82">
        <w:rPr>
          <w:sz w:val="28"/>
          <w:szCs w:val="28"/>
        </w:rPr>
        <w:t xml:space="preserve"> внесении изменений в Жилищный кодекс Российской Федерации и Федеральный закон  «О государственной регистрации недвижимости»</w:t>
      </w:r>
      <w:r w:rsidRPr="00BA21D6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2B3E82">
        <w:rPr>
          <w:sz w:val="28"/>
          <w:szCs w:val="28"/>
        </w:rPr>
        <w:t>,</w:t>
      </w:r>
      <w:r w:rsidR="002B3E82" w:rsidRPr="002B3E82">
        <w:rPr>
          <w:sz w:val="28"/>
          <w:szCs w:val="28"/>
        </w:rPr>
        <w:t xml:space="preserve"> </w:t>
      </w:r>
      <w:r w:rsidR="002B3E82">
        <w:rPr>
          <w:sz w:val="28"/>
          <w:szCs w:val="28"/>
        </w:rPr>
        <w:t>со ст.25 Жилищного Кодекса Росс</w:t>
      </w:r>
      <w:r w:rsidR="00491B2D">
        <w:rPr>
          <w:sz w:val="28"/>
          <w:szCs w:val="28"/>
        </w:rPr>
        <w:t xml:space="preserve">ийской Федерации </w:t>
      </w:r>
      <w:r w:rsidR="002B3E82">
        <w:rPr>
          <w:sz w:val="28"/>
          <w:szCs w:val="28"/>
        </w:rPr>
        <w:t xml:space="preserve"> </w:t>
      </w:r>
      <w:r w:rsidRPr="00BA21D6">
        <w:rPr>
          <w:sz w:val="28"/>
          <w:szCs w:val="28"/>
        </w:rPr>
        <w:t xml:space="preserve">  и Уставом муниципального образования </w:t>
      </w:r>
      <w:proofErr w:type="spellStart"/>
      <w:r w:rsidRPr="00BA21D6">
        <w:rPr>
          <w:sz w:val="28"/>
          <w:szCs w:val="28"/>
        </w:rPr>
        <w:t>Усть-Пристанский</w:t>
      </w:r>
      <w:proofErr w:type="spellEnd"/>
      <w:r w:rsidRPr="00BA21D6">
        <w:rPr>
          <w:sz w:val="28"/>
          <w:szCs w:val="28"/>
        </w:rPr>
        <w:t xml:space="preserve"> район, Администрация </w:t>
      </w:r>
      <w:proofErr w:type="spellStart"/>
      <w:r w:rsidRPr="00BA21D6">
        <w:rPr>
          <w:sz w:val="28"/>
          <w:szCs w:val="28"/>
        </w:rPr>
        <w:t>Усть-Пристанского</w:t>
      </w:r>
      <w:proofErr w:type="spellEnd"/>
      <w:proofErr w:type="gramEnd"/>
      <w:r w:rsidRPr="00BA21D6">
        <w:rPr>
          <w:sz w:val="28"/>
          <w:szCs w:val="28"/>
        </w:rPr>
        <w:t xml:space="preserve"> района</w:t>
      </w:r>
    </w:p>
    <w:p w:rsidR="00455A0F" w:rsidRPr="00BA21D6" w:rsidRDefault="00455A0F" w:rsidP="00491B2D">
      <w:pPr>
        <w:spacing w:after="0"/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  <w:r w:rsidRPr="00BA21D6">
        <w:rPr>
          <w:rFonts w:ascii="Times New Roman" w:hAnsi="Times New Roman"/>
          <w:spacing w:val="20"/>
          <w:sz w:val="28"/>
          <w:szCs w:val="28"/>
        </w:rPr>
        <w:t xml:space="preserve">ПОСТАНОВЛЯЕТ: </w:t>
      </w:r>
    </w:p>
    <w:p w:rsidR="00491B2D" w:rsidRDefault="002B3E82" w:rsidP="00491B2D">
      <w:pPr>
        <w:pStyle w:val="a4"/>
        <w:widowControl w:val="0"/>
        <w:numPr>
          <w:ilvl w:val="0"/>
          <w:numId w:val="2"/>
        </w:numPr>
        <w:spacing w:after="0"/>
        <w:ind w:left="0" w:right="79" w:firstLine="360"/>
        <w:jc w:val="both"/>
        <w:rPr>
          <w:rFonts w:ascii="Times New Roman" w:hAnsi="Times New Roman"/>
          <w:sz w:val="28"/>
          <w:szCs w:val="28"/>
        </w:rPr>
      </w:pPr>
      <w:r w:rsidRPr="00491B2D">
        <w:rPr>
          <w:rFonts w:ascii="Times New Roman" w:hAnsi="Times New Roman"/>
          <w:sz w:val="28"/>
          <w:szCs w:val="28"/>
        </w:rPr>
        <w:t xml:space="preserve">Изложить абзац 5 пункта 1 «Предмет регулирования административного регламента»  административного регламента предоставления муниципальной услуги </w:t>
      </w:r>
      <w:r w:rsidR="00455A0F" w:rsidRPr="00491B2D">
        <w:rPr>
          <w:rFonts w:ascii="Times New Roman" w:hAnsi="Times New Roman"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</w:t>
      </w:r>
      <w:r w:rsidRPr="00491B2D">
        <w:rPr>
          <w:rFonts w:ascii="Times New Roman" w:hAnsi="Times New Roman"/>
          <w:sz w:val="28"/>
          <w:szCs w:val="28"/>
        </w:rPr>
        <w:t>в следующей редакции:</w:t>
      </w:r>
      <w:r w:rsidR="00491B2D">
        <w:rPr>
          <w:rFonts w:ascii="Times New Roman" w:hAnsi="Times New Roman"/>
          <w:sz w:val="28"/>
          <w:szCs w:val="28"/>
        </w:rPr>
        <w:t xml:space="preserve"> </w:t>
      </w:r>
    </w:p>
    <w:p w:rsidR="00491B2D" w:rsidRDefault="00491B2D" w:rsidP="00491B2D">
      <w:pPr>
        <w:widowControl w:val="0"/>
        <w:spacing w:after="0"/>
        <w:ind w:right="79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1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</w:t>
      </w:r>
      <w:r w:rsidR="00C2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смотренных статьей 40 Жилищного</w:t>
      </w:r>
      <w:r w:rsidRPr="00491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</w:t>
      </w:r>
      <w:r w:rsidRPr="00491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455A0F" w:rsidRPr="00491B2D" w:rsidRDefault="00455A0F" w:rsidP="00491B2D">
      <w:pPr>
        <w:pStyle w:val="a4"/>
        <w:widowControl w:val="0"/>
        <w:numPr>
          <w:ilvl w:val="0"/>
          <w:numId w:val="2"/>
        </w:numPr>
        <w:spacing w:after="0"/>
        <w:ind w:left="0" w:right="79" w:firstLine="360"/>
        <w:jc w:val="both"/>
        <w:rPr>
          <w:rFonts w:ascii="Times New Roman" w:hAnsi="Times New Roman"/>
          <w:sz w:val="28"/>
          <w:szCs w:val="28"/>
        </w:rPr>
      </w:pPr>
      <w:r w:rsidRPr="00491B2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</w:t>
      </w:r>
      <w:proofErr w:type="spellStart"/>
      <w:r w:rsidRPr="00491B2D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491B2D">
        <w:rPr>
          <w:rFonts w:ascii="Times New Roman" w:hAnsi="Times New Roman"/>
          <w:sz w:val="28"/>
          <w:szCs w:val="28"/>
        </w:rPr>
        <w:t xml:space="preserve">  района.</w:t>
      </w:r>
    </w:p>
    <w:p w:rsidR="00455A0F" w:rsidRPr="00491B2D" w:rsidRDefault="00455A0F" w:rsidP="00491B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1B2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55A0F" w:rsidRDefault="00455A0F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B2D" w:rsidRDefault="00491B2D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B2D" w:rsidRDefault="00491B2D" w:rsidP="00491B2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1B2D" w:rsidRPr="00491B2D" w:rsidRDefault="00491B2D" w:rsidP="00491B2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1B2D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491B2D">
        <w:rPr>
          <w:rFonts w:ascii="Times New Roman" w:hAnsi="Times New Roman" w:cs="Times New Roman"/>
          <w:b w:val="0"/>
          <w:sz w:val="28"/>
          <w:szCs w:val="28"/>
        </w:rPr>
        <w:t>С.А.Шипулина</w:t>
      </w:r>
    </w:p>
    <w:p w:rsidR="00491B2D" w:rsidRDefault="00491B2D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A0F" w:rsidRDefault="00455A0F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A0F" w:rsidRDefault="00455A0F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A0F" w:rsidRDefault="00455A0F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5A0F" w:rsidRDefault="00455A0F" w:rsidP="00455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468E" w:rsidRDefault="0055468E"/>
    <w:sectPr w:rsidR="0055468E" w:rsidSect="0055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FF6"/>
    <w:multiLevelType w:val="hybridMultilevel"/>
    <w:tmpl w:val="FE48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510"/>
    <w:multiLevelType w:val="hybridMultilevel"/>
    <w:tmpl w:val="495E094C"/>
    <w:lvl w:ilvl="0" w:tplc="255EEBD0">
      <w:start w:val="1"/>
      <w:numFmt w:val="decimal"/>
      <w:lvlText w:val="%1."/>
      <w:lvlJc w:val="left"/>
      <w:pPr>
        <w:ind w:left="4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">
    <w:nsid w:val="383F0178"/>
    <w:multiLevelType w:val="hybridMultilevel"/>
    <w:tmpl w:val="D980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A0F"/>
    <w:rsid w:val="00243AE6"/>
    <w:rsid w:val="002B3E82"/>
    <w:rsid w:val="00455A0F"/>
    <w:rsid w:val="00491B2D"/>
    <w:rsid w:val="005126F5"/>
    <w:rsid w:val="0055468E"/>
    <w:rsid w:val="00940449"/>
    <w:rsid w:val="00AD6656"/>
    <w:rsid w:val="00C2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A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qFormat/>
    <w:rsid w:val="00455A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svsa</dc:creator>
  <cp:lastModifiedBy>svsa</cp:lastModifiedBy>
  <cp:revision>6</cp:revision>
  <cp:lastPrinted>2024-07-25T06:52:00Z</cp:lastPrinted>
  <dcterms:created xsi:type="dcterms:W3CDTF">2024-07-25T06:30:00Z</dcterms:created>
  <dcterms:modified xsi:type="dcterms:W3CDTF">2024-07-26T03:10:00Z</dcterms:modified>
</cp:coreProperties>
</file>