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36" w:rsidRPr="00CE1236" w:rsidRDefault="00CE1236" w:rsidP="00CE1236">
      <w:pPr>
        <w:spacing w:after="120" w:line="390" w:lineRule="atLeast"/>
        <w:outlineLvl w:val="0"/>
        <w:rPr>
          <w:rFonts w:ascii="Times New Roman" w:eastAsia="Times New Roman" w:hAnsi="Times New Roman" w:cs="Times New Roman"/>
          <w:b/>
          <w:kern w:val="36"/>
          <w:sz w:val="40"/>
          <w:szCs w:val="40"/>
          <w:lang w:eastAsia="ru-RU"/>
        </w:rPr>
      </w:pPr>
      <w:r w:rsidRPr="00CE1236">
        <w:rPr>
          <w:rFonts w:ascii="Times New Roman" w:eastAsia="Times New Roman" w:hAnsi="Times New Roman" w:cs="Times New Roman"/>
          <w:b/>
          <w:kern w:val="36"/>
          <w:sz w:val="40"/>
          <w:szCs w:val="40"/>
          <w:lang w:eastAsia="ru-RU"/>
        </w:rPr>
        <w:t>Как провести новогодние праздники без вреда для здоровья?</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xml:space="preserve">Впереди </w:t>
      </w:r>
      <w:proofErr w:type="spellStart"/>
      <w:r w:rsidRPr="00CE1236">
        <w:rPr>
          <w:rFonts w:ascii="Times New Roman" w:eastAsia="Times New Roman" w:hAnsi="Times New Roman" w:cs="Times New Roman"/>
          <w:color w:val="333333"/>
          <w:sz w:val="28"/>
          <w:szCs w:val="28"/>
          <w:lang w:eastAsia="ru-RU"/>
        </w:rPr>
        <w:t>самыи</w:t>
      </w:r>
      <w:proofErr w:type="spellEnd"/>
      <w:r w:rsidRPr="00CE1236">
        <w:rPr>
          <w:rFonts w:ascii="Times New Roman" w:eastAsia="Times New Roman" w:hAnsi="Times New Roman" w:cs="Times New Roman"/>
          <w:color w:val="333333"/>
          <w:sz w:val="28"/>
          <w:szCs w:val="28"/>
          <w:lang w:eastAsia="ru-RU"/>
        </w:rPr>
        <w:t xml:space="preserve">̆ </w:t>
      </w:r>
      <w:proofErr w:type="spellStart"/>
      <w:r w:rsidRPr="00CE1236">
        <w:rPr>
          <w:rFonts w:ascii="Times New Roman" w:eastAsia="Times New Roman" w:hAnsi="Times New Roman" w:cs="Times New Roman"/>
          <w:color w:val="333333"/>
          <w:sz w:val="28"/>
          <w:szCs w:val="28"/>
          <w:lang w:eastAsia="ru-RU"/>
        </w:rPr>
        <w:t>волшебныи</w:t>
      </w:r>
      <w:proofErr w:type="spellEnd"/>
      <w:r w:rsidRPr="00CE1236">
        <w:rPr>
          <w:rFonts w:ascii="Times New Roman" w:eastAsia="Times New Roman" w:hAnsi="Times New Roman" w:cs="Times New Roman"/>
          <w:color w:val="333333"/>
          <w:sz w:val="28"/>
          <w:szCs w:val="28"/>
          <w:lang w:eastAsia="ru-RU"/>
        </w:rPr>
        <w:t xml:space="preserve">̆ и </w:t>
      </w:r>
      <w:proofErr w:type="spellStart"/>
      <w:r w:rsidRPr="00CE1236">
        <w:rPr>
          <w:rFonts w:ascii="Times New Roman" w:eastAsia="Times New Roman" w:hAnsi="Times New Roman" w:cs="Times New Roman"/>
          <w:color w:val="333333"/>
          <w:sz w:val="28"/>
          <w:szCs w:val="28"/>
          <w:lang w:eastAsia="ru-RU"/>
        </w:rPr>
        <w:t>долгожданныи</w:t>
      </w:r>
      <w:proofErr w:type="spellEnd"/>
      <w:r w:rsidRPr="00CE1236">
        <w:rPr>
          <w:rFonts w:ascii="Times New Roman" w:eastAsia="Times New Roman" w:hAnsi="Times New Roman" w:cs="Times New Roman"/>
          <w:color w:val="333333"/>
          <w:sz w:val="28"/>
          <w:szCs w:val="28"/>
          <w:lang w:eastAsia="ru-RU"/>
        </w:rPr>
        <w:t xml:space="preserve">̆ праздник – </w:t>
      </w:r>
      <w:proofErr w:type="spellStart"/>
      <w:r w:rsidRPr="00CE1236">
        <w:rPr>
          <w:rFonts w:ascii="Times New Roman" w:eastAsia="Times New Roman" w:hAnsi="Times New Roman" w:cs="Times New Roman"/>
          <w:color w:val="333333"/>
          <w:sz w:val="28"/>
          <w:szCs w:val="28"/>
          <w:lang w:eastAsia="ru-RU"/>
        </w:rPr>
        <w:t>Новыи</w:t>
      </w:r>
      <w:proofErr w:type="spellEnd"/>
      <w:r w:rsidRPr="00CE1236">
        <w:rPr>
          <w:rFonts w:ascii="Times New Roman" w:eastAsia="Times New Roman" w:hAnsi="Times New Roman" w:cs="Times New Roman"/>
          <w:color w:val="333333"/>
          <w:sz w:val="28"/>
          <w:szCs w:val="28"/>
          <w:lang w:eastAsia="ru-RU"/>
        </w:rPr>
        <w:t>̆ год!</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xml:space="preserve">Говоря о новогодних каникулах и </w:t>
      </w:r>
      <w:proofErr w:type="spellStart"/>
      <w:r w:rsidRPr="00CE1236">
        <w:rPr>
          <w:rFonts w:ascii="Times New Roman" w:eastAsia="Times New Roman" w:hAnsi="Times New Roman" w:cs="Times New Roman"/>
          <w:color w:val="333333"/>
          <w:sz w:val="28"/>
          <w:szCs w:val="28"/>
          <w:lang w:eastAsia="ru-RU"/>
        </w:rPr>
        <w:t>всеи</w:t>
      </w:r>
      <w:proofErr w:type="spellEnd"/>
      <w:r w:rsidRPr="00CE1236">
        <w:rPr>
          <w:rFonts w:ascii="Times New Roman" w:eastAsia="Times New Roman" w:hAnsi="Times New Roman" w:cs="Times New Roman"/>
          <w:color w:val="333333"/>
          <w:sz w:val="28"/>
          <w:szCs w:val="28"/>
          <w:lang w:eastAsia="ru-RU"/>
        </w:rPr>
        <w:t xml:space="preserve">̆ </w:t>
      </w:r>
      <w:proofErr w:type="spellStart"/>
      <w:r w:rsidRPr="00CE1236">
        <w:rPr>
          <w:rFonts w:ascii="Times New Roman" w:eastAsia="Times New Roman" w:hAnsi="Times New Roman" w:cs="Times New Roman"/>
          <w:color w:val="333333"/>
          <w:sz w:val="28"/>
          <w:szCs w:val="28"/>
          <w:lang w:eastAsia="ru-RU"/>
        </w:rPr>
        <w:t>предпраздничнои</w:t>
      </w:r>
      <w:proofErr w:type="spellEnd"/>
      <w:r w:rsidRPr="00CE1236">
        <w:rPr>
          <w:rFonts w:ascii="Times New Roman" w:eastAsia="Times New Roman" w:hAnsi="Times New Roman" w:cs="Times New Roman"/>
          <w:color w:val="333333"/>
          <w:sz w:val="28"/>
          <w:szCs w:val="28"/>
          <w:lang w:eastAsia="ru-RU"/>
        </w:rPr>
        <w:t xml:space="preserve">̆ суете, важно не забывать об основных правилах безопасности, которые смогут уберечь </w:t>
      </w:r>
      <w:proofErr w:type="spellStart"/>
      <w:r w:rsidRPr="00CE1236">
        <w:rPr>
          <w:rFonts w:ascii="Times New Roman" w:eastAsia="Times New Roman" w:hAnsi="Times New Roman" w:cs="Times New Roman"/>
          <w:color w:val="333333"/>
          <w:sz w:val="28"/>
          <w:szCs w:val="28"/>
          <w:lang w:eastAsia="ru-RU"/>
        </w:rPr>
        <w:t>детеи</w:t>
      </w:r>
      <w:proofErr w:type="spellEnd"/>
      <w:r w:rsidRPr="00CE1236">
        <w:rPr>
          <w:rFonts w:ascii="Times New Roman" w:eastAsia="Times New Roman" w:hAnsi="Times New Roman" w:cs="Times New Roman"/>
          <w:color w:val="333333"/>
          <w:sz w:val="28"/>
          <w:szCs w:val="28"/>
          <w:lang w:eastAsia="ru-RU"/>
        </w:rPr>
        <w:t>̆ и взрослых от целого ряда последствий, способных навредить здоровью.</w:t>
      </w:r>
    </w:p>
    <w:p w:rsid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О каких правилах безопасности важно помнить детям и взрослым в период проведения новогодних каникул в условиях распространения острых респираторных инфекций, какие меры профилактики важно соблюдать дома, в гостях и в местах массового скопления людей, как правильно собрать ребенка на улицу, чтобы он не заболел?!</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b/>
          <w:bCs/>
          <w:color w:val="333333"/>
          <w:sz w:val="28"/>
          <w:szCs w:val="28"/>
          <w:lang w:eastAsia="ru-RU"/>
        </w:rPr>
        <w:t xml:space="preserve">– Каких основных правил безопасности важно придерживаться в период проведения новогодних каникул в условиях распространения острых респираторных </w:t>
      </w:r>
      <w:r>
        <w:rPr>
          <w:rFonts w:ascii="Times New Roman" w:eastAsia="Times New Roman" w:hAnsi="Times New Roman" w:cs="Times New Roman"/>
          <w:b/>
          <w:bCs/>
          <w:color w:val="333333"/>
          <w:sz w:val="28"/>
          <w:szCs w:val="28"/>
          <w:lang w:eastAsia="ru-RU"/>
        </w:rPr>
        <w:t>инфекций</w:t>
      </w:r>
      <w:r w:rsidRPr="00CE1236">
        <w:rPr>
          <w:rFonts w:ascii="Times New Roman" w:eastAsia="Times New Roman" w:hAnsi="Times New Roman" w:cs="Times New Roman"/>
          <w:b/>
          <w:bCs/>
          <w:color w:val="333333"/>
          <w:sz w:val="28"/>
          <w:szCs w:val="28"/>
          <w:lang w:eastAsia="ru-RU"/>
        </w:rPr>
        <w:t>?</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xml:space="preserve">– В этот период необходимо быть особенно внимательными к своему здоровью и здоровью окружающих. Возбудители гриппа и </w:t>
      </w:r>
      <w:proofErr w:type="spellStart"/>
      <w:r w:rsidRPr="00CE1236">
        <w:rPr>
          <w:rFonts w:ascii="Times New Roman" w:eastAsia="Times New Roman" w:hAnsi="Times New Roman" w:cs="Times New Roman"/>
          <w:color w:val="333333"/>
          <w:sz w:val="28"/>
          <w:szCs w:val="28"/>
          <w:lang w:eastAsia="ru-RU"/>
        </w:rPr>
        <w:t>ОРВИ</w:t>
      </w:r>
      <w:proofErr w:type="spellEnd"/>
      <w:r w:rsidRPr="00CE1236">
        <w:rPr>
          <w:rFonts w:ascii="Times New Roman" w:eastAsia="Times New Roman" w:hAnsi="Times New Roman" w:cs="Times New Roman"/>
          <w:color w:val="333333"/>
          <w:sz w:val="28"/>
          <w:szCs w:val="28"/>
          <w:lang w:eastAsia="ru-RU"/>
        </w:rPr>
        <w:t xml:space="preserve"> передаются преимущественно воздушно-капельным путем. </w:t>
      </w:r>
      <w:r>
        <w:rPr>
          <w:rFonts w:ascii="Times New Roman" w:eastAsia="Times New Roman" w:hAnsi="Times New Roman" w:cs="Times New Roman"/>
          <w:color w:val="333333"/>
          <w:sz w:val="28"/>
          <w:szCs w:val="28"/>
          <w:lang w:eastAsia="ru-RU"/>
        </w:rPr>
        <w:t>С</w:t>
      </w:r>
      <w:r w:rsidRPr="00CE1236">
        <w:rPr>
          <w:rFonts w:ascii="Times New Roman" w:eastAsia="Times New Roman" w:hAnsi="Times New Roman" w:cs="Times New Roman"/>
          <w:color w:val="333333"/>
          <w:sz w:val="28"/>
          <w:szCs w:val="28"/>
          <w:lang w:eastAsia="ru-RU"/>
        </w:rPr>
        <w:t xml:space="preserve">ледует придерживаться несложных правил, которые помогут снизить риски инфицирования себя, своих близких, родственников и друзей. </w:t>
      </w:r>
      <w:proofErr w:type="spellStart"/>
      <w:r w:rsidRPr="00CE1236">
        <w:rPr>
          <w:rFonts w:ascii="Times New Roman" w:eastAsia="Times New Roman" w:hAnsi="Times New Roman" w:cs="Times New Roman"/>
          <w:color w:val="333333"/>
          <w:sz w:val="28"/>
          <w:szCs w:val="28"/>
          <w:lang w:eastAsia="ru-RU"/>
        </w:rPr>
        <w:t>Постарайтесь</w:t>
      </w:r>
      <w:proofErr w:type="spellEnd"/>
      <w:r w:rsidRPr="00CE1236">
        <w:rPr>
          <w:rFonts w:ascii="Times New Roman" w:eastAsia="Times New Roman" w:hAnsi="Times New Roman" w:cs="Times New Roman"/>
          <w:color w:val="333333"/>
          <w:sz w:val="28"/>
          <w:szCs w:val="28"/>
          <w:lang w:eastAsia="ru-RU"/>
        </w:rPr>
        <w:t xml:space="preserve"> воздержаться от посещения любого рода мероприятий, проходящих в закрытых помещениях, в том числе новогодних елок. Не стоит многократно посещать </w:t>
      </w:r>
      <w:proofErr w:type="spellStart"/>
      <w:r w:rsidRPr="00CE1236">
        <w:rPr>
          <w:rFonts w:ascii="Times New Roman" w:eastAsia="Times New Roman" w:hAnsi="Times New Roman" w:cs="Times New Roman"/>
          <w:color w:val="333333"/>
          <w:sz w:val="28"/>
          <w:szCs w:val="28"/>
          <w:lang w:eastAsia="ru-RU"/>
        </w:rPr>
        <w:t>гостеи</w:t>
      </w:r>
      <w:proofErr w:type="spellEnd"/>
      <w:r w:rsidRPr="00CE1236">
        <w:rPr>
          <w:rFonts w:ascii="Times New Roman" w:eastAsia="Times New Roman" w:hAnsi="Times New Roman" w:cs="Times New Roman"/>
          <w:color w:val="333333"/>
          <w:sz w:val="28"/>
          <w:szCs w:val="28"/>
          <w:lang w:eastAsia="ru-RU"/>
        </w:rPr>
        <w:t xml:space="preserve">̆ и приглашать к себе </w:t>
      </w:r>
      <w:proofErr w:type="spellStart"/>
      <w:r w:rsidRPr="00CE1236">
        <w:rPr>
          <w:rFonts w:ascii="Times New Roman" w:eastAsia="Times New Roman" w:hAnsi="Times New Roman" w:cs="Times New Roman"/>
          <w:color w:val="333333"/>
          <w:sz w:val="28"/>
          <w:szCs w:val="28"/>
          <w:lang w:eastAsia="ru-RU"/>
        </w:rPr>
        <w:t>домои</w:t>
      </w:r>
      <w:proofErr w:type="spellEnd"/>
      <w:r w:rsidRPr="00CE1236">
        <w:rPr>
          <w:rFonts w:ascii="Times New Roman" w:eastAsia="Times New Roman" w:hAnsi="Times New Roman" w:cs="Times New Roman"/>
          <w:color w:val="333333"/>
          <w:sz w:val="28"/>
          <w:szCs w:val="28"/>
          <w:lang w:eastAsia="ru-RU"/>
        </w:rPr>
        <w:t xml:space="preserve">̆ родственников и друзей, так как это значительно повышает риск инфицирования, используйте средства </w:t>
      </w:r>
      <w:proofErr w:type="spellStart"/>
      <w:r w:rsidRPr="00CE1236">
        <w:rPr>
          <w:rFonts w:ascii="Times New Roman" w:eastAsia="Times New Roman" w:hAnsi="Times New Roman" w:cs="Times New Roman"/>
          <w:color w:val="333333"/>
          <w:sz w:val="28"/>
          <w:szCs w:val="28"/>
          <w:lang w:eastAsia="ru-RU"/>
        </w:rPr>
        <w:t>индивидуальнои</w:t>
      </w:r>
      <w:proofErr w:type="spellEnd"/>
      <w:r w:rsidRPr="00CE1236">
        <w:rPr>
          <w:rFonts w:ascii="Times New Roman" w:eastAsia="Times New Roman" w:hAnsi="Times New Roman" w:cs="Times New Roman"/>
          <w:color w:val="333333"/>
          <w:sz w:val="28"/>
          <w:szCs w:val="28"/>
          <w:lang w:eastAsia="ru-RU"/>
        </w:rPr>
        <w:t>̆ защиты.</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xml:space="preserve">По возвращению </w:t>
      </w:r>
      <w:proofErr w:type="spellStart"/>
      <w:r w:rsidRPr="00CE1236">
        <w:rPr>
          <w:rFonts w:ascii="Times New Roman" w:eastAsia="Times New Roman" w:hAnsi="Times New Roman" w:cs="Times New Roman"/>
          <w:color w:val="333333"/>
          <w:sz w:val="28"/>
          <w:szCs w:val="28"/>
          <w:lang w:eastAsia="ru-RU"/>
        </w:rPr>
        <w:t>домои</w:t>
      </w:r>
      <w:proofErr w:type="spellEnd"/>
      <w:r w:rsidRPr="00CE1236">
        <w:rPr>
          <w:rFonts w:ascii="Times New Roman" w:eastAsia="Times New Roman" w:hAnsi="Times New Roman" w:cs="Times New Roman"/>
          <w:color w:val="333333"/>
          <w:sz w:val="28"/>
          <w:szCs w:val="28"/>
          <w:lang w:eastAsia="ru-RU"/>
        </w:rPr>
        <w:t>̆ тщательно мойте руки, умывайте лицо, промывайте носовые ходы физиологическим раствором. Очень важно проветривать помещение и увлажнять воздух дома.</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b/>
          <w:bCs/>
          <w:color w:val="333333"/>
          <w:sz w:val="28"/>
          <w:szCs w:val="28"/>
          <w:lang w:eastAsia="ru-RU"/>
        </w:rPr>
        <w:t>– Какие еще опасности могут поджидать в новогодние праздники?</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xml:space="preserve">– Это использование фейерверков, бенгальских огней, а также пиротехники. Запомните! Пиротехника детям не игрушка! </w:t>
      </w:r>
      <w:proofErr w:type="gramStart"/>
      <w:r w:rsidRPr="00CE1236">
        <w:rPr>
          <w:rFonts w:ascii="Times New Roman" w:eastAsia="Times New Roman" w:hAnsi="Times New Roman" w:cs="Times New Roman"/>
          <w:color w:val="333333"/>
          <w:sz w:val="28"/>
          <w:szCs w:val="28"/>
          <w:lang w:eastAsia="ru-RU"/>
        </w:rPr>
        <w:t>Не смотря</w:t>
      </w:r>
      <w:proofErr w:type="gramEnd"/>
      <w:r w:rsidRPr="00CE1236">
        <w:rPr>
          <w:rFonts w:ascii="Times New Roman" w:eastAsia="Times New Roman" w:hAnsi="Times New Roman" w:cs="Times New Roman"/>
          <w:color w:val="333333"/>
          <w:sz w:val="28"/>
          <w:szCs w:val="28"/>
          <w:lang w:eastAsia="ru-RU"/>
        </w:rPr>
        <w:t xml:space="preserve"> на то, что законодательством продавать пиротехническую продукцию разрешено лицам старше 16 лет, петарды и фейерверки зачастую оказываются в руках детей. При неумелом обращении с ними, зачастую возникают негативные последствия. В новогодние праздники ежегодно имеются пострадавшие с серьезными механическими и термическими травмами от фейерверков, и немалое количество среди них – дети. Не разрешайте детям, самостоятельно пользоваться пиротехникой, а также играть со спичками и зажигалкам.</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b/>
          <w:bCs/>
          <w:color w:val="333333"/>
          <w:sz w:val="28"/>
          <w:szCs w:val="28"/>
          <w:lang w:eastAsia="ru-RU"/>
        </w:rPr>
        <w:lastRenderedPageBreak/>
        <w:t>Правила пожарной безопасности во время новогодних праздников</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CE1236" w:rsidRPr="00CE1236" w:rsidRDefault="00CE1236" w:rsidP="00CE123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Не украшайте ёлку матерчатыми и пластмассовыми игрушками;</w:t>
      </w:r>
    </w:p>
    <w:p w:rsidR="00CE1236" w:rsidRPr="00CE1236" w:rsidRDefault="00CE1236" w:rsidP="00CE123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Не обкладывайте подставку ёлки ватой;</w:t>
      </w:r>
    </w:p>
    <w:p w:rsidR="00CE1236" w:rsidRPr="00CE1236" w:rsidRDefault="00CE1236" w:rsidP="00CE123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xml:space="preserve">Освещать ёлку следует только </w:t>
      </w:r>
      <w:proofErr w:type="spellStart"/>
      <w:r w:rsidRPr="00CE1236">
        <w:rPr>
          <w:rFonts w:ascii="Times New Roman" w:eastAsia="Times New Roman" w:hAnsi="Times New Roman" w:cs="Times New Roman"/>
          <w:color w:val="333333"/>
          <w:sz w:val="28"/>
          <w:szCs w:val="28"/>
          <w:lang w:eastAsia="ru-RU"/>
        </w:rPr>
        <w:t>электрогирляндами</w:t>
      </w:r>
      <w:proofErr w:type="spellEnd"/>
      <w:r w:rsidRPr="00CE1236">
        <w:rPr>
          <w:rFonts w:ascii="Times New Roman" w:eastAsia="Times New Roman" w:hAnsi="Times New Roman" w:cs="Times New Roman"/>
          <w:color w:val="333333"/>
          <w:sz w:val="28"/>
          <w:szCs w:val="28"/>
          <w:lang w:eastAsia="ru-RU"/>
        </w:rPr>
        <w:t xml:space="preserve"> промышленного производства;</w:t>
      </w:r>
    </w:p>
    <w:p w:rsidR="00CE1236" w:rsidRPr="00CE1236" w:rsidRDefault="00CE1236" w:rsidP="00CE123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В помещении не разрешается зажигать бенгальские огни, применять хлопушки и восковые свечи. Помните, открытый огонь всегда опасен;</w:t>
      </w:r>
    </w:p>
    <w:p w:rsidR="00CE1236" w:rsidRPr="00CE1236" w:rsidRDefault="00CE1236" w:rsidP="00CE123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xml:space="preserve">Не следует использовать пиротехнику, если вы не </w:t>
      </w:r>
      <w:proofErr w:type="gramStart"/>
      <w:r w:rsidRPr="00CE1236">
        <w:rPr>
          <w:rFonts w:ascii="Times New Roman" w:eastAsia="Times New Roman" w:hAnsi="Times New Roman" w:cs="Times New Roman"/>
          <w:color w:val="333333"/>
          <w:sz w:val="28"/>
          <w:szCs w:val="28"/>
          <w:lang w:eastAsia="ru-RU"/>
        </w:rPr>
        <w:t>понимаете</w:t>
      </w:r>
      <w:proofErr w:type="gramEnd"/>
      <w:r w:rsidRPr="00CE1236">
        <w:rPr>
          <w:rFonts w:ascii="Times New Roman" w:eastAsia="Times New Roman" w:hAnsi="Times New Roman" w:cs="Times New Roman"/>
          <w:color w:val="333333"/>
          <w:sz w:val="28"/>
          <w:szCs w:val="28"/>
          <w:lang w:eastAsia="ru-RU"/>
        </w:rPr>
        <w:t xml:space="preserve"> как ею пользоваться, а инструкции не прилагается, или она написана на непонятном вам языке;</w:t>
      </w:r>
    </w:p>
    <w:p w:rsidR="00CE1236" w:rsidRPr="00CE1236" w:rsidRDefault="00CE1236" w:rsidP="00CE1236">
      <w:pPr>
        <w:numPr>
          <w:ilvl w:val="0"/>
          <w:numId w:val="3"/>
        </w:numPr>
        <w:shd w:val="clear" w:color="auto" w:fill="FFFFFF"/>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Нельзя ремонтировать и вторично использовать не сработавшую пиротехнику.</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b/>
          <w:bCs/>
          <w:color w:val="333333"/>
          <w:sz w:val="28"/>
          <w:szCs w:val="28"/>
          <w:lang w:eastAsia="ru-RU"/>
        </w:rPr>
        <w:t>– Сколько нужно проводить времени с ребенком на улице? Какую одежду выбрать?</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Прогулки на свежем воздухе обязательны, как минимум 30 минут, максимум до 1 часа в день, причем в зависимости от погодных условий это либо быстрая ходьба, или подвижные игры во дворе, либо загородная лыжная прогулка, или посещение катков. Разумеется, одевать ребенка нужно по погоде. Одежда должна быть из натуральных тканей, которая поддерживает температуру тела, в которой ребенок не потеет. Не разрешайте детям длительно находиться на улице в морозную погоду! Низкая температура может таить опасность.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b/>
          <w:bCs/>
          <w:color w:val="333333"/>
          <w:sz w:val="28"/>
          <w:szCs w:val="28"/>
          <w:lang w:eastAsia="ru-RU"/>
        </w:rPr>
        <w:t>– Какие советы можно дать родителям, чтобы каникулы прошли как можно лучше и полезнее?</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t>– Стараться придерживаться режима дня, как и в будние дни. Так как нарушение режима дня очень трудно бывает восстановить, что в свою очередь может привести к снижению иммунитета, вот тут можно сказать о косвенной профилактике заболеваний, как инфекционных, так и социально – значимых.</w:t>
      </w:r>
    </w:p>
    <w:p w:rsidR="00CE1236" w:rsidRPr="00CE1236" w:rsidRDefault="00CE1236" w:rsidP="00CE1236">
      <w:pPr>
        <w:shd w:val="clear" w:color="auto" w:fill="FFFFFF"/>
        <w:spacing w:after="270" w:line="240" w:lineRule="auto"/>
        <w:rPr>
          <w:rFonts w:ascii="Times New Roman" w:eastAsia="Times New Roman" w:hAnsi="Times New Roman" w:cs="Times New Roman"/>
          <w:color w:val="333333"/>
          <w:sz w:val="28"/>
          <w:szCs w:val="28"/>
          <w:lang w:eastAsia="ru-RU"/>
        </w:rPr>
      </w:pPr>
      <w:bookmarkStart w:id="0" w:name="_GoBack"/>
      <w:bookmarkEnd w:id="0"/>
      <w:r w:rsidRPr="00CE1236">
        <w:rPr>
          <w:rFonts w:ascii="Times New Roman" w:eastAsia="Times New Roman" w:hAnsi="Times New Roman" w:cs="Times New Roman"/>
          <w:color w:val="333333"/>
          <w:sz w:val="28"/>
          <w:szCs w:val="28"/>
          <w:lang w:eastAsia="ru-RU"/>
        </w:rPr>
        <w:t xml:space="preserve"> Не оставляйте детей одних дома! Безопасность детей - дело рук их родителей.</w:t>
      </w:r>
    </w:p>
    <w:p w:rsidR="00CE1236" w:rsidRPr="00CE1236" w:rsidRDefault="00CE1236" w:rsidP="00CE1236">
      <w:pPr>
        <w:shd w:val="clear" w:color="auto" w:fill="FFFFFF"/>
        <w:spacing w:line="240" w:lineRule="auto"/>
        <w:rPr>
          <w:rFonts w:ascii="Times New Roman" w:eastAsia="Times New Roman" w:hAnsi="Times New Roman" w:cs="Times New Roman"/>
          <w:color w:val="333333"/>
          <w:sz w:val="28"/>
          <w:szCs w:val="28"/>
          <w:lang w:eastAsia="ru-RU"/>
        </w:rPr>
      </w:pPr>
      <w:r w:rsidRPr="00CE1236">
        <w:rPr>
          <w:rFonts w:ascii="Times New Roman" w:eastAsia="Times New Roman" w:hAnsi="Times New Roman" w:cs="Times New Roman"/>
          <w:color w:val="333333"/>
          <w:sz w:val="28"/>
          <w:szCs w:val="28"/>
          <w:lang w:eastAsia="ru-RU"/>
        </w:rPr>
        <w:lastRenderedPageBreak/>
        <w:t>Запомните! Каждый ребенок должен знать свой домашний адрес и номер мобильного телефона родителей. Выучите с детьми наизусть номер «112» – телефон вызова экстренных служб. Будьте здоровы и с Наступающим новым годом!</w:t>
      </w:r>
    </w:p>
    <w:p w:rsidR="003666E8" w:rsidRPr="00CE1236" w:rsidRDefault="00CE1236">
      <w:pPr>
        <w:rPr>
          <w:rFonts w:ascii="Times New Roman" w:hAnsi="Times New Roman" w:cs="Times New Roman"/>
          <w:sz w:val="28"/>
          <w:szCs w:val="28"/>
        </w:rPr>
      </w:pPr>
      <w:r>
        <w:rPr>
          <w:rFonts w:ascii="Times New Roman" w:hAnsi="Times New Roman" w:cs="Times New Roman"/>
          <w:sz w:val="28"/>
          <w:szCs w:val="28"/>
        </w:rPr>
        <w:t xml:space="preserve">Начальник отдела по </w:t>
      </w:r>
      <w:proofErr w:type="spellStart"/>
      <w:r>
        <w:rPr>
          <w:rFonts w:ascii="Times New Roman" w:hAnsi="Times New Roman" w:cs="Times New Roman"/>
          <w:sz w:val="28"/>
          <w:szCs w:val="28"/>
        </w:rPr>
        <w:t>ГОЧС</w:t>
      </w:r>
      <w:proofErr w:type="spellEnd"/>
      <w:r>
        <w:rPr>
          <w:rFonts w:ascii="Times New Roman" w:hAnsi="Times New Roman" w:cs="Times New Roman"/>
          <w:sz w:val="28"/>
          <w:szCs w:val="28"/>
        </w:rPr>
        <w:t xml:space="preserve"> и МОБ работе                                      </w:t>
      </w:r>
      <w:proofErr w:type="spellStart"/>
      <w:r>
        <w:rPr>
          <w:rFonts w:ascii="Times New Roman" w:hAnsi="Times New Roman" w:cs="Times New Roman"/>
          <w:sz w:val="28"/>
          <w:szCs w:val="28"/>
        </w:rPr>
        <w:t>П.Н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Курачев</w:t>
      </w:r>
      <w:proofErr w:type="spellEnd"/>
    </w:p>
    <w:sectPr w:rsidR="003666E8" w:rsidRPr="00CE1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6A20"/>
    <w:multiLevelType w:val="multilevel"/>
    <w:tmpl w:val="11D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83C72"/>
    <w:multiLevelType w:val="multilevel"/>
    <w:tmpl w:val="56E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71508"/>
    <w:multiLevelType w:val="multilevel"/>
    <w:tmpl w:val="F566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ED"/>
    <w:rsid w:val="003666E8"/>
    <w:rsid w:val="003E3D9E"/>
    <w:rsid w:val="005D79ED"/>
    <w:rsid w:val="00CE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4F14"/>
  <w15:chartTrackingRefBased/>
  <w15:docId w15:val="{6FAECA99-BE76-4150-AC03-260424D7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7318">
      <w:bodyDiv w:val="1"/>
      <w:marLeft w:val="0"/>
      <w:marRight w:val="0"/>
      <w:marTop w:val="0"/>
      <w:marBottom w:val="0"/>
      <w:divBdr>
        <w:top w:val="none" w:sz="0" w:space="0" w:color="auto"/>
        <w:left w:val="none" w:sz="0" w:space="0" w:color="auto"/>
        <w:bottom w:val="none" w:sz="0" w:space="0" w:color="auto"/>
        <w:right w:val="none" w:sz="0" w:space="0" w:color="auto"/>
      </w:divBdr>
      <w:divsChild>
        <w:div w:id="1833906327">
          <w:marLeft w:val="0"/>
          <w:marRight w:val="0"/>
          <w:marTop w:val="0"/>
          <w:marBottom w:val="0"/>
          <w:divBdr>
            <w:top w:val="none" w:sz="0" w:space="0" w:color="auto"/>
            <w:left w:val="none" w:sz="0" w:space="0" w:color="auto"/>
            <w:bottom w:val="none" w:sz="0" w:space="0" w:color="auto"/>
            <w:right w:val="none" w:sz="0" w:space="0" w:color="auto"/>
          </w:divBdr>
          <w:divsChild>
            <w:div w:id="2137210020">
              <w:marLeft w:val="0"/>
              <w:marRight w:val="0"/>
              <w:marTop w:val="0"/>
              <w:marBottom w:val="0"/>
              <w:divBdr>
                <w:top w:val="none" w:sz="0" w:space="0" w:color="auto"/>
                <w:left w:val="none" w:sz="0" w:space="0" w:color="auto"/>
                <w:bottom w:val="none" w:sz="0" w:space="0" w:color="auto"/>
                <w:right w:val="none" w:sz="0" w:space="0" w:color="auto"/>
              </w:divBdr>
              <w:divsChild>
                <w:div w:id="1940602611">
                  <w:marLeft w:val="0"/>
                  <w:marRight w:val="0"/>
                  <w:marTop w:val="0"/>
                  <w:marBottom w:val="0"/>
                  <w:divBdr>
                    <w:top w:val="none" w:sz="0" w:space="0" w:color="auto"/>
                    <w:left w:val="none" w:sz="0" w:space="0" w:color="auto"/>
                    <w:bottom w:val="none" w:sz="0" w:space="0" w:color="auto"/>
                    <w:right w:val="none" w:sz="0" w:space="0" w:color="auto"/>
                  </w:divBdr>
                  <w:divsChild>
                    <w:div w:id="103501666">
                      <w:marLeft w:val="-225"/>
                      <w:marRight w:val="-225"/>
                      <w:marTop w:val="0"/>
                      <w:marBottom w:val="0"/>
                      <w:divBdr>
                        <w:top w:val="none" w:sz="0" w:space="0" w:color="auto"/>
                        <w:left w:val="none" w:sz="0" w:space="0" w:color="auto"/>
                        <w:bottom w:val="none" w:sz="0" w:space="0" w:color="auto"/>
                        <w:right w:val="none" w:sz="0" w:space="0" w:color="auto"/>
                      </w:divBdr>
                      <w:divsChild>
                        <w:div w:id="111942027">
                          <w:marLeft w:val="0"/>
                          <w:marRight w:val="0"/>
                          <w:marTop w:val="0"/>
                          <w:marBottom w:val="0"/>
                          <w:divBdr>
                            <w:top w:val="none" w:sz="0" w:space="0" w:color="auto"/>
                            <w:left w:val="none" w:sz="0" w:space="0" w:color="auto"/>
                            <w:bottom w:val="none" w:sz="0" w:space="0" w:color="auto"/>
                            <w:right w:val="none" w:sz="0" w:space="0" w:color="auto"/>
                          </w:divBdr>
                        </w:div>
                      </w:divsChild>
                    </w:div>
                    <w:div w:id="1837695222">
                      <w:marLeft w:val="-225"/>
                      <w:marRight w:val="-225"/>
                      <w:marTop w:val="0"/>
                      <w:marBottom w:val="0"/>
                      <w:divBdr>
                        <w:top w:val="none" w:sz="0" w:space="0" w:color="auto"/>
                        <w:left w:val="none" w:sz="0" w:space="0" w:color="auto"/>
                        <w:bottom w:val="none" w:sz="0" w:space="0" w:color="auto"/>
                        <w:right w:val="none" w:sz="0" w:space="0" w:color="auto"/>
                      </w:divBdr>
                      <w:divsChild>
                        <w:div w:id="10594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3749">
          <w:marLeft w:val="0"/>
          <w:marRight w:val="0"/>
          <w:marTop w:val="0"/>
          <w:marBottom w:val="0"/>
          <w:divBdr>
            <w:top w:val="none" w:sz="0" w:space="0" w:color="auto"/>
            <w:left w:val="none" w:sz="0" w:space="0" w:color="auto"/>
            <w:bottom w:val="none" w:sz="0" w:space="0" w:color="auto"/>
            <w:right w:val="none" w:sz="0" w:space="0" w:color="auto"/>
          </w:divBdr>
          <w:divsChild>
            <w:div w:id="1291981428">
              <w:marLeft w:val="0"/>
              <w:marRight w:val="0"/>
              <w:marTop w:val="0"/>
              <w:marBottom w:val="0"/>
              <w:divBdr>
                <w:top w:val="none" w:sz="0" w:space="0" w:color="auto"/>
                <w:left w:val="none" w:sz="0" w:space="0" w:color="auto"/>
                <w:bottom w:val="none" w:sz="0" w:space="0" w:color="auto"/>
                <w:right w:val="none" w:sz="0" w:space="0" w:color="auto"/>
              </w:divBdr>
              <w:divsChild>
                <w:div w:id="343947693">
                  <w:marLeft w:val="0"/>
                  <w:marRight w:val="0"/>
                  <w:marTop w:val="0"/>
                  <w:marBottom w:val="0"/>
                  <w:divBdr>
                    <w:top w:val="none" w:sz="0" w:space="0" w:color="auto"/>
                    <w:left w:val="none" w:sz="0" w:space="0" w:color="auto"/>
                    <w:bottom w:val="none" w:sz="0" w:space="0" w:color="auto"/>
                    <w:right w:val="none" w:sz="0" w:space="0" w:color="auto"/>
                  </w:divBdr>
                  <w:divsChild>
                    <w:div w:id="410272136">
                      <w:marLeft w:val="0"/>
                      <w:marRight w:val="0"/>
                      <w:marTop w:val="0"/>
                      <w:marBottom w:val="0"/>
                      <w:divBdr>
                        <w:top w:val="none" w:sz="0" w:space="0" w:color="auto"/>
                        <w:left w:val="none" w:sz="0" w:space="0" w:color="auto"/>
                        <w:bottom w:val="none" w:sz="0" w:space="0" w:color="auto"/>
                        <w:right w:val="none" w:sz="0" w:space="0" w:color="auto"/>
                      </w:divBdr>
                      <w:divsChild>
                        <w:div w:id="1921328238">
                          <w:marLeft w:val="0"/>
                          <w:marRight w:val="0"/>
                          <w:marTop w:val="0"/>
                          <w:marBottom w:val="495"/>
                          <w:divBdr>
                            <w:top w:val="none" w:sz="0" w:space="0" w:color="auto"/>
                            <w:left w:val="none" w:sz="0" w:space="0" w:color="auto"/>
                            <w:bottom w:val="none" w:sz="0" w:space="0" w:color="auto"/>
                            <w:right w:val="none" w:sz="0" w:space="0" w:color="auto"/>
                          </w:divBdr>
                          <w:divsChild>
                            <w:div w:id="15289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5753">
                      <w:marLeft w:val="0"/>
                      <w:marRight w:val="0"/>
                      <w:marTop w:val="0"/>
                      <w:marBottom w:val="0"/>
                      <w:divBdr>
                        <w:top w:val="none" w:sz="0" w:space="0" w:color="auto"/>
                        <w:left w:val="none" w:sz="0" w:space="0" w:color="auto"/>
                        <w:bottom w:val="none" w:sz="0" w:space="0" w:color="auto"/>
                        <w:right w:val="none" w:sz="0" w:space="0" w:color="auto"/>
                      </w:divBdr>
                      <w:divsChild>
                        <w:div w:id="1529443117">
                          <w:marLeft w:val="0"/>
                          <w:marRight w:val="0"/>
                          <w:marTop w:val="0"/>
                          <w:marBottom w:val="0"/>
                          <w:divBdr>
                            <w:top w:val="none" w:sz="0" w:space="0" w:color="auto"/>
                            <w:left w:val="none" w:sz="0" w:space="0" w:color="auto"/>
                            <w:bottom w:val="none" w:sz="0" w:space="0" w:color="auto"/>
                            <w:right w:val="none" w:sz="0" w:space="0" w:color="auto"/>
                          </w:divBdr>
                          <w:divsChild>
                            <w:div w:id="273561448">
                              <w:marLeft w:val="0"/>
                              <w:marRight w:val="0"/>
                              <w:marTop w:val="0"/>
                              <w:marBottom w:val="90"/>
                              <w:divBdr>
                                <w:top w:val="none" w:sz="0" w:space="0" w:color="auto"/>
                                <w:left w:val="none" w:sz="0" w:space="0" w:color="auto"/>
                                <w:bottom w:val="none" w:sz="0" w:space="0" w:color="auto"/>
                                <w:right w:val="none" w:sz="0" w:space="0" w:color="auto"/>
                              </w:divBdr>
                            </w:div>
                            <w:div w:id="975767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гоичс</cp:lastModifiedBy>
  <cp:revision>2</cp:revision>
  <dcterms:created xsi:type="dcterms:W3CDTF">2024-12-03T08:43:00Z</dcterms:created>
  <dcterms:modified xsi:type="dcterms:W3CDTF">2024-12-03T08:53:00Z</dcterms:modified>
</cp:coreProperties>
</file>