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67B3" w:rsidRPr="00376F3F" w:rsidRDefault="00376F3F" w:rsidP="002F67B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2F67B3" w:rsidRPr="00376F3F">
        <w:rPr>
          <w:rFonts w:ascii="Times New Roman" w:hAnsi="Times New Roman" w:cs="Times New Roman"/>
          <w:b/>
          <w:sz w:val="28"/>
          <w:szCs w:val="28"/>
        </w:rPr>
        <w:t>Для населения</w:t>
      </w:r>
      <w:r w:rsidRPr="00376F3F">
        <w:rPr>
          <w:rFonts w:ascii="Times New Roman" w:hAnsi="Times New Roman" w:cs="Times New Roman"/>
          <w:b/>
          <w:sz w:val="28"/>
          <w:szCs w:val="28"/>
        </w:rPr>
        <w:t xml:space="preserve"> Усть-Пристанского ра</w:t>
      </w:r>
      <w:r>
        <w:rPr>
          <w:rFonts w:ascii="Times New Roman" w:hAnsi="Times New Roman" w:cs="Times New Roman"/>
          <w:b/>
          <w:sz w:val="28"/>
          <w:szCs w:val="28"/>
        </w:rPr>
        <w:t>й</w:t>
      </w:r>
      <w:r w:rsidRPr="00376F3F">
        <w:rPr>
          <w:rFonts w:ascii="Times New Roman" w:hAnsi="Times New Roman" w:cs="Times New Roman"/>
          <w:b/>
          <w:sz w:val="28"/>
          <w:szCs w:val="28"/>
        </w:rPr>
        <w:t>она</w:t>
      </w:r>
      <w:bookmarkStart w:id="0" w:name="_GoBack"/>
      <w:bookmarkEnd w:id="0"/>
    </w:p>
    <w:p w:rsidR="002F67B3" w:rsidRPr="00376F3F" w:rsidRDefault="002F67B3" w:rsidP="002F67B3">
      <w:pPr>
        <w:rPr>
          <w:rFonts w:ascii="Times New Roman" w:hAnsi="Times New Roman" w:cs="Times New Roman"/>
          <w:sz w:val="28"/>
          <w:szCs w:val="28"/>
        </w:rPr>
      </w:pPr>
      <w:r w:rsidRPr="00376F3F">
        <w:rPr>
          <w:rFonts w:ascii="Times New Roman" w:hAnsi="Times New Roman" w:cs="Times New Roman"/>
          <w:sz w:val="28"/>
          <w:szCs w:val="28"/>
        </w:rPr>
        <w:t>В настоящее время продолжается пер</w:t>
      </w:r>
      <w:r w:rsidR="00376F3F">
        <w:rPr>
          <w:rFonts w:ascii="Times New Roman" w:hAnsi="Times New Roman" w:cs="Times New Roman"/>
          <w:sz w:val="28"/>
          <w:szCs w:val="28"/>
        </w:rPr>
        <w:t>и</w:t>
      </w:r>
      <w:r w:rsidRPr="00376F3F">
        <w:rPr>
          <w:rFonts w:ascii="Times New Roman" w:hAnsi="Times New Roman" w:cs="Times New Roman"/>
          <w:sz w:val="28"/>
          <w:szCs w:val="28"/>
        </w:rPr>
        <w:t>од акт</w:t>
      </w:r>
      <w:r w:rsidR="00376F3F">
        <w:rPr>
          <w:rFonts w:ascii="Times New Roman" w:hAnsi="Times New Roman" w:cs="Times New Roman"/>
          <w:sz w:val="28"/>
          <w:szCs w:val="28"/>
        </w:rPr>
        <w:t>и</w:t>
      </w:r>
      <w:r w:rsidRPr="00376F3F">
        <w:rPr>
          <w:rFonts w:ascii="Times New Roman" w:hAnsi="Times New Roman" w:cs="Times New Roman"/>
          <w:sz w:val="28"/>
          <w:szCs w:val="28"/>
        </w:rPr>
        <w:t>вного таян</w:t>
      </w:r>
      <w:r w:rsidR="00376F3F">
        <w:rPr>
          <w:rFonts w:ascii="Times New Roman" w:hAnsi="Times New Roman" w:cs="Times New Roman"/>
          <w:sz w:val="28"/>
          <w:szCs w:val="28"/>
        </w:rPr>
        <w:t>и</w:t>
      </w:r>
      <w:r w:rsidRPr="00376F3F">
        <w:rPr>
          <w:rFonts w:ascii="Times New Roman" w:hAnsi="Times New Roman" w:cs="Times New Roman"/>
          <w:sz w:val="28"/>
          <w:szCs w:val="28"/>
        </w:rPr>
        <w:t xml:space="preserve">я рек </w:t>
      </w:r>
      <w:r w:rsidR="00376F3F">
        <w:rPr>
          <w:rFonts w:ascii="Times New Roman" w:hAnsi="Times New Roman" w:cs="Times New Roman"/>
          <w:sz w:val="28"/>
          <w:szCs w:val="28"/>
        </w:rPr>
        <w:t>и</w:t>
      </w:r>
      <w:r w:rsidRPr="00376F3F">
        <w:rPr>
          <w:rFonts w:ascii="Times New Roman" w:hAnsi="Times New Roman" w:cs="Times New Roman"/>
          <w:sz w:val="28"/>
          <w:szCs w:val="28"/>
        </w:rPr>
        <w:t xml:space="preserve"> водоемов, несоблюден</w:t>
      </w:r>
      <w:r w:rsidR="00376F3F">
        <w:rPr>
          <w:rFonts w:ascii="Times New Roman" w:hAnsi="Times New Roman" w:cs="Times New Roman"/>
          <w:sz w:val="28"/>
          <w:szCs w:val="28"/>
        </w:rPr>
        <w:t>и</w:t>
      </w:r>
      <w:r w:rsidRPr="00376F3F">
        <w:rPr>
          <w:rFonts w:ascii="Times New Roman" w:hAnsi="Times New Roman" w:cs="Times New Roman"/>
          <w:sz w:val="28"/>
          <w:szCs w:val="28"/>
        </w:rPr>
        <w:t>е мер предосторожност</w:t>
      </w:r>
      <w:r w:rsidR="00376F3F">
        <w:rPr>
          <w:rFonts w:ascii="Times New Roman" w:hAnsi="Times New Roman" w:cs="Times New Roman"/>
          <w:sz w:val="28"/>
          <w:szCs w:val="28"/>
        </w:rPr>
        <w:t>и</w:t>
      </w:r>
      <w:r w:rsidRPr="00376F3F">
        <w:rPr>
          <w:rFonts w:ascii="Times New Roman" w:hAnsi="Times New Roman" w:cs="Times New Roman"/>
          <w:sz w:val="28"/>
          <w:szCs w:val="28"/>
        </w:rPr>
        <w:t xml:space="preserve"> на водных объектах знач</w:t>
      </w:r>
      <w:r w:rsidR="00376F3F">
        <w:rPr>
          <w:rFonts w:ascii="Times New Roman" w:hAnsi="Times New Roman" w:cs="Times New Roman"/>
          <w:sz w:val="28"/>
          <w:szCs w:val="28"/>
        </w:rPr>
        <w:t>и</w:t>
      </w:r>
      <w:r w:rsidRPr="00376F3F">
        <w:rPr>
          <w:rFonts w:ascii="Times New Roman" w:hAnsi="Times New Roman" w:cs="Times New Roman"/>
          <w:sz w:val="28"/>
          <w:szCs w:val="28"/>
        </w:rPr>
        <w:t>тельно повышает р</w:t>
      </w:r>
      <w:r w:rsidR="00376F3F">
        <w:rPr>
          <w:rFonts w:ascii="Times New Roman" w:hAnsi="Times New Roman" w:cs="Times New Roman"/>
          <w:sz w:val="28"/>
          <w:szCs w:val="28"/>
        </w:rPr>
        <w:t>и</w:t>
      </w:r>
      <w:r w:rsidRPr="00376F3F">
        <w:rPr>
          <w:rFonts w:ascii="Times New Roman" w:hAnsi="Times New Roman" w:cs="Times New Roman"/>
          <w:sz w:val="28"/>
          <w:szCs w:val="28"/>
        </w:rPr>
        <w:t>ск возн</w:t>
      </w:r>
      <w:r w:rsidR="00376F3F">
        <w:rPr>
          <w:rFonts w:ascii="Times New Roman" w:hAnsi="Times New Roman" w:cs="Times New Roman"/>
          <w:sz w:val="28"/>
          <w:szCs w:val="28"/>
        </w:rPr>
        <w:t>и</w:t>
      </w:r>
      <w:r w:rsidRPr="00376F3F">
        <w:rPr>
          <w:rFonts w:ascii="Times New Roman" w:hAnsi="Times New Roman" w:cs="Times New Roman"/>
          <w:sz w:val="28"/>
          <w:szCs w:val="28"/>
        </w:rPr>
        <w:t>кновен</w:t>
      </w:r>
      <w:r w:rsidR="00376F3F">
        <w:rPr>
          <w:rFonts w:ascii="Times New Roman" w:hAnsi="Times New Roman" w:cs="Times New Roman"/>
          <w:sz w:val="28"/>
          <w:szCs w:val="28"/>
        </w:rPr>
        <w:t>и</w:t>
      </w:r>
      <w:r w:rsidRPr="00376F3F">
        <w:rPr>
          <w:rFonts w:ascii="Times New Roman" w:hAnsi="Times New Roman" w:cs="Times New Roman"/>
          <w:sz w:val="28"/>
          <w:szCs w:val="28"/>
        </w:rPr>
        <w:t>я несчастных случаев сред</w:t>
      </w:r>
      <w:r w:rsidR="00376F3F">
        <w:rPr>
          <w:rFonts w:ascii="Times New Roman" w:hAnsi="Times New Roman" w:cs="Times New Roman"/>
          <w:sz w:val="28"/>
          <w:szCs w:val="28"/>
        </w:rPr>
        <w:t>и</w:t>
      </w:r>
      <w:r w:rsidRPr="00376F3F">
        <w:rPr>
          <w:rFonts w:ascii="Times New Roman" w:hAnsi="Times New Roman" w:cs="Times New Roman"/>
          <w:sz w:val="28"/>
          <w:szCs w:val="28"/>
        </w:rPr>
        <w:t xml:space="preserve"> несовершеннолетн</w:t>
      </w:r>
      <w:r w:rsidR="00376F3F">
        <w:rPr>
          <w:rFonts w:ascii="Times New Roman" w:hAnsi="Times New Roman" w:cs="Times New Roman"/>
          <w:sz w:val="28"/>
          <w:szCs w:val="28"/>
        </w:rPr>
        <w:t>и</w:t>
      </w:r>
      <w:r w:rsidRPr="00376F3F">
        <w:rPr>
          <w:rFonts w:ascii="Times New Roman" w:hAnsi="Times New Roman" w:cs="Times New Roman"/>
          <w:sz w:val="28"/>
          <w:szCs w:val="28"/>
        </w:rPr>
        <w:t>х.</w:t>
      </w:r>
    </w:p>
    <w:p w:rsidR="002F67B3" w:rsidRPr="00376F3F" w:rsidRDefault="002F67B3" w:rsidP="002F67B3">
      <w:pPr>
        <w:rPr>
          <w:rFonts w:ascii="Times New Roman" w:hAnsi="Times New Roman" w:cs="Times New Roman"/>
          <w:sz w:val="28"/>
          <w:szCs w:val="28"/>
        </w:rPr>
      </w:pPr>
      <w:r w:rsidRPr="00376F3F">
        <w:rPr>
          <w:rFonts w:ascii="Times New Roman" w:hAnsi="Times New Roman" w:cs="Times New Roman"/>
          <w:sz w:val="28"/>
          <w:szCs w:val="28"/>
        </w:rPr>
        <w:t>Основно</w:t>
      </w:r>
      <w:r w:rsidR="00376F3F">
        <w:rPr>
          <w:rFonts w:ascii="Times New Roman" w:hAnsi="Times New Roman" w:cs="Times New Roman"/>
          <w:sz w:val="28"/>
          <w:szCs w:val="28"/>
        </w:rPr>
        <w:t>й</w:t>
      </w:r>
      <w:r w:rsidRPr="00376F3F">
        <w:rPr>
          <w:rFonts w:ascii="Times New Roman" w:hAnsi="Times New Roman" w:cs="Times New Roman"/>
          <w:sz w:val="28"/>
          <w:szCs w:val="28"/>
        </w:rPr>
        <w:t xml:space="preserve"> пр</w:t>
      </w:r>
      <w:r w:rsidR="00376F3F">
        <w:rPr>
          <w:rFonts w:ascii="Times New Roman" w:hAnsi="Times New Roman" w:cs="Times New Roman"/>
          <w:sz w:val="28"/>
          <w:szCs w:val="28"/>
        </w:rPr>
        <w:t>и</w:t>
      </w:r>
      <w:r w:rsidRPr="00376F3F">
        <w:rPr>
          <w:rFonts w:ascii="Times New Roman" w:hAnsi="Times New Roman" w:cs="Times New Roman"/>
          <w:sz w:val="28"/>
          <w:szCs w:val="28"/>
        </w:rPr>
        <w:t>ч</w:t>
      </w:r>
      <w:r w:rsidR="00376F3F">
        <w:rPr>
          <w:rFonts w:ascii="Times New Roman" w:hAnsi="Times New Roman" w:cs="Times New Roman"/>
          <w:sz w:val="28"/>
          <w:szCs w:val="28"/>
        </w:rPr>
        <w:t>и</w:t>
      </w:r>
      <w:r w:rsidRPr="00376F3F">
        <w:rPr>
          <w:rFonts w:ascii="Times New Roman" w:hAnsi="Times New Roman" w:cs="Times New Roman"/>
          <w:sz w:val="28"/>
          <w:szCs w:val="28"/>
        </w:rPr>
        <w:t>но</w:t>
      </w:r>
      <w:r w:rsidR="00376F3F">
        <w:rPr>
          <w:rFonts w:ascii="Times New Roman" w:hAnsi="Times New Roman" w:cs="Times New Roman"/>
          <w:sz w:val="28"/>
          <w:szCs w:val="28"/>
        </w:rPr>
        <w:t>й</w:t>
      </w:r>
      <w:r w:rsidRPr="00376F3F">
        <w:rPr>
          <w:rFonts w:ascii="Times New Roman" w:hAnsi="Times New Roman" w:cs="Times New Roman"/>
          <w:sz w:val="28"/>
          <w:szCs w:val="28"/>
        </w:rPr>
        <w:t xml:space="preserve"> про</w:t>
      </w:r>
      <w:r w:rsidR="00376F3F">
        <w:rPr>
          <w:rFonts w:ascii="Times New Roman" w:hAnsi="Times New Roman" w:cs="Times New Roman"/>
          <w:sz w:val="28"/>
          <w:szCs w:val="28"/>
        </w:rPr>
        <w:t>и</w:t>
      </w:r>
      <w:r w:rsidRPr="00376F3F">
        <w:rPr>
          <w:rFonts w:ascii="Times New Roman" w:hAnsi="Times New Roman" w:cs="Times New Roman"/>
          <w:sz w:val="28"/>
          <w:szCs w:val="28"/>
        </w:rPr>
        <w:t>сшеств</w:t>
      </w:r>
      <w:r w:rsidR="00376F3F">
        <w:rPr>
          <w:rFonts w:ascii="Times New Roman" w:hAnsi="Times New Roman" w:cs="Times New Roman"/>
          <w:sz w:val="28"/>
          <w:szCs w:val="28"/>
        </w:rPr>
        <w:t>ий</w:t>
      </w:r>
      <w:r w:rsidRPr="00376F3F">
        <w:rPr>
          <w:rFonts w:ascii="Times New Roman" w:hAnsi="Times New Roman" w:cs="Times New Roman"/>
          <w:sz w:val="28"/>
          <w:szCs w:val="28"/>
        </w:rPr>
        <w:t xml:space="preserve"> является отсутств</w:t>
      </w:r>
      <w:r w:rsidR="00376F3F">
        <w:rPr>
          <w:rFonts w:ascii="Times New Roman" w:hAnsi="Times New Roman" w:cs="Times New Roman"/>
          <w:sz w:val="28"/>
          <w:szCs w:val="28"/>
        </w:rPr>
        <w:t>и</w:t>
      </w:r>
      <w:r w:rsidRPr="00376F3F">
        <w:rPr>
          <w:rFonts w:ascii="Times New Roman" w:hAnsi="Times New Roman" w:cs="Times New Roman"/>
          <w:sz w:val="28"/>
          <w:szCs w:val="28"/>
        </w:rPr>
        <w:t>е контроля со стороны род</w:t>
      </w:r>
      <w:r w:rsidR="00376F3F">
        <w:rPr>
          <w:rFonts w:ascii="Times New Roman" w:hAnsi="Times New Roman" w:cs="Times New Roman"/>
          <w:sz w:val="28"/>
          <w:szCs w:val="28"/>
        </w:rPr>
        <w:t>и</w:t>
      </w:r>
      <w:r w:rsidRPr="00376F3F">
        <w:rPr>
          <w:rFonts w:ascii="Times New Roman" w:hAnsi="Times New Roman" w:cs="Times New Roman"/>
          <w:sz w:val="28"/>
          <w:szCs w:val="28"/>
        </w:rPr>
        <w:t>теле</w:t>
      </w:r>
      <w:r w:rsidR="00376F3F">
        <w:rPr>
          <w:rFonts w:ascii="Times New Roman" w:hAnsi="Times New Roman" w:cs="Times New Roman"/>
          <w:sz w:val="28"/>
          <w:szCs w:val="28"/>
        </w:rPr>
        <w:t>й</w:t>
      </w:r>
      <w:r w:rsidRPr="00376F3F">
        <w:rPr>
          <w:rFonts w:ascii="Times New Roman" w:hAnsi="Times New Roman" w:cs="Times New Roman"/>
          <w:sz w:val="28"/>
          <w:szCs w:val="28"/>
        </w:rPr>
        <w:t xml:space="preserve"> (законных представ</w:t>
      </w:r>
      <w:r w:rsidR="00376F3F">
        <w:rPr>
          <w:rFonts w:ascii="Times New Roman" w:hAnsi="Times New Roman" w:cs="Times New Roman"/>
          <w:sz w:val="28"/>
          <w:szCs w:val="28"/>
        </w:rPr>
        <w:t>и</w:t>
      </w:r>
      <w:r w:rsidRPr="00376F3F">
        <w:rPr>
          <w:rFonts w:ascii="Times New Roman" w:hAnsi="Times New Roman" w:cs="Times New Roman"/>
          <w:sz w:val="28"/>
          <w:szCs w:val="28"/>
        </w:rPr>
        <w:t>теле</w:t>
      </w:r>
      <w:r w:rsidR="00376F3F">
        <w:rPr>
          <w:rFonts w:ascii="Times New Roman" w:hAnsi="Times New Roman" w:cs="Times New Roman"/>
          <w:sz w:val="28"/>
          <w:szCs w:val="28"/>
        </w:rPr>
        <w:t>й</w:t>
      </w:r>
      <w:r w:rsidRPr="00376F3F">
        <w:rPr>
          <w:rFonts w:ascii="Times New Roman" w:hAnsi="Times New Roman" w:cs="Times New Roman"/>
          <w:sz w:val="28"/>
          <w:szCs w:val="28"/>
        </w:rPr>
        <w:t>) за посещен</w:t>
      </w:r>
      <w:r w:rsidR="00376F3F">
        <w:rPr>
          <w:rFonts w:ascii="Times New Roman" w:hAnsi="Times New Roman" w:cs="Times New Roman"/>
          <w:sz w:val="28"/>
          <w:szCs w:val="28"/>
        </w:rPr>
        <w:t>и</w:t>
      </w:r>
      <w:r w:rsidRPr="00376F3F">
        <w:rPr>
          <w:rFonts w:ascii="Times New Roman" w:hAnsi="Times New Roman" w:cs="Times New Roman"/>
          <w:sz w:val="28"/>
          <w:szCs w:val="28"/>
        </w:rPr>
        <w:t>ем детьм</w:t>
      </w:r>
      <w:r w:rsidR="00376F3F">
        <w:rPr>
          <w:rFonts w:ascii="Times New Roman" w:hAnsi="Times New Roman" w:cs="Times New Roman"/>
          <w:sz w:val="28"/>
          <w:szCs w:val="28"/>
        </w:rPr>
        <w:t>и</w:t>
      </w:r>
      <w:r w:rsidRPr="00376F3F">
        <w:rPr>
          <w:rFonts w:ascii="Times New Roman" w:hAnsi="Times New Roman" w:cs="Times New Roman"/>
          <w:sz w:val="28"/>
          <w:szCs w:val="28"/>
        </w:rPr>
        <w:t xml:space="preserve"> указанных объектов.</w:t>
      </w:r>
    </w:p>
    <w:p w:rsidR="002F67B3" w:rsidRPr="00376F3F" w:rsidRDefault="002F67B3" w:rsidP="002F67B3">
      <w:pPr>
        <w:rPr>
          <w:rFonts w:ascii="Times New Roman" w:hAnsi="Times New Roman" w:cs="Times New Roman"/>
          <w:sz w:val="28"/>
          <w:szCs w:val="28"/>
        </w:rPr>
      </w:pPr>
      <w:r w:rsidRPr="00376F3F">
        <w:rPr>
          <w:rFonts w:ascii="Times New Roman" w:hAnsi="Times New Roman" w:cs="Times New Roman"/>
          <w:sz w:val="28"/>
          <w:szCs w:val="28"/>
        </w:rPr>
        <w:t>В соответств</w:t>
      </w:r>
      <w:r w:rsidR="00376F3F">
        <w:rPr>
          <w:rFonts w:ascii="Times New Roman" w:hAnsi="Times New Roman" w:cs="Times New Roman"/>
          <w:sz w:val="28"/>
          <w:szCs w:val="28"/>
        </w:rPr>
        <w:t>ии</w:t>
      </w:r>
      <w:r w:rsidRPr="00376F3F">
        <w:rPr>
          <w:rFonts w:ascii="Times New Roman" w:hAnsi="Times New Roman" w:cs="Times New Roman"/>
          <w:sz w:val="28"/>
          <w:szCs w:val="28"/>
        </w:rPr>
        <w:t xml:space="preserve"> с нормам</w:t>
      </w:r>
      <w:r w:rsidR="00376F3F">
        <w:rPr>
          <w:rFonts w:ascii="Times New Roman" w:hAnsi="Times New Roman" w:cs="Times New Roman"/>
          <w:sz w:val="28"/>
          <w:szCs w:val="28"/>
        </w:rPr>
        <w:t>и</w:t>
      </w:r>
      <w:r w:rsidRPr="00376F3F">
        <w:rPr>
          <w:rFonts w:ascii="Times New Roman" w:hAnsi="Times New Roman" w:cs="Times New Roman"/>
          <w:sz w:val="28"/>
          <w:szCs w:val="28"/>
        </w:rPr>
        <w:t xml:space="preserve"> Закона Алта</w:t>
      </w:r>
      <w:r w:rsidR="00376F3F">
        <w:rPr>
          <w:rFonts w:ascii="Times New Roman" w:hAnsi="Times New Roman" w:cs="Times New Roman"/>
          <w:sz w:val="28"/>
          <w:szCs w:val="28"/>
        </w:rPr>
        <w:t>й</w:t>
      </w:r>
      <w:r w:rsidRPr="00376F3F">
        <w:rPr>
          <w:rFonts w:ascii="Times New Roman" w:hAnsi="Times New Roman" w:cs="Times New Roman"/>
          <w:sz w:val="28"/>
          <w:szCs w:val="28"/>
        </w:rPr>
        <w:t>ского края от 07.12.2009 № 99-ЗС «Об огран</w:t>
      </w:r>
      <w:r w:rsidR="00376F3F">
        <w:rPr>
          <w:rFonts w:ascii="Times New Roman" w:hAnsi="Times New Roman" w:cs="Times New Roman"/>
          <w:sz w:val="28"/>
          <w:szCs w:val="28"/>
        </w:rPr>
        <w:t>и</w:t>
      </w:r>
      <w:r w:rsidRPr="00376F3F">
        <w:rPr>
          <w:rFonts w:ascii="Times New Roman" w:hAnsi="Times New Roman" w:cs="Times New Roman"/>
          <w:sz w:val="28"/>
          <w:szCs w:val="28"/>
        </w:rPr>
        <w:t>чен</w:t>
      </w:r>
      <w:r w:rsidR="00376F3F">
        <w:rPr>
          <w:rFonts w:ascii="Times New Roman" w:hAnsi="Times New Roman" w:cs="Times New Roman"/>
          <w:sz w:val="28"/>
          <w:szCs w:val="28"/>
        </w:rPr>
        <w:t>ии</w:t>
      </w:r>
      <w:r w:rsidRPr="00376F3F">
        <w:rPr>
          <w:rFonts w:ascii="Times New Roman" w:hAnsi="Times New Roman" w:cs="Times New Roman"/>
          <w:sz w:val="28"/>
          <w:szCs w:val="28"/>
        </w:rPr>
        <w:t xml:space="preserve"> пребыван</w:t>
      </w:r>
      <w:r w:rsidR="00376F3F">
        <w:rPr>
          <w:rFonts w:ascii="Times New Roman" w:hAnsi="Times New Roman" w:cs="Times New Roman"/>
          <w:sz w:val="28"/>
          <w:szCs w:val="28"/>
        </w:rPr>
        <w:t>и</w:t>
      </w:r>
      <w:r w:rsidRPr="00376F3F">
        <w:rPr>
          <w:rFonts w:ascii="Times New Roman" w:hAnsi="Times New Roman" w:cs="Times New Roman"/>
          <w:sz w:val="28"/>
          <w:szCs w:val="28"/>
        </w:rPr>
        <w:t>я несовершеннолетн</w:t>
      </w:r>
      <w:r w:rsidR="00376F3F">
        <w:rPr>
          <w:rFonts w:ascii="Times New Roman" w:hAnsi="Times New Roman" w:cs="Times New Roman"/>
          <w:sz w:val="28"/>
          <w:szCs w:val="28"/>
        </w:rPr>
        <w:t>и</w:t>
      </w:r>
      <w:r w:rsidRPr="00376F3F">
        <w:rPr>
          <w:rFonts w:ascii="Times New Roman" w:hAnsi="Times New Roman" w:cs="Times New Roman"/>
          <w:sz w:val="28"/>
          <w:szCs w:val="28"/>
        </w:rPr>
        <w:t>х в общественных местах на терр</w:t>
      </w:r>
      <w:r w:rsidR="00376F3F">
        <w:rPr>
          <w:rFonts w:ascii="Times New Roman" w:hAnsi="Times New Roman" w:cs="Times New Roman"/>
          <w:sz w:val="28"/>
          <w:szCs w:val="28"/>
        </w:rPr>
        <w:t>и</w:t>
      </w:r>
      <w:r w:rsidRPr="00376F3F">
        <w:rPr>
          <w:rFonts w:ascii="Times New Roman" w:hAnsi="Times New Roman" w:cs="Times New Roman"/>
          <w:sz w:val="28"/>
          <w:szCs w:val="28"/>
        </w:rPr>
        <w:t>тор</w:t>
      </w:r>
      <w:r w:rsidR="00376F3F">
        <w:rPr>
          <w:rFonts w:ascii="Times New Roman" w:hAnsi="Times New Roman" w:cs="Times New Roman"/>
          <w:sz w:val="28"/>
          <w:szCs w:val="28"/>
        </w:rPr>
        <w:t>ии</w:t>
      </w:r>
      <w:r w:rsidRPr="00376F3F">
        <w:rPr>
          <w:rFonts w:ascii="Times New Roman" w:hAnsi="Times New Roman" w:cs="Times New Roman"/>
          <w:sz w:val="28"/>
          <w:szCs w:val="28"/>
        </w:rPr>
        <w:t xml:space="preserve"> Алта</w:t>
      </w:r>
      <w:r w:rsidR="00376F3F">
        <w:rPr>
          <w:rFonts w:ascii="Times New Roman" w:hAnsi="Times New Roman" w:cs="Times New Roman"/>
          <w:sz w:val="28"/>
          <w:szCs w:val="28"/>
        </w:rPr>
        <w:t>й</w:t>
      </w:r>
      <w:r w:rsidRPr="00376F3F">
        <w:rPr>
          <w:rFonts w:ascii="Times New Roman" w:hAnsi="Times New Roman" w:cs="Times New Roman"/>
          <w:sz w:val="28"/>
          <w:szCs w:val="28"/>
        </w:rPr>
        <w:t>ского края» нахождение дете</w:t>
      </w:r>
      <w:r w:rsidR="00376F3F">
        <w:rPr>
          <w:rFonts w:ascii="Times New Roman" w:hAnsi="Times New Roman" w:cs="Times New Roman"/>
          <w:sz w:val="28"/>
          <w:szCs w:val="28"/>
        </w:rPr>
        <w:t xml:space="preserve">й на водных </w:t>
      </w:r>
      <w:r w:rsidRPr="00376F3F">
        <w:rPr>
          <w:rFonts w:ascii="Times New Roman" w:hAnsi="Times New Roman" w:cs="Times New Roman"/>
          <w:sz w:val="28"/>
          <w:szCs w:val="28"/>
        </w:rPr>
        <w:t>объектах без сопровожден</w:t>
      </w:r>
      <w:r w:rsidR="00376F3F">
        <w:rPr>
          <w:rFonts w:ascii="Times New Roman" w:hAnsi="Times New Roman" w:cs="Times New Roman"/>
          <w:sz w:val="28"/>
          <w:szCs w:val="28"/>
        </w:rPr>
        <w:t>и</w:t>
      </w:r>
      <w:r w:rsidRPr="00376F3F">
        <w:rPr>
          <w:rFonts w:ascii="Times New Roman" w:hAnsi="Times New Roman" w:cs="Times New Roman"/>
          <w:sz w:val="28"/>
          <w:szCs w:val="28"/>
        </w:rPr>
        <w:t>я взрослых не допускается. Оставлен</w:t>
      </w:r>
      <w:r w:rsidR="00376F3F">
        <w:rPr>
          <w:rFonts w:ascii="Times New Roman" w:hAnsi="Times New Roman" w:cs="Times New Roman"/>
          <w:sz w:val="28"/>
          <w:szCs w:val="28"/>
        </w:rPr>
        <w:t>и</w:t>
      </w:r>
      <w:r w:rsidRPr="00376F3F">
        <w:rPr>
          <w:rFonts w:ascii="Times New Roman" w:hAnsi="Times New Roman" w:cs="Times New Roman"/>
          <w:sz w:val="28"/>
          <w:szCs w:val="28"/>
        </w:rPr>
        <w:t>е ребенка на водном объекте в отсутств</w:t>
      </w:r>
      <w:r w:rsidR="00376F3F">
        <w:rPr>
          <w:rFonts w:ascii="Times New Roman" w:hAnsi="Times New Roman" w:cs="Times New Roman"/>
          <w:sz w:val="28"/>
          <w:szCs w:val="28"/>
        </w:rPr>
        <w:t>и</w:t>
      </w:r>
      <w:r w:rsidRPr="00376F3F">
        <w:rPr>
          <w:rFonts w:ascii="Times New Roman" w:hAnsi="Times New Roman" w:cs="Times New Roman"/>
          <w:sz w:val="28"/>
          <w:szCs w:val="28"/>
        </w:rPr>
        <w:t>е законного представ</w:t>
      </w:r>
      <w:r w:rsidR="00376F3F">
        <w:rPr>
          <w:rFonts w:ascii="Times New Roman" w:hAnsi="Times New Roman" w:cs="Times New Roman"/>
          <w:sz w:val="28"/>
          <w:szCs w:val="28"/>
        </w:rPr>
        <w:t>и</w:t>
      </w:r>
      <w:r w:rsidRPr="00376F3F">
        <w:rPr>
          <w:rFonts w:ascii="Times New Roman" w:hAnsi="Times New Roman" w:cs="Times New Roman"/>
          <w:sz w:val="28"/>
          <w:szCs w:val="28"/>
        </w:rPr>
        <w:t>теля влечет предусмотренную законом '" адм</w:t>
      </w:r>
      <w:r w:rsidR="00376F3F">
        <w:rPr>
          <w:rFonts w:ascii="Times New Roman" w:hAnsi="Times New Roman" w:cs="Times New Roman"/>
          <w:sz w:val="28"/>
          <w:szCs w:val="28"/>
        </w:rPr>
        <w:t>и</w:t>
      </w:r>
      <w:r w:rsidRPr="00376F3F">
        <w:rPr>
          <w:rFonts w:ascii="Times New Roman" w:hAnsi="Times New Roman" w:cs="Times New Roman"/>
          <w:sz w:val="28"/>
          <w:szCs w:val="28"/>
        </w:rPr>
        <w:t>н</w:t>
      </w:r>
      <w:r w:rsidR="00376F3F">
        <w:rPr>
          <w:rFonts w:ascii="Times New Roman" w:hAnsi="Times New Roman" w:cs="Times New Roman"/>
          <w:sz w:val="28"/>
          <w:szCs w:val="28"/>
        </w:rPr>
        <w:t>и</w:t>
      </w:r>
      <w:r w:rsidRPr="00376F3F">
        <w:rPr>
          <w:rFonts w:ascii="Times New Roman" w:hAnsi="Times New Roman" w:cs="Times New Roman"/>
          <w:sz w:val="28"/>
          <w:szCs w:val="28"/>
        </w:rPr>
        <w:t>страт</w:t>
      </w:r>
      <w:r w:rsidR="00376F3F">
        <w:rPr>
          <w:rFonts w:ascii="Times New Roman" w:hAnsi="Times New Roman" w:cs="Times New Roman"/>
          <w:sz w:val="28"/>
          <w:szCs w:val="28"/>
        </w:rPr>
        <w:t>ивную</w:t>
      </w:r>
      <w:r w:rsidRPr="00376F3F">
        <w:rPr>
          <w:rFonts w:ascii="Times New Roman" w:hAnsi="Times New Roman" w:cs="Times New Roman"/>
          <w:sz w:val="28"/>
          <w:szCs w:val="28"/>
        </w:rPr>
        <w:t xml:space="preserve"> ""ответственность по' ч. 1 ст. 5.35 КоАП РФ.</w:t>
      </w:r>
    </w:p>
    <w:p w:rsidR="00F70AE6" w:rsidRDefault="002F67B3" w:rsidP="002F67B3">
      <w:pPr>
        <w:rPr>
          <w:rFonts w:ascii="Times New Roman" w:hAnsi="Times New Roman" w:cs="Times New Roman"/>
          <w:sz w:val="28"/>
          <w:szCs w:val="28"/>
        </w:rPr>
      </w:pPr>
      <w:r w:rsidRPr="00376F3F">
        <w:rPr>
          <w:rFonts w:ascii="Times New Roman" w:hAnsi="Times New Roman" w:cs="Times New Roman"/>
          <w:sz w:val="28"/>
          <w:szCs w:val="28"/>
        </w:rPr>
        <w:t>Уч</w:t>
      </w:r>
      <w:r w:rsidR="00376F3F">
        <w:rPr>
          <w:rFonts w:ascii="Times New Roman" w:hAnsi="Times New Roman" w:cs="Times New Roman"/>
          <w:sz w:val="28"/>
          <w:szCs w:val="28"/>
        </w:rPr>
        <w:t>и</w:t>
      </w:r>
      <w:r w:rsidRPr="00376F3F">
        <w:rPr>
          <w:rFonts w:ascii="Times New Roman" w:hAnsi="Times New Roman" w:cs="Times New Roman"/>
          <w:sz w:val="28"/>
          <w:szCs w:val="28"/>
        </w:rPr>
        <w:t xml:space="preserve">тывая </w:t>
      </w:r>
      <w:r w:rsidR="00376F3F">
        <w:rPr>
          <w:rFonts w:ascii="Times New Roman" w:hAnsi="Times New Roman" w:cs="Times New Roman"/>
          <w:sz w:val="28"/>
          <w:szCs w:val="28"/>
        </w:rPr>
        <w:t>и</w:t>
      </w:r>
      <w:r w:rsidRPr="00376F3F">
        <w:rPr>
          <w:rFonts w:ascii="Times New Roman" w:hAnsi="Times New Roman" w:cs="Times New Roman"/>
          <w:sz w:val="28"/>
          <w:szCs w:val="28"/>
        </w:rPr>
        <w:t xml:space="preserve">зложенное, </w:t>
      </w:r>
      <w:r w:rsidR="00376F3F">
        <w:rPr>
          <w:rFonts w:ascii="Times New Roman" w:hAnsi="Times New Roman" w:cs="Times New Roman"/>
          <w:sz w:val="28"/>
          <w:szCs w:val="28"/>
        </w:rPr>
        <w:t>рекомендуем</w:t>
      </w:r>
      <w:r w:rsidRPr="00376F3F">
        <w:rPr>
          <w:rFonts w:ascii="Times New Roman" w:hAnsi="Times New Roman" w:cs="Times New Roman"/>
          <w:sz w:val="28"/>
          <w:szCs w:val="28"/>
        </w:rPr>
        <w:t xml:space="preserve">, </w:t>
      </w:r>
      <w:r w:rsidR="00376F3F">
        <w:rPr>
          <w:rFonts w:ascii="Times New Roman" w:hAnsi="Times New Roman" w:cs="Times New Roman"/>
          <w:sz w:val="28"/>
          <w:szCs w:val="28"/>
        </w:rPr>
        <w:t xml:space="preserve">родителям </w:t>
      </w:r>
      <w:r w:rsidR="00376F3F" w:rsidRPr="00376F3F">
        <w:rPr>
          <w:rFonts w:ascii="Times New Roman" w:hAnsi="Times New Roman" w:cs="Times New Roman"/>
          <w:sz w:val="28"/>
          <w:szCs w:val="28"/>
        </w:rPr>
        <w:t>(законным представ</w:t>
      </w:r>
      <w:r w:rsidR="00376F3F">
        <w:rPr>
          <w:rFonts w:ascii="Times New Roman" w:hAnsi="Times New Roman" w:cs="Times New Roman"/>
          <w:sz w:val="28"/>
          <w:szCs w:val="28"/>
        </w:rPr>
        <w:t>и</w:t>
      </w:r>
      <w:r w:rsidR="00376F3F" w:rsidRPr="00376F3F">
        <w:rPr>
          <w:rFonts w:ascii="Times New Roman" w:hAnsi="Times New Roman" w:cs="Times New Roman"/>
          <w:sz w:val="28"/>
          <w:szCs w:val="28"/>
        </w:rPr>
        <w:t xml:space="preserve">телям) </w:t>
      </w:r>
      <w:r w:rsidRPr="00376F3F">
        <w:rPr>
          <w:rFonts w:ascii="Times New Roman" w:hAnsi="Times New Roman" w:cs="Times New Roman"/>
          <w:sz w:val="28"/>
          <w:szCs w:val="28"/>
        </w:rPr>
        <w:t>несовершеннолетн</w:t>
      </w:r>
      <w:r w:rsidR="00376F3F">
        <w:rPr>
          <w:rFonts w:ascii="Times New Roman" w:hAnsi="Times New Roman" w:cs="Times New Roman"/>
          <w:sz w:val="28"/>
          <w:szCs w:val="28"/>
        </w:rPr>
        <w:t>и</w:t>
      </w:r>
      <w:r w:rsidRPr="00376F3F">
        <w:rPr>
          <w:rFonts w:ascii="Times New Roman" w:hAnsi="Times New Roman" w:cs="Times New Roman"/>
          <w:sz w:val="28"/>
          <w:szCs w:val="28"/>
        </w:rPr>
        <w:t>х ус</w:t>
      </w:r>
      <w:r w:rsidR="00376F3F">
        <w:rPr>
          <w:rFonts w:ascii="Times New Roman" w:hAnsi="Times New Roman" w:cs="Times New Roman"/>
          <w:sz w:val="28"/>
          <w:szCs w:val="28"/>
        </w:rPr>
        <w:t>и</w:t>
      </w:r>
      <w:r w:rsidRPr="00376F3F">
        <w:rPr>
          <w:rFonts w:ascii="Times New Roman" w:hAnsi="Times New Roman" w:cs="Times New Roman"/>
          <w:sz w:val="28"/>
          <w:szCs w:val="28"/>
        </w:rPr>
        <w:t>л</w:t>
      </w:r>
      <w:r w:rsidR="00376F3F">
        <w:rPr>
          <w:rFonts w:ascii="Times New Roman" w:hAnsi="Times New Roman" w:cs="Times New Roman"/>
          <w:sz w:val="28"/>
          <w:szCs w:val="28"/>
        </w:rPr>
        <w:t>и</w:t>
      </w:r>
      <w:r w:rsidRPr="00376F3F">
        <w:rPr>
          <w:rFonts w:ascii="Times New Roman" w:hAnsi="Times New Roman" w:cs="Times New Roman"/>
          <w:sz w:val="28"/>
          <w:szCs w:val="28"/>
        </w:rPr>
        <w:t>ть контроль за местам</w:t>
      </w:r>
      <w:r w:rsidR="00376F3F">
        <w:rPr>
          <w:rFonts w:ascii="Times New Roman" w:hAnsi="Times New Roman" w:cs="Times New Roman"/>
          <w:sz w:val="28"/>
          <w:szCs w:val="28"/>
        </w:rPr>
        <w:t>и</w:t>
      </w:r>
      <w:r w:rsidRPr="00376F3F">
        <w:rPr>
          <w:rFonts w:ascii="Times New Roman" w:hAnsi="Times New Roman" w:cs="Times New Roman"/>
          <w:sz w:val="28"/>
          <w:szCs w:val="28"/>
        </w:rPr>
        <w:t xml:space="preserve"> </w:t>
      </w:r>
      <w:r w:rsidR="00376F3F">
        <w:rPr>
          <w:rFonts w:ascii="Times New Roman" w:hAnsi="Times New Roman" w:cs="Times New Roman"/>
          <w:sz w:val="28"/>
          <w:szCs w:val="28"/>
        </w:rPr>
        <w:t>и</w:t>
      </w:r>
      <w:r w:rsidRPr="00376F3F">
        <w:rPr>
          <w:rFonts w:ascii="Times New Roman" w:hAnsi="Times New Roman" w:cs="Times New Roman"/>
          <w:sz w:val="28"/>
          <w:szCs w:val="28"/>
        </w:rPr>
        <w:t>гр дете</w:t>
      </w:r>
      <w:r w:rsidR="00376F3F">
        <w:rPr>
          <w:rFonts w:ascii="Times New Roman" w:hAnsi="Times New Roman" w:cs="Times New Roman"/>
          <w:sz w:val="28"/>
          <w:szCs w:val="28"/>
        </w:rPr>
        <w:t>й</w:t>
      </w:r>
      <w:r w:rsidRPr="00376F3F">
        <w:rPr>
          <w:rFonts w:ascii="Times New Roman" w:hAnsi="Times New Roman" w:cs="Times New Roman"/>
          <w:sz w:val="28"/>
          <w:szCs w:val="28"/>
        </w:rPr>
        <w:t xml:space="preserve">, разъяснять </w:t>
      </w:r>
      <w:r w:rsidR="00376F3F">
        <w:rPr>
          <w:rFonts w:ascii="Times New Roman" w:hAnsi="Times New Roman" w:cs="Times New Roman"/>
          <w:sz w:val="28"/>
          <w:szCs w:val="28"/>
        </w:rPr>
        <w:t>и</w:t>
      </w:r>
      <w:r w:rsidRPr="00376F3F">
        <w:rPr>
          <w:rFonts w:ascii="Times New Roman" w:hAnsi="Times New Roman" w:cs="Times New Roman"/>
          <w:sz w:val="28"/>
          <w:szCs w:val="28"/>
        </w:rPr>
        <w:t>м недопуст</w:t>
      </w:r>
      <w:r w:rsidR="00376F3F">
        <w:rPr>
          <w:rFonts w:ascii="Times New Roman" w:hAnsi="Times New Roman" w:cs="Times New Roman"/>
          <w:sz w:val="28"/>
          <w:szCs w:val="28"/>
        </w:rPr>
        <w:t>и</w:t>
      </w:r>
      <w:r w:rsidRPr="00376F3F">
        <w:rPr>
          <w:rFonts w:ascii="Times New Roman" w:hAnsi="Times New Roman" w:cs="Times New Roman"/>
          <w:sz w:val="28"/>
          <w:szCs w:val="28"/>
        </w:rPr>
        <w:t>мость проведен</w:t>
      </w:r>
      <w:r w:rsidR="00376F3F">
        <w:rPr>
          <w:rFonts w:ascii="Times New Roman" w:hAnsi="Times New Roman" w:cs="Times New Roman"/>
          <w:sz w:val="28"/>
          <w:szCs w:val="28"/>
        </w:rPr>
        <w:t>и</w:t>
      </w:r>
      <w:r w:rsidRPr="00376F3F">
        <w:rPr>
          <w:rFonts w:ascii="Times New Roman" w:hAnsi="Times New Roman" w:cs="Times New Roman"/>
          <w:sz w:val="28"/>
          <w:szCs w:val="28"/>
        </w:rPr>
        <w:t>я досуга вбл</w:t>
      </w:r>
      <w:r w:rsidR="00376F3F">
        <w:rPr>
          <w:rFonts w:ascii="Times New Roman" w:hAnsi="Times New Roman" w:cs="Times New Roman"/>
          <w:sz w:val="28"/>
          <w:szCs w:val="28"/>
        </w:rPr>
        <w:t>и</w:t>
      </w:r>
      <w:r w:rsidRPr="00376F3F">
        <w:rPr>
          <w:rFonts w:ascii="Times New Roman" w:hAnsi="Times New Roman" w:cs="Times New Roman"/>
          <w:sz w:val="28"/>
          <w:szCs w:val="28"/>
        </w:rPr>
        <w:t>з</w:t>
      </w:r>
      <w:r w:rsidR="00376F3F">
        <w:rPr>
          <w:rFonts w:ascii="Times New Roman" w:hAnsi="Times New Roman" w:cs="Times New Roman"/>
          <w:sz w:val="28"/>
          <w:szCs w:val="28"/>
        </w:rPr>
        <w:t>и</w:t>
      </w:r>
      <w:r w:rsidRPr="00376F3F">
        <w:rPr>
          <w:rFonts w:ascii="Times New Roman" w:hAnsi="Times New Roman" w:cs="Times New Roman"/>
          <w:sz w:val="28"/>
          <w:szCs w:val="28"/>
        </w:rPr>
        <w:t xml:space="preserve"> водоемов </w:t>
      </w:r>
      <w:r w:rsidR="00376F3F">
        <w:rPr>
          <w:rFonts w:ascii="Times New Roman" w:hAnsi="Times New Roman" w:cs="Times New Roman"/>
          <w:sz w:val="28"/>
          <w:szCs w:val="28"/>
        </w:rPr>
        <w:t>и</w:t>
      </w:r>
      <w:r w:rsidRPr="00376F3F">
        <w:rPr>
          <w:rFonts w:ascii="Times New Roman" w:hAnsi="Times New Roman" w:cs="Times New Roman"/>
          <w:sz w:val="28"/>
          <w:szCs w:val="28"/>
        </w:rPr>
        <w:t xml:space="preserve"> временных стро</w:t>
      </w:r>
      <w:r w:rsidR="00376F3F">
        <w:rPr>
          <w:rFonts w:ascii="Times New Roman" w:hAnsi="Times New Roman" w:cs="Times New Roman"/>
          <w:sz w:val="28"/>
          <w:szCs w:val="28"/>
        </w:rPr>
        <w:t>и</w:t>
      </w:r>
      <w:r w:rsidRPr="00376F3F">
        <w:rPr>
          <w:rFonts w:ascii="Times New Roman" w:hAnsi="Times New Roman" w:cs="Times New Roman"/>
          <w:sz w:val="28"/>
          <w:szCs w:val="28"/>
        </w:rPr>
        <w:t>тельных сооружен</w:t>
      </w:r>
      <w:r w:rsidR="00376F3F">
        <w:rPr>
          <w:rFonts w:ascii="Times New Roman" w:hAnsi="Times New Roman" w:cs="Times New Roman"/>
          <w:sz w:val="28"/>
          <w:szCs w:val="28"/>
        </w:rPr>
        <w:t>ии</w:t>
      </w:r>
      <w:r w:rsidRPr="00376F3F">
        <w:rPr>
          <w:rFonts w:ascii="Times New Roman" w:hAnsi="Times New Roman" w:cs="Times New Roman"/>
          <w:sz w:val="28"/>
          <w:szCs w:val="28"/>
        </w:rPr>
        <w:t xml:space="preserve"> в пер</w:t>
      </w:r>
      <w:r w:rsidR="00376F3F">
        <w:rPr>
          <w:rFonts w:ascii="Times New Roman" w:hAnsi="Times New Roman" w:cs="Times New Roman"/>
          <w:sz w:val="28"/>
          <w:szCs w:val="28"/>
        </w:rPr>
        <w:t>и</w:t>
      </w:r>
      <w:r w:rsidRPr="00376F3F">
        <w:rPr>
          <w:rFonts w:ascii="Times New Roman" w:hAnsi="Times New Roman" w:cs="Times New Roman"/>
          <w:sz w:val="28"/>
          <w:szCs w:val="28"/>
        </w:rPr>
        <w:t>од паводка.</w:t>
      </w:r>
    </w:p>
    <w:p w:rsidR="00376F3F" w:rsidRPr="00376F3F" w:rsidRDefault="00376F3F" w:rsidP="002F67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отдела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ГОЧС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МОБ работе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Курачев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П.Н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sectPr w:rsidR="00376F3F" w:rsidRPr="00376F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D4B"/>
    <w:rsid w:val="002F67B3"/>
    <w:rsid w:val="00376F3F"/>
    <w:rsid w:val="00786D4B"/>
    <w:rsid w:val="00F70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97C01"/>
  <w15:chartTrackingRefBased/>
  <w15:docId w15:val="{6F004D51-263C-4E19-80C4-00F31FD0B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гоичс</dc:creator>
  <cp:keywords/>
  <dc:description/>
  <cp:lastModifiedBy>гоичс</cp:lastModifiedBy>
  <cp:revision>4</cp:revision>
  <dcterms:created xsi:type="dcterms:W3CDTF">2024-04-11T01:42:00Z</dcterms:created>
  <dcterms:modified xsi:type="dcterms:W3CDTF">2024-04-11T01:49:00Z</dcterms:modified>
</cp:coreProperties>
</file>