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FD33E7">
              <w:rPr>
                <w:sz w:val="28"/>
                <w:szCs w:val="28"/>
              </w:rPr>
              <w:t xml:space="preserve"> 02</w:t>
            </w:r>
            <w:r w:rsidR="00DD1911">
              <w:rPr>
                <w:sz w:val="28"/>
                <w:szCs w:val="28"/>
              </w:rPr>
              <w:t>.0</w:t>
            </w:r>
            <w:r w:rsidR="00FD33E7">
              <w:rPr>
                <w:sz w:val="28"/>
                <w:szCs w:val="28"/>
              </w:rPr>
              <w:t>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D33E7">
        <w:rPr>
          <w:b/>
          <w:sz w:val="32"/>
          <w:szCs w:val="32"/>
          <w:lang w:eastAsia="ar-SA"/>
        </w:rPr>
        <w:t>03</w:t>
      </w:r>
      <w:r w:rsidR="00DD1911">
        <w:rPr>
          <w:b/>
          <w:sz w:val="32"/>
          <w:szCs w:val="32"/>
          <w:lang w:eastAsia="ar-SA"/>
        </w:rPr>
        <w:t xml:space="preserve"> </w:t>
      </w:r>
      <w:r w:rsidR="00FD33E7">
        <w:rPr>
          <w:b/>
          <w:sz w:val="32"/>
          <w:szCs w:val="32"/>
          <w:lang w:eastAsia="ar-SA"/>
        </w:rPr>
        <w:t>августа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D33E7" w:rsidRPr="00FD33E7" w:rsidRDefault="00FD33E7" w:rsidP="00FD33E7">
      <w:pPr>
        <w:tabs>
          <w:tab w:val="left" w:pos="7800"/>
        </w:tabs>
        <w:jc w:val="both"/>
        <w:rPr>
          <w:b/>
          <w:sz w:val="32"/>
          <w:szCs w:val="32"/>
        </w:rPr>
      </w:pPr>
      <w:r>
        <w:rPr>
          <w:b/>
          <w:sz w:val="32"/>
          <w:szCs w:val="32"/>
        </w:rPr>
        <w:t xml:space="preserve">                                 </w:t>
      </w:r>
      <w:r w:rsidRPr="00FD33E7">
        <w:rPr>
          <w:b/>
          <w:sz w:val="32"/>
          <w:szCs w:val="32"/>
        </w:rPr>
        <w:t>ШТОРМОВОЕ ПРЕДУПРЕЖДЕНИЕ № 33</w:t>
      </w:r>
    </w:p>
    <w:p w:rsidR="00FD33E7" w:rsidRPr="00FD33E7" w:rsidRDefault="00FD33E7" w:rsidP="00FD33E7">
      <w:pPr>
        <w:tabs>
          <w:tab w:val="left" w:pos="7800"/>
        </w:tabs>
        <w:jc w:val="both"/>
        <w:rPr>
          <w:sz w:val="32"/>
          <w:szCs w:val="32"/>
        </w:rPr>
      </w:pPr>
      <w:r w:rsidRPr="00FD33E7">
        <w:rPr>
          <w:sz w:val="32"/>
          <w:szCs w:val="32"/>
        </w:rPr>
        <w:t>В Алтайском крае в период с 31 июля по 05 августа 2024 года местами</w:t>
      </w:r>
    </w:p>
    <w:p w:rsidR="00FD33E7" w:rsidRPr="00FD33E7" w:rsidRDefault="00FD33E7" w:rsidP="00FD33E7">
      <w:pPr>
        <w:tabs>
          <w:tab w:val="left" w:pos="7800"/>
        </w:tabs>
        <w:jc w:val="both"/>
        <w:rPr>
          <w:sz w:val="32"/>
          <w:szCs w:val="32"/>
        </w:rPr>
      </w:pPr>
      <w:r w:rsidRPr="00FD33E7">
        <w:rPr>
          <w:sz w:val="32"/>
          <w:szCs w:val="32"/>
        </w:rPr>
        <w:t>ожидается аномально жаркая погода с максимальными температурами +30°С и</w:t>
      </w:r>
      <w:r>
        <w:rPr>
          <w:sz w:val="32"/>
          <w:szCs w:val="32"/>
        </w:rPr>
        <w:t xml:space="preserve"> </w:t>
      </w:r>
      <w:r w:rsidRPr="00FD33E7">
        <w:rPr>
          <w:sz w:val="32"/>
          <w:szCs w:val="32"/>
        </w:rPr>
        <w:t>выше.</w:t>
      </w:r>
    </w:p>
    <w:p w:rsidR="00FD33E7" w:rsidRPr="00FD33E7" w:rsidRDefault="00FD33E7" w:rsidP="00FD33E7">
      <w:pPr>
        <w:tabs>
          <w:tab w:val="left" w:pos="7800"/>
        </w:tabs>
        <w:jc w:val="both"/>
        <w:rPr>
          <w:b/>
          <w:sz w:val="32"/>
          <w:szCs w:val="32"/>
        </w:rPr>
      </w:pPr>
    </w:p>
    <w:p w:rsidR="00FD33E7" w:rsidRPr="00FD33E7" w:rsidRDefault="00FD33E7" w:rsidP="00FD33E7">
      <w:pPr>
        <w:tabs>
          <w:tab w:val="left" w:pos="7800"/>
        </w:tabs>
        <w:jc w:val="both"/>
        <w:rPr>
          <w:b/>
          <w:sz w:val="32"/>
          <w:szCs w:val="32"/>
        </w:rPr>
      </w:pPr>
      <w:r>
        <w:rPr>
          <w:b/>
          <w:sz w:val="32"/>
          <w:szCs w:val="32"/>
        </w:rPr>
        <w:t xml:space="preserve">              </w:t>
      </w:r>
      <w:r w:rsidRPr="00FD33E7">
        <w:rPr>
          <w:b/>
          <w:sz w:val="32"/>
          <w:szCs w:val="32"/>
        </w:rPr>
        <w:t>Прогноз-консультация о неблагоприятных погодных условиях</w:t>
      </w:r>
    </w:p>
    <w:p w:rsidR="00FD33E7" w:rsidRDefault="00FD33E7" w:rsidP="00FD33E7">
      <w:pPr>
        <w:tabs>
          <w:tab w:val="left" w:pos="7800"/>
        </w:tabs>
        <w:jc w:val="both"/>
        <w:rPr>
          <w:sz w:val="32"/>
          <w:szCs w:val="32"/>
        </w:rPr>
      </w:pPr>
      <w:r w:rsidRPr="00FD33E7">
        <w:rPr>
          <w:sz w:val="32"/>
          <w:szCs w:val="32"/>
        </w:rPr>
        <w:t>В Алтайском крае во второй половине дня 3 августа и сутки 4 августа 2024года ожидаются дожди, грозы, при грозах местами сильные дожди, ливни, град,</w:t>
      </w:r>
      <w:r>
        <w:rPr>
          <w:sz w:val="32"/>
          <w:szCs w:val="32"/>
        </w:rPr>
        <w:t xml:space="preserve"> </w:t>
      </w:r>
      <w:r w:rsidRPr="00FD33E7">
        <w:rPr>
          <w:sz w:val="32"/>
          <w:szCs w:val="32"/>
        </w:rPr>
        <w:t>шквалистое усиление ветра до 15-20 м/с.</w:t>
      </w:r>
    </w:p>
    <w:p w:rsidR="00FD33E7" w:rsidRPr="00FD33E7" w:rsidRDefault="00FD33E7" w:rsidP="00FD33E7">
      <w:pPr>
        <w:tabs>
          <w:tab w:val="left" w:pos="7800"/>
        </w:tabs>
        <w:jc w:val="both"/>
        <w:rPr>
          <w:sz w:val="32"/>
          <w:szCs w:val="32"/>
        </w:rPr>
      </w:pPr>
    </w:p>
    <w:p w:rsidR="00FD33E7" w:rsidRPr="00FD33E7" w:rsidRDefault="00FD33E7" w:rsidP="00FD33E7">
      <w:pPr>
        <w:tabs>
          <w:tab w:val="left" w:pos="7800"/>
        </w:tabs>
        <w:jc w:val="both"/>
        <w:rPr>
          <w:b/>
          <w:sz w:val="32"/>
          <w:szCs w:val="32"/>
        </w:rPr>
      </w:pPr>
      <w:r>
        <w:rPr>
          <w:b/>
          <w:sz w:val="32"/>
          <w:szCs w:val="32"/>
        </w:rPr>
        <w:t xml:space="preserve">                                  </w:t>
      </w:r>
      <w:r w:rsidRPr="00FD33E7">
        <w:rPr>
          <w:b/>
          <w:sz w:val="32"/>
          <w:szCs w:val="32"/>
        </w:rPr>
        <w:t>ПРОГНОЗ ПОГОДЫ НА 03.08.2024</w:t>
      </w:r>
    </w:p>
    <w:p w:rsidR="00FD33E7" w:rsidRDefault="00FD33E7" w:rsidP="00FD33E7">
      <w:pPr>
        <w:tabs>
          <w:tab w:val="left" w:pos="7800"/>
        </w:tabs>
        <w:jc w:val="both"/>
        <w:rPr>
          <w:b/>
          <w:sz w:val="32"/>
          <w:szCs w:val="32"/>
          <w:lang w:eastAsia="ar-SA"/>
        </w:rPr>
      </w:pPr>
      <w:r>
        <w:rPr>
          <w:b/>
          <w:sz w:val="32"/>
          <w:szCs w:val="32"/>
        </w:rPr>
        <w:t>В Усть-Пристани</w:t>
      </w:r>
      <w:r w:rsidRPr="00FD33E7">
        <w:rPr>
          <w:b/>
          <w:sz w:val="32"/>
          <w:szCs w:val="32"/>
        </w:rPr>
        <w:t xml:space="preserve">: </w:t>
      </w:r>
      <w:r>
        <w:rPr>
          <w:sz w:val="32"/>
          <w:szCs w:val="32"/>
        </w:rPr>
        <w:t>переменная облачность,</w:t>
      </w:r>
      <w:r w:rsidRPr="00FD33E7">
        <w:rPr>
          <w:sz w:val="32"/>
          <w:szCs w:val="32"/>
        </w:rPr>
        <w:t xml:space="preserve"> местами сильные</w:t>
      </w:r>
      <w:r w:rsidRPr="00FD33E7">
        <w:rPr>
          <w:sz w:val="32"/>
          <w:szCs w:val="32"/>
        </w:rPr>
        <w:t xml:space="preserve"> </w:t>
      </w:r>
      <w:r w:rsidRPr="00FD33E7">
        <w:rPr>
          <w:sz w:val="32"/>
          <w:szCs w:val="32"/>
        </w:rPr>
        <w:t>дожди, ливни,</w:t>
      </w:r>
      <w:r>
        <w:rPr>
          <w:sz w:val="32"/>
          <w:szCs w:val="32"/>
        </w:rPr>
        <w:t>грозы,</w:t>
      </w:r>
      <w:r w:rsidRPr="00FD33E7">
        <w:rPr>
          <w:sz w:val="32"/>
          <w:szCs w:val="32"/>
        </w:rPr>
        <w:t xml:space="preserve"> возможен град. Ветер восточный, ночью 2-7 м/с, местами порывы до12 м/с, днем 4-9 м/с, местами порывы до 14 м/с, при грозах шквалистое усиление</w:t>
      </w:r>
      <w:r w:rsidRPr="00FD33E7">
        <w:rPr>
          <w:sz w:val="32"/>
          <w:szCs w:val="32"/>
        </w:rPr>
        <w:t xml:space="preserve"> </w:t>
      </w:r>
      <w:r w:rsidRPr="00FD33E7">
        <w:rPr>
          <w:sz w:val="32"/>
          <w:szCs w:val="32"/>
        </w:rPr>
        <w:t>до 15-20 м/с. Температура ночью +14,+19 гр., днем +29,+34 гр.</w:t>
      </w:r>
      <w:r w:rsidR="004A18CC">
        <w:rPr>
          <w:b/>
          <w:sz w:val="32"/>
          <w:szCs w:val="32"/>
          <w:lang w:eastAsia="ar-SA"/>
        </w:rPr>
        <w:t xml:space="preserve">  </w:t>
      </w:r>
    </w:p>
    <w:p w:rsidR="00C4079E" w:rsidRPr="0082286E" w:rsidRDefault="00E33036" w:rsidP="00FD33E7">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обусловленный нарушением техники безопасности при использовании газобаллонного оборудования в жилом секторе, неосторожным </w:t>
      </w:r>
      <w:r w:rsidR="00F74598" w:rsidRPr="00F74598">
        <w:rPr>
          <w:sz w:val="28"/>
          <w:szCs w:val="28"/>
        </w:rPr>
        <w:lastRenderedPageBreak/>
        <w:t>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DD1911">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DD1911">
        <w:rPr>
          <w:sz w:val="28"/>
          <w:szCs w:val="28"/>
        </w:rPr>
        <w:t xml:space="preserve">, </w:t>
      </w:r>
      <w:r w:rsidR="00DD1911" w:rsidRPr="00DD1911">
        <w:rPr>
          <w:sz w:val="28"/>
          <w:szCs w:val="28"/>
        </w:rPr>
        <w:t xml:space="preserve">а также </w:t>
      </w:r>
      <w:r w:rsidR="00DD1911" w:rsidRPr="00213A0F">
        <w:rPr>
          <w:sz w:val="28"/>
          <w:szCs w:val="28"/>
        </w:rPr>
        <w:t xml:space="preserve">из-за погодных условий </w:t>
      </w:r>
      <w:r w:rsidR="00FD33E7" w:rsidRPr="00FD33E7">
        <w:rPr>
          <w:b/>
          <w:sz w:val="28"/>
          <w:szCs w:val="28"/>
        </w:rPr>
        <w:t>(местами при грозах сильные дожди, ливни, возможен град)</w:t>
      </w:r>
      <w:r w:rsidR="00213A0F" w:rsidRPr="00213A0F">
        <w:rPr>
          <w:sz w:val="28"/>
          <w:szCs w:val="28"/>
        </w:rPr>
        <w:t>сохраняется высокий риск дорожнотранспортных происшествий.</w:t>
      </w:r>
      <w:r w:rsidR="00213A0F">
        <w:t xml:space="preserve"> </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w:t>
      </w:r>
      <w:r w:rsidRPr="00725973">
        <w:rPr>
          <w:b/>
          <w:sz w:val="28"/>
          <w:szCs w:val="28"/>
        </w:rPr>
        <w:t>Усть-Пристанского района</w:t>
      </w:r>
      <w:r w:rsidRPr="000A4990">
        <w:rPr>
          <w:sz w:val="28"/>
          <w:szCs w:val="28"/>
        </w:rPr>
        <w:t xml:space="preserve"> обстановка </w:t>
      </w:r>
      <w:r>
        <w:rPr>
          <w:sz w:val="28"/>
          <w:szCs w:val="28"/>
        </w:rPr>
        <w:t xml:space="preserve">ожидается </w:t>
      </w:r>
      <w:r w:rsidRPr="000A4990">
        <w:rPr>
          <w:sz w:val="28"/>
          <w:szCs w:val="28"/>
        </w:rPr>
        <w:t>стабильная.</w:t>
      </w:r>
    </w:p>
    <w:p w:rsidR="00341269" w:rsidRDefault="001F70DB" w:rsidP="001F70DB">
      <w:pPr>
        <w:tabs>
          <w:tab w:val="left" w:pos="567"/>
        </w:tabs>
        <w:suppressAutoHyphens/>
        <w:jc w:val="both"/>
        <w:rPr>
          <w:b/>
          <w:sz w:val="32"/>
          <w:szCs w:val="32"/>
        </w:rPr>
      </w:pPr>
      <w:r>
        <w:rPr>
          <w:b/>
          <w:sz w:val="32"/>
          <w:szCs w:val="32"/>
        </w:rPr>
        <w:t xml:space="preserve">        </w:t>
      </w:r>
    </w:p>
    <w:p w:rsidR="00E84F4A" w:rsidRDefault="00341269" w:rsidP="001F70DB">
      <w:pPr>
        <w:tabs>
          <w:tab w:val="left" w:pos="567"/>
        </w:tabs>
        <w:suppressAutoHyphens/>
        <w:jc w:val="both"/>
        <w:rPr>
          <w:b/>
          <w:sz w:val="32"/>
          <w:szCs w:val="32"/>
        </w:rPr>
      </w:pPr>
      <w:r>
        <w:rPr>
          <w:b/>
          <w:sz w:val="32"/>
          <w:szCs w:val="32"/>
        </w:rPr>
        <w:t xml:space="preserve">       </w:t>
      </w:r>
      <w:r w:rsidR="001F70DB">
        <w:rPr>
          <w:b/>
          <w:sz w:val="32"/>
          <w:szCs w:val="32"/>
        </w:rPr>
        <w:t>5.</w:t>
      </w:r>
      <w:r w:rsidR="001F70DB" w:rsidRPr="00FE19DE">
        <w:rPr>
          <w:b/>
          <w:sz w:val="32"/>
          <w:szCs w:val="32"/>
        </w:rPr>
        <w:t xml:space="preserve">Риск возникновения природных пожаров. </w:t>
      </w:r>
    </w:p>
    <w:p w:rsidR="00FD33E7" w:rsidRPr="00FD33E7" w:rsidRDefault="00FD33E7" w:rsidP="002832E5">
      <w:pPr>
        <w:tabs>
          <w:tab w:val="left" w:pos="567"/>
        </w:tabs>
        <w:suppressAutoHyphens/>
        <w:ind w:firstLine="567"/>
        <w:jc w:val="both"/>
        <w:rPr>
          <w:b/>
          <w:sz w:val="28"/>
          <w:szCs w:val="28"/>
        </w:rPr>
      </w:pPr>
      <w:r>
        <w:rPr>
          <w:b/>
          <w:sz w:val="28"/>
          <w:szCs w:val="28"/>
        </w:rPr>
        <w:t xml:space="preserve">           </w:t>
      </w:r>
      <w:r w:rsidRPr="00FD33E7">
        <w:rPr>
          <w:b/>
          <w:sz w:val="28"/>
          <w:szCs w:val="28"/>
        </w:rPr>
        <w:t>ШТОРМОВОЕ ПРЕДУПРЕЖДЕНИЕ № 31-1</w:t>
      </w:r>
    </w:p>
    <w:p w:rsidR="00FD33E7" w:rsidRDefault="00FD33E7" w:rsidP="002832E5">
      <w:pPr>
        <w:tabs>
          <w:tab w:val="left" w:pos="567"/>
        </w:tabs>
        <w:suppressAutoHyphens/>
        <w:ind w:firstLine="567"/>
        <w:jc w:val="both"/>
        <w:rPr>
          <w:sz w:val="28"/>
          <w:szCs w:val="28"/>
        </w:rPr>
      </w:pPr>
      <w:r w:rsidRPr="00FD33E7">
        <w:rPr>
          <w:sz w:val="28"/>
          <w:szCs w:val="28"/>
        </w:rPr>
        <w:t xml:space="preserve"> В Алтайском крае в период с 1 по 5 августа 2024 года местами ожидается высокая пожароопасность (4 класса). По данным Алтайского ЦГМС на территории Алтайского края 03.08.2024 ожидается горимость 2, 3, 4 класса.</w:t>
      </w:r>
    </w:p>
    <w:p w:rsidR="001F70DB" w:rsidRDefault="00725973" w:rsidP="00725973">
      <w:pPr>
        <w:tabs>
          <w:tab w:val="left" w:pos="567"/>
        </w:tabs>
        <w:suppressAutoHyphens/>
        <w:ind w:firstLine="567"/>
        <w:jc w:val="both"/>
        <w:rPr>
          <w:sz w:val="28"/>
          <w:szCs w:val="28"/>
        </w:rPr>
      </w:pPr>
      <w:r w:rsidRPr="00725973">
        <w:rPr>
          <w:rFonts w:eastAsia="Calibri"/>
          <w:bCs/>
          <w:sz w:val="28"/>
          <w:szCs w:val="28"/>
        </w:rPr>
        <w:t>В связи с погодными условиями (</w:t>
      </w:r>
      <w:r w:rsidRPr="00725973">
        <w:rPr>
          <w:rFonts w:eastAsia="Calibri"/>
          <w:b/>
          <w:bCs/>
          <w:i/>
          <w:sz w:val="28"/>
          <w:szCs w:val="28"/>
        </w:rPr>
        <w:t>аномально жаркая погода</w:t>
      </w:r>
      <w:r w:rsidRPr="00725973">
        <w:rPr>
          <w:rFonts w:eastAsia="Calibri"/>
          <w:bCs/>
          <w:sz w:val="28"/>
          <w:szCs w:val="28"/>
        </w:rPr>
        <w:t>),</w:t>
      </w:r>
      <w:r>
        <w:rPr>
          <w:rFonts w:eastAsia="Calibri"/>
          <w:bCs/>
          <w:sz w:val="28"/>
          <w:szCs w:val="28"/>
        </w:rPr>
        <w:t xml:space="preserve"> а также</w:t>
      </w:r>
      <w:r>
        <w:rPr>
          <w:sz w:val="28"/>
          <w:szCs w:val="28"/>
        </w:rPr>
        <w:t xml:space="preserve"> в</w:t>
      </w:r>
      <w:r w:rsidR="001F70DB" w:rsidRPr="001F70DB">
        <w:rPr>
          <w:sz w:val="28"/>
          <w:szCs w:val="28"/>
        </w:rPr>
        <w:t xml:space="preserve"> результате деятельности человека </w:t>
      </w:r>
      <w:r w:rsidR="001F70DB" w:rsidRPr="001B3738">
        <w:rPr>
          <w:b/>
          <w:sz w:val="28"/>
          <w:szCs w:val="28"/>
        </w:rPr>
        <w:t>(отжиги, палы, неосторожное обращение с огнём)</w:t>
      </w:r>
      <w:r w:rsidR="001F70DB" w:rsidRPr="001F70DB">
        <w:rPr>
          <w:sz w:val="28"/>
          <w:szCs w:val="28"/>
        </w:rPr>
        <w:t xml:space="preserve"> на всей территории </w:t>
      </w:r>
      <w:r w:rsidR="001F70DB" w:rsidRPr="00725973">
        <w:rPr>
          <w:b/>
          <w:sz w:val="28"/>
          <w:szCs w:val="28"/>
        </w:rPr>
        <w:t>Усть-Пристанского</w:t>
      </w:r>
      <w:r w:rsidR="001F70DB" w:rsidRPr="001F70DB">
        <w:rPr>
          <w:sz w:val="28"/>
          <w:szCs w:val="28"/>
        </w:rPr>
        <w:t xml:space="preserve"> </w:t>
      </w:r>
      <w:r w:rsidR="001F70DB" w:rsidRPr="00725973">
        <w:rPr>
          <w:b/>
          <w:sz w:val="28"/>
          <w:szCs w:val="28"/>
        </w:rPr>
        <w:t>района</w:t>
      </w:r>
      <w:r w:rsidR="001F70DB" w:rsidRPr="001F70DB">
        <w:rPr>
          <w:sz w:val="28"/>
          <w:szCs w:val="28"/>
        </w:rPr>
        <w:t xml:space="preserve"> возможно возникновение природных (ландшафтных) пожаров.</w:t>
      </w:r>
    </w:p>
    <w:p w:rsidR="00775BC0" w:rsidRDefault="00952ED8" w:rsidP="002B724C">
      <w:pPr>
        <w:tabs>
          <w:tab w:val="left" w:pos="720"/>
        </w:tabs>
        <w:jc w:val="both"/>
        <w:rPr>
          <w:sz w:val="28"/>
          <w:szCs w:val="28"/>
        </w:rPr>
      </w:pPr>
      <w:r>
        <w:rPr>
          <w:b/>
          <w:sz w:val="32"/>
          <w:szCs w:val="32"/>
        </w:rPr>
        <w:t xml:space="preserve">      </w:t>
      </w:r>
      <w:r w:rsidR="00341269">
        <w:rPr>
          <w:b/>
          <w:sz w:val="32"/>
          <w:szCs w:val="32"/>
        </w:rPr>
        <w:t xml:space="preserve">  </w:t>
      </w:r>
    </w:p>
    <w:p w:rsidR="00BA32E5" w:rsidRDefault="00FE19DE" w:rsidP="00775BC0">
      <w:pPr>
        <w:tabs>
          <w:tab w:val="left" w:pos="7800"/>
        </w:tabs>
        <w:jc w:val="both"/>
        <w:rPr>
          <w:b/>
          <w:sz w:val="32"/>
          <w:szCs w:val="32"/>
        </w:rPr>
      </w:pPr>
      <w:r>
        <w:rPr>
          <w:b/>
          <w:sz w:val="32"/>
          <w:szCs w:val="32"/>
        </w:rPr>
        <w:t xml:space="preserve">      </w:t>
      </w:r>
      <w:r w:rsidR="00341269">
        <w:rPr>
          <w:b/>
          <w:sz w:val="32"/>
          <w:szCs w:val="32"/>
        </w:rPr>
        <w:t xml:space="preserve"> </w:t>
      </w:r>
      <w:r>
        <w:rPr>
          <w:b/>
          <w:sz w:val="32"/>
          <w:szCs w:val="32"/>
        </w:rPr>
        <w:t xml:space="preserve"> </w:t>
      </w:r>
    </w:p>
    <w:p w:rsidR="002B724C" w:rsidRDefault="002B724C" w:rsidP="003176CE">
      <w:pPr>
        <w:tabs>
          <w:tab w:val="left" w:pos="7800"/>
        </w:tabs>
        <w:jc w:val="both"/>
      </w:pPr>
      <w:r w:rsidRPr="002B724C">
        <w:rPr>
          <w:b/>
          <w:sz w:val="32"/>
          <w:szCs w:val="32"/>
        </w:rPr>
        <w:t>6</w:t>
      </w:r>
      <w:r>
        <w:rPr>
          <w:b/>
          <w:sz w:val="32"/>
          <w:szCs w:val="32"/>
        </w:rPr>
        <w:t>.</w:t>
      </w:r>
      <w:r w:rsidRPr="002B724C">
        <w:rPr>
          <w:b/>
          <w:sz w:val="32"/>
          <w:szCs w:val="32"/>
        </w:rPr>
        <w:t xml:space="preserve"> Вероятность риска возникновения подтоплений (гидрологическая обстановка).</w:t>
      </w:r>
      <w:r>
        <w:t xml:space="preserve"> </w:t>
      </w:r>
    </w:p>
    <w:p w:rsidR="00AE7E13" w:rsidRPr="002B724C" w:rsidRDefault="002B724C" w:rsidP="003176CE">
      <w:pPr>
        <w:tabs>
          <w:tab w:val="left" w:pos="7800"/>
        </w:tabs>
        <w:jc w:val="both"/>
        <w:rPr>
          <w:b/>
          <w:sz w:val="28"/>
          <w:szCs w:val="28"/>
        </w:rPr>
      </w:pPr>
      <w:r w:rsidRPr="002B724C">
        <w:rPr>
          <w:sz w:val="28"/>
          <w:szCs w:val="28"/>
        </w:rPr>
        <w:t>В связи с погодными условиями (</w:t>
      </w:r>
      <w:r w:rsidRPr="002B724C">
        <w:rPr>
          <w:b/>
          <w:sz w:val="28"/>
          <w:szCs w:val="28"/>
        </w:rPr>
        <w:t>при грозах местами сильные дожди, ливни),</w:t>
      </w:r>
      <w:r w:rsidRPr="002B724C">
        <w:rPr>
          <w:sz w:val="28"/>
          <w:szCs w:val="28"/>
        </w:rPr>
        <w:t xml:space="preserve"> а также по причине отсутствия либо загрязнения ливневой канализации (ливнёвок, ливневых стоков и водопропускных сооружений) возможны локальные подтопления низменных участков местности, а также резкие подъёмы уровней и выход воды из русел малых рек, реагирующих на выпадение сильных осадков.</w:t>
      </w:r>
      <w:r w:rsidR="00734F60" w:rsidRPr="002B724C">
        <w:rPr>
          <w:b/>
          <w:sz w:val="28"/>
          <w:szCs w:val="28"/>
        </w:rPr>
        <w:t xml:space="preserve">   </w:t>
      </w:r>
    </w:p>
    <w:p w:rsidR="00213A0F" w:rsidRPr="00213A0F" w:rsidRDefault="00213A0F" w:rsidP="00213A0F">
      <w:pPr>
        <w:tabs>
          <w:tab w:val="left" w:pos="7800"/>
        </w:tabs>
        <w:jc w:val="both"/>
        <w:rPr>
          <w:b/>
          <w:sz w:val="32"/>
          <w:szCs w:val="32"/>
        </w:rPr>
      </w:pPr>
      <w:r w:rsidRPr="00213A0F">
        <w:rPr>
          <w:b/>
          <w:sz w:val="32"/>
          <w:szCs w:val="32"/>
        </w:rPr>
        <w:t xml:space="preserve">         </w:t>
      </w:r>
      <w:r w:rsidR="002B724C">
        <w:rPr>
          <w:b/>
          <w:sz w:val="32"/>
          <w:szCs w:val="32"/>
        </w:rPr>
        <w:t>7</w:t>
      </w:r>
      <w:r w:rsidRPr="00213A0F">
        <w:rPr>
          <w:b/>
          <w:sz w:val="32"/>
          <w:szCs w:val="32"/>
        </w:rPr>
        <w:t xml:space="preserve">. Вероятность риска на объектах энергетики. </w:t>
      </w:r>
    </w:p>
    <w:p w:rsidR="00213A0F" w:rsidRDefault="00213A0F" w:rsidP="00213A0F">
      <w:pPr>
        <w:tabs>
          <w:tab w:val="left" w:pos="7800"/>
        </w:tabs>
        <w:jc w:val="both"/>
        <w:rPr>
          <w:sz w:val="28"/>
          <w:szCs w:val="28"/>
        </w:rPr>
      </w:pPr>
      <w:r w:rsidRPr="00213A0F">
        <w:rPr>
          <w:sz w:val="28"/>
          <w:szCs w:val="28"/>
        </w:rPr>
        <w:t xml:space="preserve">В связи с погодными условиями </w:t>
      </w:r>
      <w:r w:rsidR="002B724C" w:rsidRPr="002B724C">
        <w:rPr>
          <w:b/>
          <w:sz w:val="28"/>
          <w:szCs w:val="28"/>
        </w:rPr>
        <w:t>(дожди, грозы, при грозах местами сильные дожди, ливни, град, шквалистое усиление ветра до 15-20 м/с)</w:t>
      </w:r>
      <w:r w:rsidR="002B724C">
        <w:rPr>
          <w:b/>
          <w:sz w:val="28"/>
          <w:szCs w:val="28"/>
        </w:rPr>
        <w:t>,</w:t>
      </w:r>
      <w:r w:rsidRPr="00213A0F">
        <w:rPr>
          <w:sz w:val="28"/>
          <w:szCs w:val="28"/>
        </w:rPr>
        <w:t xml:space="preserve">на всей территории </w:t>
      </w:r>
      <w:r w:rsidRPr="00213A0F">
        <w:rPr>
          <w:b/>
          <w:sz w:val="28"/>
          <w:szCs w:val="28"/>
        </w:rPr>
        <w:t>Усть-Пристанского района</w:t>
      </w:r>
      <w:r w:rsidRPr="00213A0F">
        <w:rPr>
          <w:sz w:val="28"/>
          <w:szCs w:val="28"/>
        </w:rPr>
        <w:t xml:space="preserve"> возможны аварии на трансформаторных подстанциях, обрывы </w:t>
      </w:r>
      <w:r w:rsidRPr="00213A0F">
        <w:rPr>
          <w:sz w:val="28"/>
          <w:szCs w:val="28"/>
        </w:rPr>
        <w:lastRenderedPageBreak/>
        <w:t>(повреждения) линий электропередач и линий связи, массовые короткие замыкания в частном секторе, поражения объектов электроэнергетики.</w:t>
      </w:r>
    </w:p>
    <w:p w:rsidR="00341269" w:rsidRDefault="00341269" w:rsidP="00341269">
      <w:pPr>
        <w:tabs>
          <w:tab w:val="left" w:pos="7800"/>
        </w:tabs>
        <w:jc w:val="both"/>
        <w:rPr>
          <w:b/>
          <w:sz w:val="32"/>
          <w:szCs w:val="32"/>
        </w:rPr>
      </w:pP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2B724C" w:rsidRDefault="002B724C" w:rsidP="00341269">
      <w:pPr>
        <w:tabs>
          <w:tab w:val="left" w:pos="7800"/>
        </w:tabs>
        <w:jc w:val="both"/>
        <w:rPr>
          <w:b/>
          <w:sz w:val="32"/>
          <w:szCs w:val="32"/>
        </w:rPr>
      </w:pPr>
    </w:p>
    <w:p w:rsidR="002B724C" w:rsidRPr="002B724C" w:rsidRDefault="002B724C" w:rsidP="002B724C">
      <w:pPr>
        <w:tabs>
          <w:tab w:val="left" w:pos="7800"/>
        </w:tabs>
        <w:jc w:val="both"/>
        <w:rPr>
          <w:b/>
          <w:sz w:val="28"/>
          <w:szCs w:val="28"/>
        </w:rPr>
      </w:pPr>
      <w:r w:rsidRPr="002B724C">
        <w:rPr>
          <w:b/>
          <w:sz w:val="32"/>
          <w:szCs w:val="32"/>
        </w:rPr>
        <w:t>8</w:t>
      </w:r>
      <w:r>
        <w:rPr>
          <w:b/>
          <w:sz w:val="32"/>
          <w:szCs w:val="32"/>
        </w:rPr>
        <w:t>.</w:t>
      </w:r>
      <w:r w:rsidRPr="002B724C">
        <w:rPr>
          <w:b/>
          <w:sz w:val="32"/>
          <w:szCs w:val="32"/>
        </w:rPr>
        <w:t xml:space="preserve"> Вероятность риска обрушений (повреждений) зданий и сооружений. </w:t>
      </w:r>
      <w:r w:rsidRPr="002B724C">
        <w:rPr>
          <w:sz w:val="28"/>
          <w:szCs w:val="28"/>
        </w:rPr>
        <w:t>В связи с погодными условиями</w:t>
      </w:r>
      <w:r w:rsidRPr="002B724C">
        <w:rPr>
          <w:b/>
          <w:sz w:val="32"/>
          <w:szCs w:val="32"/>
        </w:rPr>
        <w:t xml:space="preserve"> (дожди, грозы, при грозах местами сильные дожди, ливни, град, шквалистое усиление ветра до 15-20 м/с), </w:t>
      </w:r>
      <w:r w:rsidRPr="002B724C">
        <w:rPr>
          <w:sz w:val="28"/>
          <w:szCs w:val="28"/>
        </w:rPr>
        <w:t>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2B724C">
        <w:rPr>
          <w:b/>
          <w:sz w:val="32"/>
          <w:szCs w:val="32"/>
        </w:rPr>
        <w:t xml:space="preserve"> </w:t>
      </w:r>
      <w:r w:rsidRPr="002B724C">
        <w:rPr>
          <w:b/>
          <w:sz w:val="28"/>
          <w:szCs w:val="28"/>
        </w:rPr>
        <w:t>Наиболее неблагоприятная обстановка может сложится в</w:t>
      </w:r>
      <w:r w:rsidRPr="002B724C">
        <w:rPr>
          <w:b/>
          <w:bCs/>
          <w:sz w:val="28"/>
          <w:szCs w:val="28"/>
        </w:rPr>
        <w:t xml:space="preserve"> </w:t>
      </w:r>
      <w:r w:rsidRPr="002B724C">
        <w:rPr>
          <w:b/>
          <w:bCs/>
          <w:sz w:val="28"/>
          <w:szCs w:val="28"/>
        </w:rPr>
        <w:t>в с. Усть-Чарышская Пристань и с. Коробейниково.</w:t>
      </w:r>
      <w:r w:rsidRPr="002B724C">
        <w:rPr>
          <w:b/>
          <w:sz w:val="28"/>
          <w:szCs w:val="28"/>
        </w:rPr>
        <w:t xml:space="preserve"> </w:t>
      </w:r>
    </w:p>
    <w:p w:rsidR="002B724C" w:rsidRDefault="002B724C" w:rsidP="00341269">
      <w:pPr>
        <w:tabs>
          <w:tab w:val="left" w:pos="7800"/>
        </w:tabs>
        <w:jc w:val="both"/>
        <w:rPr>
          <w:b/>
          <w:sz w:val="32"/>
          <w:szCs w:val="32"/>
        </w:rPr>
      </w:pPr>
    </w:p>
    <w:p w:rsidR="002B724C" w:rsidRPr="00952ED8" w:rsidRDefault="002B724C" w:rsidP="002B724C">
      <w:pPr>
        <w:tabs>
          <w:tab w:val="left" w:pos="720"/>
        </w:tabs>
        <w:jc w:val="both"/>
        <w:rPr>
          <w:b/>
          <w:bCs/>
          <w:sz w:val="32"/>
          <w:szCs w:val="32"/>
        </w:rPr>
      </w:pPr>
      <w:r>
        <w:rPr>
          <w:b/>
          <w:sz w:val="32"/>
          <w:szCs w:val="32"/>
        </w:rPr>
        <w:t>9</w:t>
      </w:r>
      <w:r w:rsidRPr="00952ED8">
        <w:rPr>
          <w:b/>
          <w:sz w:val="32"/>
          <w:szCs w:val="32"/>
        </w:rPr>
        <w:t>. Риск происшествий, связанных с потерей людей в природной среде.</w:t>
      </w:r>
    </w:p>
    <w:p w:rsidR="002B724C" w:rsidRDefault="002B724C" w:rsidP="002B724C">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2B724C" w:rsidRPr="00930DA7" w:rsidRDefault="002B724C" w:rsidP="00341269">
      <w:pPr>
        <w:tabs>
          <w:tab w:val="left" w:pos="7800"/>
        </w:tabs>
        <w:jc w:val="both"/>
      </w:pPr>
    </w:p>
    <w:p w:rsidR="002B724C" w:rsidRDefault="002B724C" w:rsidP="002B724C">
      <w:pPr>
        <w:tabs>
          <w:tab w:val="left" w:pos="7800"/>
        </w:tabs>
        <w:jc w:val="both"/>
        <w:rPr>
          <w:b/>
          <w:sz w:val="32"/>
          <w:szCs w:val="32"/>
        </w:rPr>
      </w:pPr>
      <w:r>
        <w:rPr>
          <w:b/>
          <w:sz w:val="32"/>
          <w:szCs w:val="32"/>
        </w:rPr>
        <w:t xml:space="preserve">        </w:t>
      </w:r>
      <w:r>
        <w:rPr>
          <w:b/>
          <w:sz w:val="32"/>
          <w:szCs w:val="32"/>
        </w:rPr>
        <w:t>10</w:t>
      </w:r>
      <w:r>
        <w:rPr>
          <w:b/>
          <w:sz w:val="32"/>
          <w:szCs w:val="32"/>
        </w:rPr>
        <w:t>.</w:t>
      </w:r>
      <w:r w:rsidRPr="00B24719">
        <w:rPr>
          <w:b/>
          <w:sz w:val="32"/>
          <w:szCs w:val="32"/>
        </w:rPr>
        <w:t xml:space="preserve"> Вероятность ри</w:t>
      </w:r>
      <w:r>
        <w:rPr>
          <w:b/>
          <w:sz w:val="32"/>
          <w:szCs w:val="32"/>
        </w:rPr>
        <w:t xml:space="preserve">ска происшествий на акваториях. </w:t>
      </w:r>
    </w:p>
    <w:p w:rsidR="002B724C" w:rsidRPr="00725973" w:rsidRDefault="002B724C" w:rsidP="002B724C">
      <w:pPr>
        <w:tabs>
          <w:tab w:val="left" w:pos="7800"/>
        </w:tabs>
        <w:jc w:val="both"/>
        <w:rPr>
          <w:b/>
          <w:sz w:val="32"/>
          <w:szCs w:val="32"/>
        </w:rPr>
      </w:pPr>
      <w:r>
        <w:rPr>
          <w:rFonts w:eastAsia="Calibri"/>
          <w:bCs/>
          <w:sz w:val="28"/>
          <w:szCs w:val="28"/>
        </w:rPr>
        <w:t>В</w:t>
      </w:r>
      <w:r w:rsidRPr="00725973">
        <w:rPr>
          <w:rFonts w:eastAsia="Calibri"/>
          <w:bCs/>
          <w:sz w:val="28"/>
          <w:szCs w:val="28"/>
        </w:rPr>
        <w:t xml:space="preserve"> связи с прогнозируемой аномально жаркой погодой </w:t>
      </w:r>
      <w:r>
        <w:rPr>
          <w:sz w:val="28"/>
          <w:szCs w:val="28"/>
        </w:rPr>
        <w:t>н</w:t>
      </w:r>
      <w:r w:rsidRPr="00725973">
        <w:rPr>
          <w:sz w:val="28"/>
          <w:szCs w:val="28"/>
        </w:rPr>
        <w:t xml:space="preserve">а озерах и реках </w:t>
      </w:r>
      <w:r w:rsidRPr="00725973">
        <w:rPr>
          <w:b/>
          <w:sz w:val="28"/>
          <w:szCs w:val="28"/>
        </w:rPr>
        <w:t>Усть-Пристанского района</w:t>
      </w:r>
      <w:r w:rsidRPr="00725973">
        <w:rPr>
          <w:sz w:val="28"/>
          <w:szCs w:val="28"/>
        </w:rPr>
        <w:t xml:space="preserve"> сохраняется риск происшествий, обусловленных несоблюдением техники безопасности на воде.</w:t>
      </w:r>
    </w:p>
    <w:p w:rsidR="00341269" w:rsidRPr="00213A0F" w:rsidRDefault="00341269" w:rsidP="00213A0F">
      <w:pPr>
        <w:tabs>
          <w:tab w:val="left" w:pos="7800"/>
        </w:tabs>
        <w:jc w:val="both"/>
        <w:rPr>
          <w:b/>
          <w:sz w:val="28"/>
          <w:szCs w:val="28"/>
        </w:rPr>
      </w:pPr>
    </w:p>
    <w:p w:rsidR="00213A0F" w:rsidRDefault="00AE7E13" w:rsidP="00734F60">
      <w:pPr>
        <w:pStyle w:val="Standard"/>
        <w:jc w:val="both"/>
        <w:rPr>
          <w:b/>
          <w:sz w:val="32"/>
          <w:szCs w:val="32"/>
        </w:rPr>
      </w:pPr>
      <w:r>
        <w:rPr>
          <w:b/>
          <w:sz w:val="32"/>
          <w:szCs w:val="32"/>
        </w:rPr>
        <w:t xml:space="preserve">       </w:t>
      </w:r>
    </w:p>
    <w:p w:rsidR="00804776" w:rsidRDefault="00213A0F" w:rsidP="00734F60">
      <w:pPr>
        <w:pStyle w:val="Standard"/>
        <w:jc w:val="both"/>
      </w:pPr>
      <w:r>
        <w:rPr>
          <w:b/>
          <w:sz w:val="32"/>
          <w:szCs w:val="32"/>
        </w:rPr>
        <w:t xml:space="preserve">         </w:t>
      </w:r>
      <w:r w:rsidR="002B724C">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w:t>
      </w:r>
      <w:r w:rsidRPr="00302BB6">
        <w:rPr>
          <w:rFonts w:ascii="Times New Roman" w:hAnsi="Times New Roman"/>
          <w:color w:val="000000"/>
          <w:sz w:val="28"/>
          <w:szCs w:val="28"/>
        </w:rPr>
        <w:lastRenderedPageBreak/>
        <w:t>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000E4B56" w:rsidRPr="000E4B56">
        <w:rPr>
          <w:bCs/>
          <w:sz w:val="28"/>
          <w:szCs w:val="28"/>
        </w:rPr>
        <w:t>ОРВИ, COVID – 19,</w:t>
      </w:r>
      <w:r w:rsidR="000E4B56">
        <w:rPr>
          <w:bCs/>
          <w:sz w:val="28"/>
          <w:szCs w:val="28"/>
        </w:rPr>
        <w:t xml:space="preserve">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lastRenderedPageBreak/>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664A86" w:rsidRDefault="00664A86" w:rsidP="00952ED8">
      <w:pPr>
        <w:tabs>
          <w:tab w:val="left" w:pos="720"/>
        </w:tabs>
        <w:jc w:val="both"/>
        <w:rPr>
          <w:sz w:val="28"/>
          <w:szCs w:val="28"/>
        </w:rPr>
      </w:pPr>
      <w:r w:rsidRPr="00664A86">
        <w:rPr>
          <w:b/>
          <w:sz w:val="32"/>
          <w:szCs w:val="32"/>
        </w:rPr>
        <w:t>5. По риску возникновения подтоплений.</w:t>
      </w:r>
      <w:r w:rsidRPr="00664A86">
        <w:rPr>
          <w:sz w:val="28"/>
          <w:szCs w:val="28"/>
        </w:rPr>
        <w:t xml:space="preserve"> </w:t>
      </w:r>
    </w:p>
    <w:p w:rsidR="00664A86" w:rsidRPr="00176B4C" w:rsidRDefault="00664A86" w:rsidP="00664A86">
      <w:pPr>
        <w:pStyle w:val="a7"/>
        <w:autoSpaceDE w:val="0"/>
        <w:autoSpaceDN w:val="0"/>
        <w:adjustRightInd w:val="0"/>
        <w:ind w:left="0"/>
        <w:jc w:val="both"/>
        <w:rPr>
          <w:rFonts w:ascii="Times New Roman" w:hAnsi="Times New Roman"/>
          <w:sz w:val="28"/>
          <w:szCs w:val="28"/>
        </w:rPr>
      </w:pPr>
      <w:r w:rsidRPr="00664A86">
        <w:rPr>
          <w:sz w:val="28"/>
          <w:szCs w:val="28"/>
        </w:rPr>
        <w:t xml:space="preserve"> </w:t>
      </w:r>
      <w:r>
        <w:rPr>
          <w:rFonts w:ascii="Times New Roman" w:hAnsi="Times New Roman"/>
          <w:sz w:val="28"/>
          <w:szCs w:val="28"/>
        </w:rPr>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664A86" w:rsidRDefault="00664A86" w:rsidP="00664A86">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664A86" w:rsidRPr="00176B4C" w:rsidRDefault="00664A86" w:rsidP="00664A86">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664A86" w:rsidRPr="00176B4C" w:rsidRDefault="00664A86" w:rsidP="00664A86">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664A86" w:rsidRPr="00D14D11" w:rsidRDefault="00664A86" w:rsidP="00664A86">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664A86" w:rsidRPr="005A78EE" w:rsidRDefault="00664A86" w:rsidP="00664A86">
      <w:pPr>
        <w:tabs>
          <w:tab w:val="left" w:pos="720"/>
        </w:tabs>
        <w:jc w:val="both"/>
        <w:rPr>
          <w:sz w:val="32"/>
          <w:szCs w:val="32"/>
        </w:rPr>
      </w:pPr>
      <w:r w:rsidRPr="00664A86">
        <w:rPr>
          <w:sz w:val="28"/>
          <w:szCs w:val="28"/>
        </w:rPr>
        <w:t xml:space="preserve"> </w:t>
      </w:r>
      <w:r>
        <w:rPr>
          <w:b/>
          <w:sz w:val="32"/>
          <w:szCs w:val="32"/>
        </w:rPr>
        <w:t>6</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664A86" w:rsidRPr="00A549E1" w:rsidRDefault="00664A86" w:rsidP="00664A86">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664A86" w:rsidRPr="00A549E1" w:rsidRDefault="00664A86" w:rsidP="00664A86">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664A86" w:rsidRPr="00A549E1" w:rsidRDefault="00664A86" w:rsidP="00664A86">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664A86" w:rsidRPr="00A549E1" w:rsidRDefault="00664A86" w:rsidP="00664A86">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664A86" w:rsidRDefault="00664A86" w:rsidP="00664A86">
      <w:pPr>
        <w:tabs>
          <w:tab w:val="left" w:pos="720"/>
        </w:tabs>
        <w:jc w:val="both"/>
        <w:rPr>
          <w:sz w:val="28"/>
          <w:szCs w:val="28"/>
        </w:rPr>
      </w:pPr>
      <w:r w:rsidRPr="00664A86">
        <w:rPr>
          <w:b/>
          <w:sz w:val="32"/>
          <w:szCs w:val="32"/>
        </w:rPr>
        <w:t>7. По риску обрушений (повреждений) зданий и сооружений.</w:t>
      </w:r>
      <w:r w:rsidRPr="00664A86">
        <w:rPr>
          <w:sz w:val="28"/>
          <w:szCs w:val="28"/>
        </w:rPr>
        <w:t xml:space="preserve"> </w:t>
      </w:r>
    </w:p>
    <w:p w:rsidR="00664A86" w:rsidRPr="00952ED8" w:rsidRDefault="00664A86" w:rsidP="00952ED8">
      <w:pPr>
        <w:tabs>
          <w:tab w:val="left" w:pos="720"/>
        </w:tabs>
        <w:jc w:val="both"/>
        <w:rPr>
          <w:sz w:val="28"/>
          <w:szCs w:val="28"/>
        </w:rPr>
      </w:pPr>
      <w:r w:rsidRPr="00664A86">
        <w:rPr>
          <w:sz w:val="28"/>
          <w:szCs w:val="28"/>
        </w:rPr>
        <w:t xml:space="preserve">организовать оповещение и информирование населения через все имеющиеся средства (СМИ, подворовой обход и др.) о прогнозируемой опасной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проверить готовность ПВР на случай ухудшения обстановки и </w:t>
      </w:r>
      <w:r w:rsidRPr="00664A86">
        <w:rPr>
          <w:sz w:val="28"/>
          <w:szCs w:val="28"/>
        </w:rPr>
        <w:lastRenderedPageBreak/>
        <w:t>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
          <w:bCs/>
          <w:sz w:val="28"/>
          <w:szCs w:val="28"/>
        </w:rPr>
      </w:pP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664A86">
        <w:rPr>
          <w:rFonts w:ascii="Times New Roman" w:hAnsi="Times New Roman"/>
          <w:b/>
          <w:bCs/>
          <w:sz w:val="32"/>
          <w:szCs w:val="32"/>
          <w:lang w:eastAsia="ru-RU"/>
        </w:rPr>
        <w:t>8</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Pr="000E4B56" w:rsidRDefault="00952ED8" w:rsidP="000E4B56">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821A1" w:rsidRPr="00B1783E" w:rsidRDefault="00664A86" w:rsidP="00F821A1">
      <w:pPr>
        <w:tabs>
          <w:tab w:val="left" w:pos="0"/>
        </w:tabs>
        <w:ind w:left="284"/>
        <w:jc w:val="both"/>
        <w:rPr>
          <w:color w:val="000000"/>
          <w:sz w:val="28"/>
          <w:szCs w:val="28"/>
        </w:rPr>
      </w:pPr>
      <w:r>
        <w:rPr>
          <w:b/>
          <w:sz w:val="32"/>
          <w:szCs w:val="32"/>
        </w:rPr>
        <w:t>9</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Pr="00F821A1"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AB5EA9" w:rsidRDefault="00AB5EA9" w:rsidP="00AB5EA9">
      <w:pPr>
        <w:tabs>
          <w:tab w:val="left" w:pos="0"/>
        </w:tabs>
        <w:jc w:val="both"/>
        <w:rPr>
          <w:bCs/>
          <w:sz w:val="32"/>
          <w:szCs w:val="32"/>
        </w:rPr>
      </w:pPr>
    </w:p>
    <w:p w:rsidR="00341269" w:rsidRDefault="00341269" w:rsidP="00664A86">
      <w:pPr>
        <w:tabs>
          <w:tab w:val="left" w:pos="720"/>
        </w:tabs>
        <w:jc w:val="both"/>
        <w:rPr>
          <w:bCs/>
          <w:sz w:val="32"/>
          <w:szCs w:val="32"/>
        </w:rPr>
      </w:pPr>
      <w:r>
        <w:rPr>
          <w:b/>
          <w:sz w:val="32"/>
          <w:szCs w:val="32"/>
        </w:rPr>
        <w:t xml:space="preserve">   </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664A86">
        <w:rPr>
          <w:rFonts w:eastAsia="Calibri"/>
          <w:sz w:val="28"/>
          <w:szCs w:val="28"/>
        </w:rPr>
        <w:t>0</w:t>
      </w:r>
      <w:r w:rsidR="00BA32E5">
        <w:rPr>
          <w:rFonts w:eastAsia="Calibri"/>
          <w:sz w:val="28"/>
          <w:szCs w:val="28"/>
        </w:rPr>
        <w:t>2</w:t>
      </w:r>
      <w:r w:rsidR="000E4B56">
        <w:rPr>
          <w:rFonts w:eastAsia="Calibri"/>
          <w:sz w:val="28"/>
          <w:szCs w:val="28"/>
        </w:rPr>
        <w:t>.0</w:t>
      </w:r>
      <w:r w:rsidR="00664A86">
        <w:rPr>
          <w:rFonts w:eastAsia="Calibri"/>
          <w:sz w:val="28"/>
          <w:szCs w:val="28"/>
        </w:rPr>
        <w:t>8</w:t>
      </w:r>
      <w:r w:rsidR="008F7F4D">
        <w:rPr>
          <w:rFonts w:eastAsia="Calibri"/>
          <w:sz w:val="28"/>
          <w:szCs w:val="28"/>
        </w:rPr>
        <w:t>.2024</w:t>
      </w:r>
      <w:r w:rsidRPr="00A67926">
        <w:rPr>
          <w:rFonts w:eastAsia="Calibri"/>
          <w:sz w:val="28"/>
          <w:szCs w:val="28"/>
        </w:rPr>
        <w:t xml:space="preserve"> г. в </w:t>
      </w:r>
      <w:r w:rsidR="00341269">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664A86">
        <w:rPr>
          <w:rFonts w:eastAsia="Calibri"/>
          <w:sz w:val="28"/>
          <w:szCs w:val="28"/>
        </w:rPr>
        <w:t>34</w:t>
      </w:r>
      <w:r w:rsidRPr="00A67926">
        <w:rPr>
          <w:rFonts w:eastAsia="Calibri"/>
          <w:sz w:val="28"/>
          <w:szCs w:val="28"/>
        </w:rPr>
        <w:t xml:space="preserve"> минут </w:t>
      </w:r>
      <w:r w:rsidR="00725973">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664A86">
        <w:rPr>
          <w:sz w:val="28"/>
          <w:szCs w:val="28"/>
        </w:rPr>
        <w:t>Темниковой Н.В.</w:t>
      </w:r>
      <w:r w:rsidR="00B05B36">
        <w:rPr>
          <w:sz w:val="28"/>
          <w:szCs w:val="28"/>
        </w:rPr>
        <w:t>.</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664A86">
        <w:rPr>
          <w:rFonts w:eastAsia="Calibri"/>
          <w:sz w:val="28"/>
          <w:szCs w:val="28"/>
        </w:rPr>
        <w:t>0</w:t>
      </w:r>
      <w:r w:rsidR="00BA32E5">
        <w:rPr>
          <w:rFonts w:eastAsia="Calibri"/>
          <w:sz w:val="28"/>
          <w:szCs w:val="28"/>
        </w:rPr>
        <w:t>2</w:t>
      </w:r>
      <w:r w:rsidR="00A102C0">
        <w:rPr>
          <w:rFonts w:eastAsia="Calibri"/>
          <w:sz w:val="28"/>
          <w:szCs w:val="28"/>
        </w:rPr>
        <w:t>.0</w:t>
      </w:r>
      <w:r w:rsidR="00664A86">
        <w:rPr>
          <w:rFonts w:eastAsia="Calibri"/>
          <w:sz w:val="28"/>
          <w:szCs w:val="28"/>
        </w:rPr>
        <w:t>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BA32E5">
        <w:rPr>
          <w:rFonts w:eastAsia="Calibri"/>
          <w:sz w:val="28"/>
          <w:szCs w:val="28"/>
        </w:rPr>
        <w:t>1</w:t>
      </w:r>
      <w:r w:rsidR="00664A86">
        <w:rPr>
          <w:rFonts w:eastAsia="Calibri"/>
          <w:sz w:val="28"/>
          <w:szCs w:val="28"/>
        </w:rPr>
        <w:t>5</w:t>
      </w:r>
      <w:r w:rsidRPr="00A67926">
        <w:rPr>
          <w:rFonts w:eastAsia="Calibri"/>
          <w:sz w:val="28"/>
          <w:szCs w:val="28"/>
        </w:rPr>
        <w:t xml:space="preserve"> </w:t>
      </w:r>
      <w:r w:rsidRPr="00A67926">
        <w:rPr>
          <w:color w:val="000000"/>
          <w:sz w:val="28"/>
          <w:szCs w:val="28"/>
        </w:rPr>
        <w:t>час</w:t>
      </w:r>
      <w:r w:rsidR="00664A86">
        <w:rPr>
          <w:color w:val="000000"/>
          <w:sz w:val="28"/>
          <w:szCs w:val="28"/>
        </w:rPr>
        <w:t>1</w:t>
      </w:r>
      <w:r w:rsidR="00341269">
        <w:rPr>
          <w:color w:val="000000"/>
          <w:sz w:val="28"/>
          <w:szCs w:val="28"/>
        </w:rPr>
        <w:t>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bookmarkStart w:id="1" w:name="_GoBack"/>
      <w:bookmarkEnd w:id="1"/>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725973"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664A86" w:rsidP="00AB5EA9">
      <w:pPr>
        <w:ind w:firstLine="567"/>
        <w:jc w:val="both"/>
        <w:rPr>
          <w:sz w:val="32"/>
          <w:szCs w:val="32"/>
        </w:rPr>
      </w:pPr>
      <w:r>
        <w:rPr>
          <w:noProof/>
          <w:sz w:val="28"/>
          <w:szCs w:val="28"/>
        </w:rPr>
        <w:drawing>
          <wp:anchor distT="0" distB="0" distL="114300" distR="114300" simplePos="0" relativeHeight="251658240" behindDoc="1" locked="0" layoutInCell="1" allowOverlap="1">
            <wp:simplePos x="0" y="0"/>
            <wp:positionH relativeFrom="column">
              <wp:posOffset>2434590</wp:posOffset>
            </wp:positionH>
            <wp:positionV relativeFrom="paragraph">
              <wp:posOffset>7070725</wp:posOffset>
            </wp:positionV>
            <wp:extent cx="447675" cy="534670"/>
            <wp:effectExtent l="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Pr>
          <w:noProof/>
          <w:sz w:val="28"/>
          <w:szCs w:val="28"/>
        </w:rPr>
        <w:drawing>
          <wp:inline distT="0" distB="0" distL="0" distR="0" wp14:anchorId="66B0C1AB">
            <wp:extent cx="457200" cy="542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Pr>
          <w:sz w:val="28"/>
          <w:szCs w:val="28"/>
        </w:rPr>
        <w:t>Темникова Н.В.</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12A" w:rsidRDefault="0012112A" w:rsidP="002E73CB">
      <w:r>
        <w:separator/>
      </w:r>
    </w:p>
  </w:endnote>
  <w:endnote w:type="continuationSeparator" w:id="0">
    <w:p w:rsidR="0012112A" w:rsidRDefault="0012112A"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12A" w:rsidRDefault="0012112A" w:rsidP="002E73CB">
      <w:r>
        <w:separator/>
      </w:r>
    </w:p>
  </w:footnote>
  <w:footnote w:type="continuationSeparator" w:id="0">
    <w:p w:rsidR="0012112A" w:rsidRDefault="0012112A"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4B56"/>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12A"/>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3A0F"/>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24C"/>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1269"/>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94B"/>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4A86"/>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73"/>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58B3"/>
    <w:rsid w:val="00A06265"/>
    <w:rsid w:val="00A07366"/>
    <w:rsid w:val="00A101FB"/>
    <w:rsid w:val="00A10233"/>
    <w:rsid w:val="00A102C0"/>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5F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2DE"/>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2E5"/>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1911"/>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8EE"/>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3E7"/>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4374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4C"/>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42CF6-802F-4A74-9F01-1ADD5FC3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6</Pages>
  <Words>2020</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13507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51</cp:revision>
  <cp:lastPrinted>2020-02-17T08:10:00Z</cp:lastPrinted>
  <dcterms:created xsi:type="dcterms:W3CDTF">2023-04-11T07:20:00Z</dcterms:created>
  <dcterms:modified xsi:type="dcterms:W3CDTF">2024-08-02T08:07:00Z</dcterms:modified>
</cp:coreProperties>
</file>