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31271">
        <w:rPr>
          <w:b/>
          <w:sz w:val="32"/>
          <w:szCs w:val="32"/>
          <w:lang w:eastAsia="ar-SA"/>
        </w:rPr>
        <w:t>0</w:t>
      </w:r>
      <w:r w:rsidR="00077902">
        <w:rPr>
          <w:b/>
          <w:sz w:val="32"/>
          <w:szCs w:val="32"/>
          <w:lang w:eastAsia="ar-SA"/>
        </w:rPr>
        <w:t>4</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31271">
        <w:rPr>
          <w:b/>
          <w:sz w:val="32"/>
          <w:szCs w:val="32"/>
        </w:rPr>
        <w:t>0</w:t>
      </w:r>
      <w:r w:rsidR="00077902">
        <w:rPr>
          <w:b/>
          <w:sz w:val="32"/>
          <w:szCs w:val="32"/>
        </w:rPr>
        <w:t>4</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077902" w:rsidRPr="0076239F" w:rsidRDefault="0022265E" w:rsidP="00077902">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077902">
        <w:rPr>
          <w:sz w:val="28"/>
          <w:szCs w:val="28"/>
        </w:rPr>
        <w:t>облачно</w:t>
      </w:r>
      <w:r w:rsidR="00077902" w:rsidRPr="00346231">
        <w:rPr>
          <w:sz w:val="28"/>
          <w:szCs w:val="28"/>
        </w:rPr>
        <w:t xml:space="preserve">. </w:t>
      </w:r>
      <w:r w:rsidR="00077902">
        <w:rPr>
          <w:sz w:val="28"/>
          <w:szCs w:val="28"/>
        </w:rPr>
        <w:t>Н</w:t>
      </w:r>
      <w:r w:rsidR="00077902" w:rsidRPr="00F52537">
        <w:rPr>
          <w:sz w:val="28"/>
          <w:szCs w:val="28"/>
        </w:rPr>
        <w:t>ебольшие, местами умеренные дожди</w:t>
      </w:r>
      <w:r w:rsidR="00077902">
        <w:rPr>
          <w:sz w:val="28"/>
          <w:szCs w:val="28"/>
        </w:rPr>
        <w:t>. Ветер юго-западный 2-7</w:t>
      </w:r>
      <w:r w:rsidR="00077902" w:rsidRPr="00800383">
        <w:rPr>
          <w:sz w:val="28"/>
          <w:szCs w:val="28"/>
        </w:rPr>
        <w:t xml:space="preserve"> м/с, </w:t>
      </w:r>
      <w:r w:rsidR="00077902">
        <w:rPr>
          <w:sz w:val="28"/>
          <w:szCs w:val="28"/>
        </w:rPr>
        <w:t xml:space="preserve">порывы до 17 м/с. </w:t>
      </w:r>
      <w:r w:rsidR="00077902" w:rsidRPr="008D49DE">
        <w:rPr>
          <w:sz w:val="28"/>
          <w:szCs w:val="28"/>
        </w:rPr>
        <w:t xml:space="preserve">Температура ночью </w:t>
      </w:r>
      <w:r w:rsidR="00077902">
        <w:rPr>
          <w:sz w:val="28"/>
          <w:szCs w:val="28"/>
        </w:rPr>
        <w:t>+11</w:t>
      </w:r>
      <w:r w:rsidR="00077902" w:rsidRPr="0076239F">
        <w:rPr>
          <w:bCs/>
          <w:sz w:val="28"/>
          <w:szCs w:val="28"/>
        </w:rPr>
        <w:t>°С</w:t>
      </w:r>
      <w:r w:rsidR="00077902" w:rsidRPr="0076239F">
        <w:rPr>
          <w:sz w:val="28"/>
          <w:szCs w:val="28"/>
        </w:rPr>
        <w:t xml:space="preserve"> </w:t>
      </w:r>
      <w:r w:rsidR="00077902">
        <w:rPr>
          <w:sz w:val="28"/>
          <w:szCs w:val="28"/>
        </w:rPr>
        <w:t>+13</w:t>
      </w:r>
      <w:r w:rsidR="00077902" w:rsidRPr="0076239F">
        <w:rPr>
          <w:bCs/>
          <w:sz w:val="28"/>
          <w:szCs w:val="28"/>
        </w:rPr>
        <w:t>°С</w:t>
      </w:r>
      <w:r w:rsidR="00077902" w:rsidRPr="0076239F">
        <w:rPr>
          <w:sz w:val="28"/>
          <w:szCs w:val="28"/>
        </w:rPr>
        <w:t xml:space="preserve">, днем </w:t>
      </w:r>
      <w:r w:rsidR="00077902">
        <w:rPr>
          <w:sz w:val="28"/>
          <w:szCs w:val="28"/>
        </w:rPr>
        <w:t>+14</w:t>
      </w:r>
      <w:r w:rsidR="00077902" w:rsidRPr="0076239F">
        <w:rPr>
          <w:bCs/>
          <w:sz w:val="28"/>
          <w:szCs w:val="28"/>
        </w:rPr>
        <w:t>°С</w:t>
      </w:r>
      <w:r w:rsidR="00077902" w:rsidRPr="0076239F">
        <w:rPr>
          <w:sz w:val="28"/>
          <w:szCs w:val="28"/>
        </w:rPr>
        <w:t xml:space="preserve"> </w:t>
      </w:r>
      <w:r w:rsidR="00077902">
        <w:rPr>
          <w:sz w:val="28"/>
          <w:szCs w:val="28"/>
        </w:rPr>
        <w:t>+16</w:t>
      </w:r>
      <w:r w:rsidR="00077902" w:rsidRPr="0076239F">
        <w:rPr>
          <w:bCs/>
          <w:sz w:val="28"/>
          <w:szCs w:val="28"/>
        </w:rPr>
        <w:t>°С</w:t>
      </w:r>
      <w:r w:rsidR="00077902" w:rsidRPr="00B07F30">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bookmarkStart w:id="1" w:name="_GoBack"/>
      <w:bookmarkEnd w:id="1"/>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 </w:t>
      </w:r>
      <w:r w:rsidR="00192E8B" w:rsidRPr="00192E8B">
        <w:rPr>
          <w:b/>
          <w:sz w:val="28"/>
          <w:szCs w:val="28"/>
        </w:rPr>
        <w:t>(</w:t>
      </w:r>
      <w:r w:rsidR="00077902">
        <w:rPr>
          <w:b/>
          <w:sz w:val="28"/>
          <w:szCs w:val="28"/>
        </w:rPr>
        <w:t>порывы ветра 17 м/с</w:t>
      </w:r>
      <w:r w:rsidR="00192E8B" w:rsidRPr="00192E8B">
        <w:rPr>
          <w:b/>
          <w:sz w:val="28"/>
          <w:szCs w:val="28"/>
        </w:rPr>
        <w:t>)</w:t>
      </w:r>
      <w:r w:rsidR="0043244B">
        <w:rPr>
          <w:sz w:val="28"/>
          <w:szCs w:val="28"/>
        </w:rPr>
        <w:t xml:space="preserve">. </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31271">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031271" w:rsidRPr="00031271" w:rsidRDefault="00031271" w:rsidP="00031271">
      <w:pPr>
        <w:tabs>
          <w:tab w:val="left" w:pos="567"/>
        </w:tabs>
        <w:suppressAutoHyphens/>
        <w:jc w:val="both"/>
        <w:rPr>
          <w:sz w:val="32"/>
          <w:szCs w:val="32"/>
        </w:rPr>
      </w:pPr>
      <w:r>
        <w:rPr>
          <w:sz w:val="28"/>
          <w:szCs w:val="28"/>
        </w:rPr>
        <w:t xml:space="preserve">       </w:t>
      </w:r>
      <w:r w:rsidRPr="00031271">
        <w:rPr>
          <w:b/>
          <w:sz w:val="28"/>
          <w:szCs w:val="28"/>
        </w:rPr>
        <w:t xml:space="preserve"> </w:t>
      </w:r>
      <w:r>
        <w:rPr>
          <w:b/>
          <w:sz w:val="32"/>
          <w:szCs w:val="32"/>
        </w:rPr>
        <w:t>6</w:t>
      </w:r>
      <w:r w:rsidRPr="00031271">
        <w:rPr>
          <w:b/>
          <w:sz w:val="32"/>
          <w:szCs w:val="32"/>
        </w:rPr>
        <w:t>. Вероятность риска на объектах энергетики.</w:t>
      </w:r>
    </w:p>
    <w:p w:rsidR="00031271" w:rsidRPr="00031271" w:rsidRDefault="00031271" w:rsidP="00031271">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(дожди,</w:t>
      </w:r>
      <w:r w:rsidR="00077902">
        <w:rPr>
          <w:b/>
          <w:sz w:val="28"/>
          <w:szCs w:val="28"/>
        </w:rPr>
        <w:t xml:space="preserve"> местами порывы ветра до 17</w:t>
      </w:r>
      <w:r w:rsidRPr="00031271">
        <w:rPr>
          <w:b/>
          <w:sz w:val="28"/>
          <w:szCs w:val="28"/>
        </w:rPr>
        <w:t xml:space="preserve"> м/с),</w:t>
      </w:r>
      <w:r w:rsidRPr="00031271">
        <w:rPr>
          <w:sz w:val="28"/>
          <w:szCs w:val="28"/>
        </w:rPr>
        <w:t xml:space="preserve"> 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031271">
        <w:rPr>
          <w:b/>
          <w:sz w:val="32"/>
          <w:szCs w:val="32"/>
        </w:rPr>
        <w:t>7</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03127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FE19DE" w:rsidRPr="00552F24">
        <w:rPr>
          <w:sz w:val="28"/>
          <w:szCs w:val="28"/>
        </w:rPr>
        <w:t>.</w:t>
      </w:r>
    </w:p>
    <w:p w:rsidR="00804776" w:rsidRDefault="00AE7E13" w:rsidP="00734F60">
      <w:pPr>
        <w:pStyle w:val="Standard"/>
        <w:jc w:val="both"/>
      </w:pPr>
      <w:r>
        <w:rPr>
          <w:b/>
          <w:sz w:val="32"/>
          <w:szCs w:val="32"/>
        </w:rPr>
        <w:t xml:space="preserve">      </w:t>
      </w:r>
      <w:r w:rsidR="00B178DA">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 xml:space="preserve">проведении </w:t>
      </w:r>
      <w:r w:rsidR="00600CB0">
        <w:rPr>
          <w:sz w:val="28"/>
          <w:szCs w:val="28"/>
        </w:rPr>
        <w:lastRenderedPageBreak/>
        <w:t>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B178DA" w:rsidRPr="00B178DA" w:rsidRDefault="00B178DA" w:rsidP="00B178DA">
      <w:pPr>
        <w:tabs>
          <w:tab w:val="left" w:pos="720"/>
        </w:tabs>
        <w:jc w:val="both"/>
        <w:rPr>
          <w:b/>
          <w:sz w:val="32"/>
          <w:szCs w:val="32"/>
        </w:rPr>
      </w:pPr>
      <w:r>
        <w:rPr>
          <w:b/>
          <w:sz w:val="32"/>
          <w:szCs w:val="32"/>
        </w:rPr>
        <w:t xml:space="preserve">    </w:t>
      </w:r>
      <w:r w:rsidRPr="00B178DA">
        <w:rPr>
          <w:b/>
          <w:sz w:val="32"/>
          <w:szCs w:val="32"/>
        </w:rPr>
        <w:t xml:space="preserve"> </w:t>
      </w:r>
      <w:r w:rsidR="00077902">
        <w:rPr>
          <w:b/>
          <w:sz w:val="32"/>
          <w:szCs w:val="32"/>
        </w:rPr>
        <w:t>5</w:t>
      </w:r>
      <w:r w:rsidRPr="00B178DA">
        <w:rPr>
          <w:b/>
          <w:sz w:val="32"/>
          <w:szCs w:val="32"/>
        </w:rPr>
        <w:t xml:space="preserve">. По риску аварий на объектах энергетики. </w:t>
      </w:r>
    </w:p>
    <w:p w:rsidR="00B178DA" w:rsidRPr="00B178DA" w:rsidRDefault="00B178DA" w:rsidP="00B178DA">
      <w:pPr>
        <w:tabs>
          <w:tab w:val="left" w:pos="720"/>
        </w:tabs>
        <w:jc w:val="both"/>
        <w:rPr>
          <w:sz w:val="28"/>
          <w:szCs w:val="28"/>
        </w:rPr>
      </w:pPr>
      <w:r w:rsidRPr="00B178DA">
        <w:rPr>
          <w:b/>
          <w:sz w:val="32"/>
          <w:szCs w:val="32"/>
        </w:rPr>
        <w:tab/>
      </w:r>
      <w:r w:rsidRPr="00B178DA">
        <w:rPr>
          <w:sz w:val="28"/>
          <w:szCs w:val="28"/>
        </w:rPr>
        <w:t>-руково</w:t>
      </w:r>
      <w:r w:rsidR="0022265E">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178DA" w:rsidRDefault="0022265E" w:rsidP="00B178DA">
      <w:pPr>
        <w:tabs>
          <w:tab w:val="left" w:pos="720"/>
        </w:tabs>
        <w:jc w:val="both"/>
        <w:rPr>
          <w:sz w:val="28"/>
          <w:szCs w:val="28"/>
        </w:rPr>
      </w:pPr>
      <w:r>
        <w:rPr>
          <w:sz w:val="28"/>
          <w:szCs w:val="28"/>
        </w:rPr>
        <w:tab/>
        <w:t>-поддерживается</w:t>
      </w:r>
      <w:r w:rsidR="00B178DA"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077902" w:rsidRPr="00B178DA" w:rsidRDefault="00077902" w:rsidP="00B178DA">
      <w:pPr>
        <w:tabs>
          <w:tab w:val="left" w:pos="720"/>
        </w:tabs>
        <w:jc w:val="both"/>
        <w:rPr>
          <w:sz w:val="28"/>
          <w:szCs w:val="28"/>
        </w:rPr>
      </w:pP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77902">
        <w:rPr>
          <w:rFonts w:eastAsia="Calibri"/>
          <w:sz w:val="28"/>
          <w:szCs w:val="28"/>
        </w:rPr>
        <w:t>03</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77902">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077902">
        <w:rPr>
          <w:rFonts w:eastAsia="Calibri"/>
          <w:sz w:val="28"/>
          <w:szCs w:val="28"/>
        </w:rPr>
        <w:t>08</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2265E">
        <w:rPr>
          <w:rFonts w:eastAsia="Calibri"/>
          <w:sz w:val="28"/>
          <w:szCs w:val="28"/>
        </w:rPr>
        <w:t>0</w:t>
      </w:r>
      <w:r w:rsidR="00077902">
        <w:rPr>
          <w:rFonts w:eastAsia="Calibri"/>
          <w:sz w:val="28"/>
          <w:szCs w:val="28"/>
        </w:rPr>
        <w:t>3</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77902">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077902">
        <w:rPr>
          <w:color w:val="000000"/>
          <w:sz w:val="28"/>
          <w:szCs w:val="28"/>
        </w:rPr>
        <w:t>3</w:t>
      </w:r>
      <w:r w:rsidR="0022265E">
        <w:rPr>
          <w:color w:val="000000"/>
          <w:sz w:val="28"/>
          <w:szCs w:val="28"/>
        </w:rPr>
        <w:t>5</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51C9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DBD31-9474-44AF-BF3F-AF8C0170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11912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60</cp:revision>
  <cp:lastPrinted>2020-02-17T08:10:00Z</cp:lastPrinted>
  <dcterms:created xsi:type="dcterms:W3CDTF">2023-04-11T07:20:00Z</dcterms:created>
  <dcterms:modified xsi:type="dcterms:W3CDTF">2024-09-03T07:31:00Z</dcterms:modified>
</cp:coreProperties>
</file>