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A60C8">
              <w:rPr>
                <w:sz w:val="28"/>
                <w:szCs w:val="28"/>
              </w:rPr>
              <w:t xml:space="preserve"> 0</w:t>
            </w:r>
            <w:r w:rsidR="00AB475B">
              <w:rPr>
                <w:sz w:val="28"/>
                <w:szCs w:val="28"/>
              </w:rPr>
              <w:t>5</w:t>
            </w:r>
            <w:r w:rsidR="002832E5">
              <w:rPr>
                <w:sz w:val="28"/>
                <w:szCs w:val="28"/>
              </w:rPr>
              <w:t>.05</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A60C8">
        <w:rPr>
          <w:b/>
          <w:sz w:val="32"/>
          <w:szCs w:val="32"/>
          <w:lang w:eastAsia="ar-SA"/>
        </w:rPr>
        <w:t>0</w:t>
      </w:r>
      <w:r w:rsidR="00AB475B">
        <w:rPr>
          <w:b/>
          <w:sz w:val="32"/>
          <w:szCs w:val="32"/>
          <w:lang w:eastAsia="ar-SA"/>
        </w:rPr>
        <w:t>6</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BA60C8">
        <w:rPr>
          <w:b/>
          <w:sz w:val="32"/>
          <w:szCs w:val="32"/>
        </w:rPr>
        <w:t>0</w:t>
      </w:r>
      <w:r w:rsidR="00AB475B">
        <w:rPr>
          <w:b/>
          <w:sz w:val="32"/>
          <w:szCs w:val="32"/>
        </w:rPr>
        <w:t>6</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AB475B" w:rsidRDefault="00CE3FAA" w:rsidP="00AB475B">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B475B">
        <w:rPr>
          <w:sz w:val="28"/>
          <w:szCs w:val="28"/>
        </w:rPr>
        <w:t>Облачно. Дождь. Ветер северо-западный 5-8 м/с, порывы 14 м/с. Температура: ночью +9</w:t>
      </w:r>
      <w:r w:rsidR="00AB475B">
        <w:rPr>
          <w:bCs/>
          <w:sz w:val="28"/>
          <w:szCs w:val="28"/>
        </w:rPr>
        <w:t>°С…</w:t>
      </w:r>
      <w:r w:rsidR="00AB475B">
        <w:rPr>
          <w:sz w:val="28"/>
          <w:szCs w:val="28"/>
        </w:rPr>
        <w:t xml:space="preserve"> +14</w:t>
      </w:r>
      <w:r w:rsidR="00AB475B">
        <w:rPr>
          <w:bCs/>
          <w:sz w:val="28"/>
          <w:szCs w:val="28"/>
        </w:rPr>
        <w:t>°С</w:t>
      </w:r>
      <w:r w:rsidR="00AB475B">
        <w:rPr>
          <w:sz w:val="28"/>
          <w:szCs w:val="28"/>
        </w:rPr>
        <w:t>, днем +15</w:t>
      </w:r>
      <w:r w:rsidR="00AB475B">
        <w:rPr>
          <w:bCs/>
          <w:sz w:val="28"/>
          <w:szCs w:val="28"/>
        </w:rPr>
        <w:t>°С...</w:t>
      </w:r>
      <w:r w:rsidR="00AB475B">
        <w:rPr>
          <w:sz w:val="28"/>
          <w:szCs w:val="28"/>
        </w:rPr>
        <w:t xml:space="preserve"> +18 </w:t>
      </w:r>
      <w:r w:rsidR="00AB475B">
        <w:rPr>
          <w:bCs/>
          <w:sz w:val="28"/>
          <w:szCs w:val="28"/>
        </w:rPr>
        <w:t>°С</w:t>
      </w:r>
      <w:r w:rsidR="00AB475B">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2832E5" w:rsidRPr="002832E5">
        <w:rPr>
          <w:b/>
          <w:i/>
          <w:sz w:val="28"/>
          <w:szCs w:val="28"/>
        </w:rPr>
        <w:t>(</w:t>
      </w:r>
      <w:r w:rsidR="000332A0">
        <w:rPr>
          <w:b/>
          <w:i/>
          <w:sz w:val="28"/>
          <w:szCs w:val="28"/>
        </w:rPr>
        <w:t>местами</w:t>
      </w:r>
      <w:r w:rsidR="00BA60C8" w:rsidRPr="00BA60C8">
        <w:rPr>
          <w:b/>
          <w:i/>
          <w:sz w:val="28"/>
          <w:szCs w:val="28"/>
        </w:rPr>
        <w:t xml:space="preserve">  дожди,  грозы</w:t>
      </w:r>
      <w:r w:rsidR="002832E5" w:rsidRPr="002832E5">
        <w:rPr>
          <w:b/>
          <w:i/>
          <w:sz w:val="28"/>
          <w:szCs w:val="28"/>
        </w:rPr>
        <w:t>),</w:t>
      </w:r>
      <w:r w:rsidR="00DB5574">
        <w:rPr>
          <w:b/>
          <w:i/>
          <w:sz w:val="28"/>
          <w:szCs w:val="28"/>
        </w:rPr>
        <w:t xml:space="preserve"> </w:t>
      </w:r>
      <w:r w:rsidR="00D34CA4" w:rsidRPr="00D34CA4">
        <w:rPr>
          <w:sz w:val="28"/>
          <w:szCs w:val="28"/>
        </w:rPr>
        <w:t>возрастает риск дорожно-</w:t>
      </w:r>
      <w:r w:rsidR="00D34CA4" w:rsidRPr="00D34CA4">
        <w:rPr>
          <w:sz w:val="28"/>
          <w:szCs w:val="28"/>
        </w:rPr>
        <w:lastRenderedPageBreak/>
        <w:t>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2832E5" w:rsidRDefault="00BD3160" w:rsidP="00CE3FAA">
      <w:pPr>
        <w:tabs>
          <w:tab w:val="left" w:pos="7800"/>
        </w:tabs>
        <w:jc w:val="both"/>
        <w:rPr>
          <w:b/>
          <w:sz w:val="28"/>
          <w:szCs w:val="28"/>
        </w:rPr>
      </w:pPr>
      <w:r>
        <w:rPr>
          <w:sz w:val="28"/>
          <w:szCs w:val="28"/>
        </w:rPr>
        <w:t xml:space="preserve">        </w:t>
      </w:r>
      <w:r w:rsidR="002832E5" w:rsidRPr="00BD3160">
        <w:rPr>
          <w:sz w:val="28"/>
          <w:szCs w:val="28"/>
        </w:rPr>
        <w:t>В связи</w:t>
      </w:r>
      <w:r w:rsidR="002832E5">
        <w:rPr>
          <w:sz w:val="28"/>
          <w:szCs w:val="28"/>
        </w:rPr>
        <w:t xml:space="preserve"> с большим процентом</w:t>
      </w:r>
      <w:r w:rsidR="00CE3FAA" w:rsidRPr="008C2D2F">
        <w:rPr>
          <w:sz w:val="28"/>
          <w:szCs w:val="28"/>
        </w:rPr>
        <w:t xml:space="preserve">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2832E5" w:rsidP="002832E5">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2832E5" w:rsidP="002832E5">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2832E5" w:rsidRDefault="002832E5" w:rsidP="000332A0">
      <w:pPr>
        <w:tabs>
          <w:tab w:val="left" w:pos="720"/>
        </w:tabs>
        <w:jc w:val="both"/>
        <w:rPr>
          <w:b/>
          <w:sz w:val="32"/>
          <w:szCs w:val="32"/>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w:t>
      </w:r>
      <w:r w:rsidR="000332A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FE19DE" w:rsidRDefault="00FE19DE" w:rsidP="00BD3160">
      <w:pPr>
        <w:tabs>
          <w:tab w:val="left" w:pos="567"/>
        </w:tabs>
        <w:suppressAutoHyphens/>
        <w:jc w:val="both"/>
        <w:rPr>
          <w:b/>
          <w:sz w:val="32"/>
          <w:szCs w:val="32"/>
        </w:rPr>
      </w:pPr>
      <w:r>
        <w:rPr>
          <w:b/>
          <w:sz w:val="32"/>
          <w:szCs w:val="32"/>
        </w:rPr>
        <w:t xml:space="preserve">        7.</w:t>
      </w:r>
      <w:r w:rsidRPr="00FE19DE">
        <w:rPr>
          <w:b/>
          <w:sz w:val="32"/>
          <w:szCs w:val="32"/>
        </w:rPr>
        <w:t xml:space="preserve">Риск возникновения природных пожаров. </w:t>
      </w:r>
    </w:p>
    <w:p w:rsidR="00BA60C8" w:rsidRPr="00BA60C8" w:rsidRDefault="00BA60C8" w:rsidP="00BA60C8">
      <w:pPr>
        <w:tabs>
          <w:tab w:val="left" w:pos="1980"/>
        </w:tabs>
        <w:suppressAutoHyphens/>
        <w:jc w:val="both"/>
        <w:rPr>
          <w:b/>
          <w:sz w:val="32"/>
          <w:szCs w:val="32"/>
        </w:rPr>
      </w:pPr>
      <w:r>
        <w:rPr>
          <w:b/>
          <w:sz w:val="32"/>
          <w:szCs w:val="32"/>
        </w:rPr>
        <w:tab/>
      </w:r>
      <w:r w:rsidRPr="00BA60C8">
        <w:rPr>
          <w:b/>
          <w:sz w:val="32"/>
          <w:szCs w:val="32"/>
        </w:rPr>
        <w:t>ШТОРМОВОЕ ПРЕДУПРЕЖДЕНИЕ № 12-3</w:t>
      </w:r>
    </w:p>
    <w:p w:rsidR="00BA60C8" w:rsidRPr="00BA60C8" w:rsidRDefault="00BA60C8" w:rsidP="00BA60C8">
      <w:pPr>
        <w:tabs>
          <w:tab w:val="left" w:pos="1980"/>
        </w:tabs>
        <w:suppressAutoHyphens/>
        <w:jc w:val="both"/>
        <w:rPr>
          <w:b/>
          <w:sz w:val="28"/>
          <w:szCs w:val="28"/>
        </w:rPr>
      </w:pPr>
      <w:r w:rsidRPr="00BA60C8">
        <w:rPr>
          <w:b/>
          <w:sz w:val="28"/>
          <w:szCs w:val="28"/>
        </w:rPr>
        <w:t xml:space="preserve">В Алтайском крае в период с 03 по 06 мая 2024 года местами в северных районах сохранится высокая пожароопасность (4 класс). </w:t>
      </w:r>
    </w:p>
    <w:p w:rsidR="00BA60C8" w:rsidRPr="00BA60C8" w:rsidRDefault="00BA60C8" w:rsidP="00BA60C8">
      <w:pPr>
        <w:tabs>
          <w:tab w:val="left" w:pos="1980"/>
        </w:tabs>
        <w:suppressAutoHyphens/>
        <w:jc w:val="both"/>
        <w:rPr>
          <w:b/>
          <w:sz w:val="28"/>
          <w:szCs w:val="28"/>
        </w:rPr>
      </w:pPr>
      <w:r w:rsidRPr="00BA60C8">
        <w:rPr>
          <w:b/>
          <w:sz w:val="28"/>
          <w:szCs w:val="28"/>
        </w:rPr>
        <w:t>По данным Алтайского ЦГМС на территории Алтайского края ожидается горимость 2, 3, 4 класса.</w:t>
      </w:r>
    </w:p>
    <w:p w:rsidR="00BA60C8" w:rsidRPr="00BA60C8" w:rsidRDefault="00BA60C8" w:rsidP="00BA60C8">
      <w:pPr>
        <w:tabs>
          <w:tab w:val="left" w:pos="1980"/>
        </w:tabs>
        <w:suppressAutoHyphens/>
        <w:jc w:val="both"/>
        <w:rPr>
          <w:b/>
          <w:sz w:val="32"/>
          <w:szCs w:val="32"/>
        </w:rPr>
      </w:pPr>
      <w:r w:rsidRPr="00BA60C8">
        <w:rPr>
          <w:b/>
          <w:sz w:val="28"/>
          <w:szCs w:val="28"/>
        </w:rPr>
        <w:t>В  связи  с  высоким  классом  пожароопасности,  а  также  в  результате деятельности человека (отжиги, палы, неосторожное обращение с огнём) на всей территории Алтайского края возможно возникновение природных (ландшафтных)</w:t>
      </w:r>
      <w:r w:rsidR="00AB475B">
        <w:rPr>
          <w:b/>
          <w:sz w:val="28"/>
          <w:szCs w:val="28"/>
        </w:rPr>
        <w:t xml:space="preserve"> </w:t>
      </w:r>
      <w:r w:rsidRPr="00BA60C8">
        <w:rPr>
          <w:b/>
          <w:sz w:val="32"/>
          <w:szCs w:val="32"/>
        </w:rPr>
        <w:t>пожаров.</w:t>
      </w:r>
    </w:p>
    <w:p w:rsidR="000332A0" w:rsidRDefault="00BD3160" w:rsidP="000332A0">
      <w:pPr>
        <w:tabs>
          <w:tab w:val="left" w:pos="567"/>
        </w:tabs>
        <w:suppressAutoHyphens/>
        <w:jc w:val="both"/>
        <w:rPr>
          <w:b/>
          <w:sz w:val="32"/>
          <w:szCs w:val="32"/>
        </w:rPr>
      </w:pPr>
      <w:r>
        <w:rPr>
          <w:b/>
          <w:sz w:val="32"/>
          <w:szCs w:val="32"/>
        </w:rPr>
        <w:t xml:space="preserve">       </w:t>
      </w:r>
    </w:p>
    <w:p w:rsidR="00775BC0" w:rsidRDefault="00BA60C8" w:rsidP="000332A0">
      <w:pPr>
        <w:tabs>
          <w:tab w:val="left" w:pos="567"/>
        </w:tabs>
        <w:suppressAutoHyphens/>
        <w:jc w:val="both"/>
        <w:rPr>
          <w:b/>
          <w:sz w:val="32"/>
          <w:szCs w:val="32"/>
        </w:rPr>
      </w:pPr>
      <w:r>
        <w:rPr>
          <w:b/>
          <w:sz w:val="32"/>
          <w:szCs w:val="32"/>
        </w:rPr>
        <w:t xml:space="preserve">       </w:t>
      </w:r>
      <w:r w:rsidR="000332A0">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BA60C8">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20559B" w:rsidP="003176CE">
      <w:pPr>
        <w:tabs>
          <w:tab w:val="left" w:pos="720"/>
        </w:tabs>
        <w:jc w:val="both"/>
        <w:rPr>
          <w:sz w:val="28"/>
          <w:szCs w:val="28"/>
        </w:rPr>
      </w:pPr>
      <w:r>
        <w:rPr>
          <w:sz w:val="28"/>
          <w:szCs w:val="28"/>
        </w:rPr>
        <w:tab/>
      </w:r>
    </w:p>
    <w:p w:rsidR="00734F60" w:rsidRPr="0082286E" w:rsidRDefault="00DC7F07" w:rsidP="000332A0">
      <w:pPr>
        <w:tabs>
          <w:tab w:val="left" w:pos="720"/>
        </w:tabs>
        <w:jc w:val="both"/>
        <w:rPr>
          <w:sz w:val="32"/>
          <w:szCs w:val="32"/>
        </w:rPr>
      </w:pPr>
      <w:r>
        <w:rPr>
          <w:b/>
          <w:sz w:val="32"/>
          <w:szCs w:val="32"/>
        </w:rPr>
        <w:t xml:space="preserve">        </w:t>
      </w:r>
      <w:r w:rsidRPr="005A78EE">
        <w:rPr>
          <w:b/>
          <w:sz w:val="32"/>
          <w:szCs w:val="32"/>
        </w:rPr>
        <w:t xml:space="preserve">4. </w:t>
      </w:r>
      <w:r w:rsidR="00734F60" w:rsidRPr="0082286E">
        <w:rPr>
          <w:b/>
          <w:bCs/>
          <w:sz w:val="32"/>
          <w:szCs w:val="32"/>
        </w:rPr>
        <w:t xml:space="preserve">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332A0">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332A0">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0332A0"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7</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A60C8">
        <w:rPr>
          <w:rFonts w:eastAsia="Calibri"/>
          <w:sz w:val="28"/>
          <w:szCs w:val="28"/>
        </w:rPr>
        <w:t>0</w:t>
      </w:r>
      <w:r w:rsidR="00AB475B">
        <w:rPr>
          <w:rFonts w:eastAsia="Calibri"/>
          <w:sz w:val="28"/>
          <w:szCs w:val="28"/>
        </w:rPr>
        <w:t>5</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w:t>
      </w:r>
      <w:r w:rsidR="000332A0">
        <w:rPr>
          <w:rFonts w:eastAsia="Calibri"/>
          <w:sz w:val="28"/>
          <w:szCs w:val="28"/>
        </w:rPr>
        <w:t>5</w:t>
      </w:r>
      <w:r w:rsidRPr="00A67926">
        <w:rPr>
          <w:rFonts w:eastAsia="Calibri"/>
          <w:sz w:val="28"/>
          <w:szCs w:val="28"/>
        </w:rPr>
        <w:t xml:space="preserve"> часов </w:t>
      </w:r>
      <w:r w:rsidR="000332A0">
        <w:rPr>
          <w:rFonts w:eastAsia="Calibri"/>
          <w:sz w:val="28"/>
          <w:szCs w:val="28"/>
        </w:rPr>
        <w:t>10</w:t>
      </w:r>
      <w:r w:rsidRPr="00A67926">
        <w:rPr>
          <w:rFonts w:eastAsia="Calibri"/>
          <w:sz w:val="28"/>
          <w:szCs w:val="28"/>
        </w:rPr>
        <w:t xml:space="preserve"> минут </w:t>
      </w:r>
      <w:r w:rsidR="00BA60C8">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AB475B">
        <w:rPr>
          <w:sz w:val="28"/>
          <w:szCs w:val="28"/>
        </w:rPr>
        <w:t>Огородниковой Л.В</w:t>
      </w:r>
      <w:r w:rsidR="00BA60C8">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A60C8">
        <w:rPr>
          <w:rFonts w:eastAsia="Calibri"/>
          <w:sz w:val="28"/>
          <w:szCs w:val="28"/>
        </w:rPr>
        <w:t>0</w:t>
      </w:r>
      <w:r w:rsidR="00AB475B">
        <w:rPr>
          <w:rFonts w:eastAsia="Calibri"/>
          <w:sz w:val="28"/>
          <w:szCs w:val="28"/>
        </w:rPr>
        <w:t>5</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BA60C8">
        <w:rPr>
          <w:rFonts w:eastAsia="Calibri"/>
          <w:sz w:val="28"/>
          <w:szCs w:val="28"/>
        </w:rPr>
        <w:t>1</w:t>
      </w:r>
      <w:r w:rsidR="000332A0">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BA60C8">
        <w:rPr>
          <w:color w:val="000000"/>
          <w:sz w:val="28"/>
          <w:szCs w:val="28"/>
        </w:rPr>
        <w:t>20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AB475B" w:rsidP="00AB5EA9">
      <w:pPr>
        <w:ind w:firstLine="567"/>
        <w:jc w:val="both"/>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3810000</wp:posOffset>
            </wp:positionH>
            <wp:positionV relativeFrom="paragraph">
              <wp:posOffset>116205</wp:posOffset>
            </wp:positionV>
            <wp:extent cx="971550" cy="809625"/>
            <wp:effectExtent l="19050" t="0" r="0" b="0"/>
            <wp:wrapNone/>
            <wp:docPr id="10"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71550" cy="809625"/>
                    </a:xfrm>
                    <a:prstGeom prst="rect">
                      <a:avLst/>
                    </a:prstGeom>
                    <a:noFill/>
                    <a:ln w="9525">
                      <a:noFill/>
                      <a:miter lim="800000"/>
                      <a:headEnd/>
                      <a:tailEnd/>
                    </a:ln>
                  </pic:spPr>
                </pic:pic>
              </a:graphicData>
            </a:graphic>
          </wp:anchor>
        </w:drawing>
      </w:r>
    </w:p>
    <w:p w:rsidR="00DC7F07" w:rsidRDefault="00DC7F07" w:rsidP="00AB5EA9">
      <w:pPr>
        <w:ind w:firstLine="567"/>
        <w:jc w:val="both"/>
        <w:rPr>
          <w:noProof/>
          <w:sz w:val="28"/>
          <w:szCs w:val="28"/>
        </w:rPr>
      </w:pPr>
    </w:p>
    <w:p w:rsidR="00D50568" w:rsidRPr="00EA04DB" w:rsidRDefault="00BA60C8"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AB475B">
        <w:rPr>
          <w:sz w:val="28"/>
          <w:szCs w:val="28"/>
        </w:rPr>
        <w:t xml:space="preserve">                  /Огородникова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83" w:rsidRDefault="00736283" w:rsidP="002E73CB">
      <w:r>
        <w:separator/>
      </w:r>
    </w:p>
  </w:endnote>
  <w:endnote w:type="continuationSeparator" w:id="1">
    <w:p w:rsidR="00736283" w:rsidRDefault="00736283"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83" w:rsidRDefault="00736283" w:rsidP="002E73CB">
      <w:r>
        <w:separator/>
      </w:r>
    </w:p>
  </w:footnote>
  <w:footnote w:type="continuationSeparator" w:id="1">
    <w:p w:rsidR="00736283" w:rsidRDefault="00736283"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2A0"/>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203D"/>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6F22"/>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8DF"/>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5E0D"/>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3D45"/>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283"/>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75B"/>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C8"/>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7B3"/>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11274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42</cp:revision>
  <cp:lastPrinted>2024-05-04T07:39:00Z</cp:lastPrinted>
  <dcterms:created xsi:type="dcterms:W3CDTF">2023-04-11T07:20:00Z</dcterms:created>
  <dcterms:modified xsi:type="dcterms:W3CDTF">2024-05-05T08:19:00Z</dcterms:modified>
</cp:coreProperties>
</file>