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614E7C" w:rsidP="005E0830">
      <w:pPr>
        <w:tabs>
          <w:tab w:val="left" w:pos="720"/>
        </w:tabs>
        <w:suppressAutoHyphens/>
        <w:jc w:val="center"/>
        <w:rPr>
          <w:b/>
          <w:sz w:val="28"/>
          <w:szCs w:val="28"/>
          <w:lang w:eastAsia="ar-SA"/>
        </w:rPr>
      </w:pPr>
      <w:r w:rsidRPr="00614E7C">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FE19DE" w:rsidRPr="006F3AF7" w:rsidRDefault="00FE19DE">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2832E5">
              <w:rPr>
                <w:sz w:val="28"/>
                <w:szCs w:val="28"/>
              </w:rPr>
              <w:t xml:space="preserve"> 0</w:t>
            </w:r>
            <w:r w:rsidR="00291988" w:rsidRPr="00291988">
              <w:rPr>
                <w:sz w:val="28"/>
                <w:szCs w:val="28"/>
              </w:rPr>
              <w:t>7</w:t>
            </w:r>
            <w:r w:rsidR="002832E5">
              <w:rPr>
                <w:sz w:val="28"/>
                <w:szCs w:val="28"/>
              </w:rPr>
              <w:t>.05</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2832E5">
        <w:rPr>
          <w:b/>
          <w:sz w:val="32"/>
          <w:szCs w:val="32"/>
          <w:lang w:eastAsia="ar-SA"/>
        </w:rPr>
        <w:t>0</w:t>
      </w:r>
      <w:r w:rsidR="00291988" w:rsidRPr="00291988">
        <w:rPr>
          <w:b/>
          <w:sz w:val="32"/>
          <w:szCs w:val="32"/>
          <w:lang w:eastAsia="ar-SA"/>
        </w:rPr>
        <w:t>8</w:t>
      </w:r>
      <w:r w:rsidR="002832E5">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2832E5">
        <w:rPr>
          <w:b/>
          <w:sz w:val="32"/>
          <w:szCs w:val="32"/>
        </w:rPr>
        <w:t>0</w:t>
      </w:r>
      <w:r w:rsidR="00291988" w:rsidRPr="00291988">
        <w:rPr>
          <w:b/>
          <w:sz w:val="32"/>
          <w:szCs w:val="32"/>
        </w:rPr>
        <w:t>8</w:t>
      </w:r>
      <w:r w:rsidR="002832E5">
        <w:rPr>
          <w:b/>
          <w:sz w:val="32"/>
          <w:szCs w:val="32"/>
        </w:rPr>
        <w:t>.05</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291988" w:rsidRPr="00291988" w:rsidRDefault="00CE3FAA" w:rsidP="00291988">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291988">
        <w:rPr>
          <w:sz w:val="28"/>
          <w:szCs w:val="28"/>
        </w:rPr>
        <w:t>переменная облачность, кратковременные</w:t>
      </w:r>
    </w:p>
    <w:p w:rsidR="005B64D3" w:rsidRPr="005B64D3" w:rsidRDefault="00291988" w:rsidP="00291988">
      <w:pPr>
        <w:tabs>
          <w:tab w:val="left" w:pos="7800"/>
        </w:tabs>
        <w:jc w:val="both"/>
        <w:rPr>
          <w:sz w:val="28"/>
          <w:szCs w:val="28"/>
        </w:rPr>
      </w:pPr>
      <w:r w:rsidRPr="00291988">
        <w:rPr>
          <w:sz w:val="28"/>
          <w:szCs w:val="28"/>
        </w:rPr>
        <w:t xml:space="preserve">дожди, грозы. Ветер северо-западный ночью 2-7 м/с, местами </w:t>
      </w:r>
      <w:r>
        <w:rPr>
          <w:sz w:val="28"/>
          <w:szCs w:val="28"/>
        </w:rPr>
        <w:t xml:space="preserve"> </w:t>
      </w:r>
      <w:r w:rsidRPr="00291988">
        <w:rPr>
          <w:sz w:val="28"/>
          <w:szCs w:val="28"/>
        </w:rPr>
        <w:t>порывы до 12 м/с, днем 4-9 м/с, местами порывы до 14 м/с. Температура ночью +3,+8 гр., днем +18,+23 гр.</w:t>
      </w: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 xml:space="preserve">Наиболее неблагоприятная </w:t>
      </w:r>
      <w:r w:rsidR="006B0795" w:rsidRPr="00A343BC">
        <w:rPr>
          <w:rFonts w:cs="Calibri"/>
          <w:b/>
          <w:bCs/>
          <w:kern w:val="1"/>
          <w:sz w:val="28"/>
          <w:szCs w:val="28"/>
          <w:lang w:eastAsia="ar-SA"/>
        </w:rPr>
        <w:lastRenderedPageBreak/>
        <w:t>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xml:space="preserve">. Вероятность риска аварий на объектах </w:t>
      </w:r>
      <w:r w:rsidR="00DC7F07">
        <w:rPr>
          <w:b/>
          <w:sz w:val="32"/>
          <w:szCs w:val="32"/>
        </w:rPr>
        <w:t xml:space="preserve">ТЭК и </w:t>
      </w:r>
      <w:r w:rsidR="00CE3FAA" w:rsidRPr="007B6B30">
        <w:rPr>
          <w:b/>
          <w:sz w:val="32"/>
          <w:szCs w:val="32"/>
        </w:rPr>
        <w:t xml:space="preserve">ЖКХ. </w:t>
      </w:r>
    </w:p>
    <w:p w:rsidR="002832E5" w:rsidRDefault="00BD3160" w:rsidP="00CE3FAA">
      <w:pPr>
        <w:tabs>
          <w:tab w:val="left" w:pos="7800"/>
        </w:tabs>
        <w:jc w:val="both"/>
        <w:rPr>
          <w:b/>
          <w:sz w:val="28"/>
          <w:szCs w:val="28"/>
        </w:rPr>
      </w:pPr>
      <w:r>
        <w:rPr>
          <w:sz w:val="28"/>
          <w:szCs w:val="28"/>
        </w:rPr>
        <w:t xml:space="preserve">        </w:t>
      </w:r>
      <w:r w:rsidR="002832E5" w:rsidRPr="00BD3160">
        <w:rPr>
          <w:sz w:val="28"/>
          <w:szCs w:val="28"/>
        </w:rPr>
        <w:t>В связи</w:t>
      </w:r>
      <w:r w:rsidR="002832E5">
        <w:rPr>
          <w:sz w:val="28"/>
          <w:szCs w:val="28"/>
        </w:rPr>
        <w:t xml:space="preserve"> с большим процентом</w:t>
      </w:r>
      <w:r w:rsidR="00CE3FAA" w:rsidRPr="008C2D2F">
        <w:rPr>
          <w:sz w:val="28"/>
          <w:szCs w:val="28"/>
        </w:rPr>
        <w:t xml:space="preserve"> износа оборудования водопроводных, тепловых и энергетических сетей на всей территории </w:t>
      </w:r>
      <w:r w:rsidR="00CE3FAA">
        <w:rPr>
          <w:sz w:val="28"/>
          <w:szCs w:val="28"/>
        </w:rPr>
        <w:t>района</w:t>
      </w:r>
      <w:r w:rsidR="00CE3FAA" w:rsidRPr="008C2D2F">
        <w:rPr>
          <w:sz w:val="28"/>
          <w:szCs w:val="28"/>
        </w:rPr>
        <w:t xml:space="preserve"> возможны происшествия на коммунальных системах жизнеобеспечения. </w:t>
      </w:r>
      <w:r w:rsidR="00CE3FAA" w:rsidRPr="008C2D2F">
        <w:rPr>
          <w:b/>
          <w:sz w:val="28"/>
          <w:szCs w:val="28"/>
        </w:rPr>
        <w:t xml:space="preserve">   </w:t>
      </w:r>
    </w:p>
    <w:p w:rsidR="00CE3FAA" w:rsidRPr="008C2D2F" w:rsidRDefault="00CE3FAA" w:rsidP="00CE3FAA">
      <w:pPr>
        <w:tabs>
          <w:tab w:val="left" w:pos="7800"/>
        </w:tabs>
        <w:jc w:val="both"/>
        <w:rPr>
          <w:sz w:val="28"/>
          <w:szCs w:val="28"/>
        </w:rPr>
      </w:pPr>
      <w:r w:rsidRPr="008C2D2F">
        <w:rPr>
          <w:b/>
          <w:sz w:val="28"/>
          <w:szCs w:val="28"/>
        </w:rPr>
        <w:t xml:space="preserve">  </w:t>
      </w:r>
    </w:p>
    <w:p w:rsidR="002832E5" w:rsidRPr="00BD3160" w:rsidRDefault="002832E5" w:rsidP="002832E5">
      <w:pPr>
        <w:tabs>
          <w:tab w:val="left" w:pos="993"/>
        </w:tabs>
        <w:ind w:firstLine="567"/>
        <w:jc w:val="both"/>
        <w:rPr>
          <w:b/>
          <w:sz w:val="32"/>
          <w:szCs w:val="32"/>
        </w:rPr>
      </w:pPr>
      <w:r>
        <w:rPr>
          <w:b/>
          <w:sz w:val="32"/>
          <w:szCs w:val="32"/>
        </w:rPr>
        <w:t>5</w:t>
      </w:r>
      <w:r w:rsidRPr="0082286E">
        <w:rPr>
          <w:b/>
          <w:sz w:val="32"/>
          <w:szCs w:val="32"/>
        </w:rPr>
        <w:t>. Вероятн</w:t>
      </w:r>
      <w:r>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Pr>
          <w:b/>
          <w:bCs/>
          <w:sz w:val="32"/>
          <w:szCs w:val="32"/>
        </w:rPr>
        <w:t>5</w:t>
      </w:r>
      <w:r w:rsidRPr="005014A1">
        <w:rPr>
          <w:b/>
          <w:sz w:val="32"/>
          <w:szCs w:val="32"/>
        </w:rPr>
        <w:t>.1. Санитарно</w:t>
      </w:r>
      <w:r w:rsidRPr="0082286E">
        <w:rPr>
          <w:b/>
          <w:sz w:val="32"/>
          <w:szCs w:val="32"/>
        </w:rPr>
        <w:t>-эпидемиологическая обстановка.</w:t>
      </w:r>
    </w:p>
    <w:p w:rsidR="002832E5" w:rsidRDefault="002832E5" w:rsidP="002832E5">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2832E5" w:rsidRPr="002832E5" w:rsidRDefault="002832E5" w:rsidP="002832E5">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 клещевым энцефалитом.</w:t>
      </w:r>
    </w:p>
    <w:p w:rsidR="002832E5" w:rsidRPr="0082286E" w:rsidRDefault="002832E5" w:rsidP="002832E5">
      <w:pPr>
        <w:tabs>
          <w:tab w:val="left" w:pos="720"/>
        </w:tabs>
        <w:ind w:firstLine="567"/>
        <w:jc w:val="both"/>
        <w:rPr>
          <w:b/>
          <w:sz w:val="32"/>
          <w:szCs w:val="32"/>
        </w:rPr>
      </w:pPr>
      <w:r>
        <w:rPr>
          <w:b/>
          <w:sz w:val="32"/>
          <w:szCs w:val="32"/>
        </w:rPr>
        <w:t>5</w:t>
      </w:r>
      <w:r w:rsidRPr="0082286E">
        <w:rPr>
          <w:b/>
          <w:sz w:val="32"/>
          <w:szCs w:val="32"/>
        </w:rPr>
        <w:t>.2. Эпизоотическая обстановка.</w:t>
      </w:r>
    </w:p>
    <w:p w:rsidR="002832E5" w:rsidRDefault="002832E5" w:rsidP="002832E5">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2832E5" w:rsidRPr="00A343BC" w:rsidRDefault="002832E5" w:rsidP="002832E5">
      <w:pPr>
        <w:tabs>
          <w:tab w:val="left" w:pos="720"/>
        </w:tabs>
        <w:ind w:firstLine="567"/>
        <w:jc w:val="both"/>
        <w:rPr>
          <w:sz w:val="28"/>
          <w:szCs w:val="28"/>
        </w:rPr>
      </w:pPr>
    </w:p>
    <w:p w:rsidR="002832E5" w:rsidRDefault="002832E5" w:rsidP="002832E5">
      <w:pPr>
        <w:tabs>
          <w:tab w:val="left" w:pos="720"/>
        </w:tabs>
        <w:jc w:val="both"/>
        <w:rPr>
          <w:b/>
          <w:sz w:val="32"/>
          <w:szCs w:val="32"/>
        </w:rPr>
      </w:pPr>
      <w:r>
        <w:rPr>
          <w:b/>
          <w:sz w:val="32"/>
          <w:szCs w:val="32"/>
        </w:rPr>
        <w:t xml:space="preserve">       5</w:t>
      </w:r>
      <w:r w:rsidRPr="0082286E">
        <w:rPr>
          <w:b/>
          <w:sz w:val="32"/>
          <w:szCs w:val="32"/>
        </w:rPr>
        <w:t>.3. Экологическая обстановка.</w:t>
      </w:r>
    </w:p>
    <w:p w:rsidR="002832E5" w:rsidRDefault="002832E5" w:rsidP="002832E5">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2832E5" w:rsidRDefault="002832E5" w:rsidP="002832E5">
      <w:pPr>
        <w:tabs>
          <w:tab w:val="left" w:pos="567"/>
        </w:tabs>
        <w:suppressAutoHyphens/>
        <w:ind w:firstLine="567"/>
        <w:jc w:val="both"/>
        <w:rPr>
          <w:b/>
          <w:sz w:val="32"/>
          <w:szCs w:val="32"/>
        </w:rPr>
      </w:pPr>
    </w:p>
    <w:p w:rsidR="002832E5" w:rsidRPr="00B7369B" w:rsidRDefault="002832E5" w:rsidP="002832E5">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2832E5" w:rsidRDefault="002832E5" w:rsidP="002832E5">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FE19DE" w:rsidRPr="00FE19DE" w:rsidRDefault="00FE19DE" w:rsidP="00BD3160">
      <w:pPr>
        <w:tabs>
          <w:tab w:val="left" w:pos="567"/>
        </w:tabs>
        <w:suppressAutoHyphens/>
        <w:jc w:val="both"/>
        <w:rPr>
          <w:b/>
          <w:sz w:val="32"/>
          <w:szCs w:val="32"/>
        </w:rPr>
      </w:pPr>
      <w:r>
        <w:rPr>
          <w:b/>
          <w:sz w:val="32"/>
          <w:szCs w:val="32"/>
        </w:rPr>
        <w:t xml:space="preserve">        7.</w:t>
      </w:r>
      <w:r w:rsidRPr="00FE19DE">
        <w:rPr>
          <w:b/>
          <w:sz w:val="32"/>
          <w:szCs w:val="32"/>
        </w:rPr>
        <w:t xml:space="preserve">Риск возникновения природных пожаров. </w:t>
      </w:r>
    </w:p>
    <w:p w:rsidR="00BD3160" w:rsidRPr="00FE19DE" w:rsidRDefault="00FE19DE" w:rsidP="00BD3160">
      <w:pPr>
        <w:tabs>
          <w:tab w:val="left" w:pos="567"/>
        </w:tabs>
        <w:suppressAutoHyphens/>
        <w:jc w:val="both"/>
        <w:rPr>
          <w:b/>
          <w:sz w:val="28"/>
          <w:szCs w:val="28"/>
        </w:rPr>
      </w:pPr>
      <w:r w:rsidRPr="00FE19DE">
        <w:rPr>
          <w:sz w:val="28"/>
          <w:szCs w:val="28"/>
        </w:rPr>
        <w:t>По данным Алтайского ЦГМС на территории Алтайского края ожидается горимость 1, 2, 4 класса.</w:t>
      </w:r>
    </w:p>
    <w:p w:rsidR="00291988" w:rsidRPr="00291988" w:rsidRDefault="00291988" w:rsidP="00291988">
      <w:pPr>
        <w:tabs>
          <w:tab w:val="left" w:pos="993"/>
        </w:tabs>
        <w:ind w:firstLine="567"/>
        <w:jc w:val="both"/>
        <w:rPr>
          <w:b/>
          <w:sz w:val="28"/>
          <w:szCs w:val="28"/>
        </w:rPr>
      </w:pPr>
      <w:r w:rsidRPr="00291988">
        <w:rPr>
          <w:b/>
          <w:sz w:val="28"/>
          <w:szCs w:val="28"/>
        </w:rPr>
        <w:t>8. Риск происшествий, связанных с потерей людей в природной среде.</w:t>
      </w:r>
    </w:p>
    <w:p w:rsidR="00291988" w:rsidRPr="00291988" w:rsidRDefault="00291988" w:rsidP="00291988">
      <w:pPr>
        <w:tabs>
          <w:tab w:val="left" w:pos="993"/>
        </w:tabs>
        <w:ind w:firstLine="567"/>
        <w:jc w:val="both"/>
        <w:rPr>
          <w:sz w:val="28"/>
          <w:szCs w:val="28"/>
        </w:rPr>
      </w:pPr>
      <w:r w:rsidRPr="00291988">
        <w:rPr>
          <w:sz w:val="28"/>
          <w:szCs w:val="28"/>
        </w:rPr>
        <w:t>На территории Алтайского края возможны случаи потери людей в природной</w:t>
      </w:r>
    </w:p>
    <w:p w:rsidR="00291988" w:rsidRPr="00291988" w:rsidRDefault="00291988" w:rsidP="00291988">
      <w:pPr>
        <w:tabs>
          <w:tab w:val="left" w:pos="993"/>
        </w:tabs>
        <w:ind w:firstLine="567"/>
        <w:jc w:val="both"/>
        <w:rPr>
          <w:sz w:val="28"/>
          <w:szCs w:val="28"/>
        </w:rPr>
      </w:pPr>
      <w:r w:rsidRPr="00291988">
        <w:rPr>
          <w:sz w:val="28"/>
          <w:szCs w:val="28"/>
        </w:rPr>
        <w:t>среде по причине несоблюдения мер безопасности пребывания в лесах во время</w:t>
      </w:r>
    </w:p>
    <w:p w:rsidR="001B465F" w:rsidRDefault="00291988" w:rsidP="00291988">
      <w:pPr>
        <w:tabs>
          <w:tab w:val="left" w:pos="993"/>
        </w:tabs>
        <w:ind w:firstLine="567"/>
        <w:jc w:val="both"/>
        <w:rPr>
          <w:sz w:val="28"/>
          <w:szCs w:val="28"/>
        </w:rPr>
      </w:pPr>
      <w:r w:rsidRPr="00291988">
        <w:rPr>
          <w:sz w:val="28"/>
          <w:szCs w:val="28"/>
        </w:rPr>
        <w:t>сбора дикоросов.</w:t>
      </w:r>
    </w:p>
    <w:p w:rsidR="00775BC0" w:rsidRDefault="00775BC0" w:rsidP="009453DC">
      <w:pPr>
        <w:tabs>
          <w:tab w:val="left" w:pos="720"/>
        </w:tabs>
        <w:jc w:val="both"/>
        <w:rPr>
          <w:sz w:val="28"/>
          <w:szCs w:val="28"/>
        </w:rPr>
      </w:pPr>
    </w:p>
    <w:p w:rsidR="00775BC0" w:rsidRDefault="00291988" w:rsidP="00775BC0">
      <w:pPr>
        <w:tabs>
          <w:tab w:val="left" w:pos="7800"/>
        </w:tabs>
        <w:jc w:val="both"/>
        <w:rPr>
          <w:b/>
          <w:sz w:val="32"/>
          <w:szCs w:val="32"/>
        </w:rPr>
      </w:pPr>
      <w:r>
        <w:rPr>
          <w:b/>
          <w:sz w:val="32"/>
          <w:szCs w:val="32"/>
        </w:rPr>
        <w:t xml:space="preserve">       9</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FE19DE" w:rsidP="00FE19D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FE19DE">
        <w:rPr>
          <w:b/>
          <w:sz w:val="32"/>
          <w:szCs w:val="32"/>
        </w:rPr>
        <w:t>1</w:t>
      </w:r>
      <w:r w:rsidR="00291988">
        <w:rPr>
          <w:b/>
          <w:sz w:val="32"/>
          <w:szCs w:val="32"/>
        </w:rPr>
        <w:t>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w:t>
      </w:r>
      <w:r w:rsidRPr="00B03B6B">
        <w:rPr>
          <w:sz w:val="28"/>
          <w:szCs w:val="28"/>
        </w:rPr>
        <w:lastRenderedPageBreak/>
        <w:t>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F413E8">
        <w:rPr>
          <w:rFonts w:ascii="Times New Roman" w:hAnsi="Times New Roman"/>
          <w:color w:val="000000"/>
          <w:sz w:val="28"/>
          <w:szCs w:val="28"/>
        </w:rPr>
        <w:t>х условий МО         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lastRenderedPageBreak/>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20559B"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20559B"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CE3FAA" w:rsidRPr="0086706B" w:rsidRDefault="0020559B" w:rsidP="00CE3FAA">
      <w:pPr>
        <w:tabs>
          <w:tab w:val="left" w:pos="720"/>
        </w:tabs>
        <w:jc w:val="both"/>
        <w:rPr>
          <w:sz w:val="28"/>
          <w:szCs w:val="28"/>
        </w:rPr>
      </w:pPr>
      <w:r>
        <w:rPr>
          <w:sz w:val="28"/>
          <w:szCs w:val="28"/>
        </w:rPr>
        <w:tab/>
        <w:t>-поддерживать</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DC7F07" w:rsidRPr="00A549E1" w:rsidRDefault="0020559B" w:rsidP="003176CE">
      <w:pPr>
        <w:tabs>
          <w:tab w:val="left" w:pos="720"/>
        </w:tabs>
        <w:jc w:val="both"/>
        <w:rPr>
          <w:sz w:val="28"/>
          <w:szCs w:val="28"/>
        </w:rPr>
      </w:pPr>
      <w:r>
        <w:rPr>
          <w:sz w:val="28"/>
          <w:szCs w:val="28"/>
        </w:rPr>
        <w:tab/>
      </w:r>
    </w:p>
    <w:p w:rsidR="00734F60" w:rsidRPr="0082286E" w:rsidRDefault="007774AD" w:rsidP="00734F60">
      <w:pPr>
        <w:ind w:right="-5"/>
        <w:jc w:val="both"/>
        <w:rPr>
          <w:sz w:val="32"/>
          <w:szCs w:val="32"/>
        </w:rPr>
      </w:pPr>
      <w:r>
        <w:rPr>
          <w:b/>
          <w:bCs/>
          <w:sz w:val="32"/>
          <w:szCs w:val="32"/>
        </w:rPr>
        <w:t xml:space="preserve">           </w:t>
      </w:r>
      <w:r w:rsidR="00291988">
        <w:rPr>
          <w:b/>
          <w:bCs/>
          <w:sz w:val="32"/>
          <w:szCs w:val="32"/>
        </w:rPr>
        <w:t>4</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20559B">
        <w:rPr>
          <w:bCs/>
          <w:sz w:val="28"/>
          <w:szCs w:val="28"/>
        </w:rPr>
        <w:t>Организовать санитарно-просветительную работу</w:t>
      </w:r>
      <w:r w:rsidRPr="00176B4C">
        <w:rPr>
          <w:bCs/>
          <w:sz w:val="28"/>
          <w:szCs w:val="28"/>
        </w:rPr>
        <w:t xml:space="preserve"> через местную</w:t>
      </w:r>
      <w:r w:rsidR="0020559B">
        <w:rPr>
          <w:bCs/>
          <w:sz w:val="28"/>
          <w:szCs w:val="28"/>
        </w:rPr>
        <w:t xml:space="preserve"> газету «Авангард» и  разместить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F8789B">
        <w:rPr>
          <w:bCs/>
          <w:sz w:val="28"/>
          <w:szCs w:val="28"/>
        </w:rPr>
        <w:t xml:space="preserve">, </w:t>
      </w:r>
      <w:r w:rsidR="00FE19DE" w:rsidRPr="00F8789B">
        <w:rPr>
          <w:sz w:val="28"/>
          <w:szCs w:val="28"/>
        </w:rPr>
        <w:t>клещевого э</w:t>
      </w:r>
      <w:r w:rsidR="00F8789B">
        <w:rPr>
          <w:sz w:val="28"/>
          <w:szCs w:val="28"/>
        </w:rPr>
        <w:t>нцефалита, клещевого боррелиоза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20559B">
        <w:rPr>
          <w:bCs/>
          <w:sz w:val="28"/>
          <w:szCs w:val="28"/>
        </w:rPr>
        <w:t>ввести</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Pr="003176CE" w:rsidRDefault="00734F60" w:rsidP="003176CE">
      <w:pPr>
        <w:autoSpaceDE w:val="0"/>
        <w:autoSpaceDN w:val="0"/>
        <w:adjustRightInd w:val="0"/>
        <w:jc w:val="both"/>
        <w:rPr>
          <w:bCs/>
          <w:sz w:val="28"/>
          <w:szCs w:val="28"/>
        </w:rPr>
      </w:pPr>
      <w:r w:rsidRPr="00176B4C">
        <w:rPr>
          <w:sz w:val="28"/>
          <w:szCs w:val="28"/>
        </w:rPr>
        <w:t xml:space="preserve">      </w:t>
      </w:r>
      <w:r w:rsidR="0020559B">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F8789B" w:rsidRPr="005A78EE" w:rsidRDefault="00F8789B" w:rsidP="00F8789B">
      <w:pPr>
        <w:autoSpaceDE w:val="0"/>
        <w:autoSpaceDN w:val="0"/>
        <w:adjustRightInd w:val="0"/>
        <w:jc w:val="both"/>
        <w:rPr>
          <w:bCs/>
          <w:sz w:val="28"/>
          <w:szCs w:val="28"/>
        </w:rPr>
      </w:pPr>
      <w:r>
        <w:rPr>
          <w:b/>
          <w:bCs/>
          <w:sz w:val="32"/>
          <w:szCs w:val="32"/>
        </w:rPr>
        <w:t xml:space="preserve">        </w:t>
      </w:r>
      <w:r w:rsidR="00291988">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8789B" w:rsidRDefault="00F8789B" w:rsidP="00F8789B">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8789B" w:rsidRDefault="00F8789B" w:rsidP="00F8789B">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8789B" w:rsidRDefault="00F8789B" w:rsidP="00F8789B">
      <w:pPr>
        <w:tabs>
          <w:tab w:val="left" w:pos="720"/>
        </w:tabs>
        <w:jc w:val="both"/>
      </w:pPr>
      <w:r>
        <w:rPr>
          <w:b/>
          <w:bCs/>
          <w:sz w:val="32"/>
          <w:szCs w:val="32"/>
        </w:rPr>
        <w:lastRenderedPageBreak/>
        <w:t xml:space="preserve">   </w:t>
      </w:r>
      <w:r w:rsidR="00291988">
        <w:rPr>
          <w:b/>
          <w:bCs/>
          <w:sz w:val="32"/>
          <w:szCs w:val="32"/>
        </w:rPr>
        <w:t>6</w:t>
      </w:r>
      <w:r>
        <w:rPr>
          <w:b/>
          <w:bCs/>
          <w:sz w:val="32"/>
          <w:szCs w:val="32"/>
        </w:rPr>
        <w:t xml:space="preserve">. По </w:t>
      </w:r>
      <w:r w:rsidRPr="008C5FE5">
        <w:rPr>
          <w:b/>
          <w:bCs/>
          <w:sz w:val="32"/>
          <w:szCs w:val="32"/>
        </w:rPr>
        <w:t xml:space="preserve">риску </w:t>
      </w:r>
      <w:r w:rsidRPr="008C5FE5">
        <w:rPr>
          <w:b/>
          <w:sz w:val="32"/>
          <w:szCs w:val="32"/>
        </w:rPr>
        <w:t>возникновения природных пожаров.</w:t>
      </w:r>
    </w:p>
    <w:p w:rsidR="00F8789B" w:rsidRPr="00DB587F" w:rsidRDefault="00F8789B" w:rsidP="00F8789B">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F8789B" w:rsidRPr="00DB587F" w:rsidRDefault="00F8789B" w:rsidP="00F8789B">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F8789B" w:rsidRPr="00DB587F" w:rsidRDefault="00F8789B" w:rsidP="00F8789B">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F8789B" w:rsidRPr="00DB587F" w:rsidRDefault="00F8789B" w:rsidP="00F8789B">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F8789B" w:rsidRPr="00DB587F" w:rsidRDefault="00F8789B" w:rsidP="00F8789B">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F8789B" w:rsidRPr="00DB587F" w:rsidRDefault="00F8789B" w:rsidP="00F8789B">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F8789B" w:rsidRPr="00DB587F" w:rsidRDefault="00F8789B" w:rsidP="00F8789B">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F8789B" w:rsidRDefault="00F8789B" w:rsidP="00F8789B">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4C5655" w:rsidRPr="00CE3FAA" w:rsidRDefault="004C5655" w:rsidP="00CE3FAA">
      <w:pPr>
        <w:autoSpaceDE w:val="0"/>
        <w:autoSpaceDN w:val="0"/>
        <w:adjustRightInd w:val="0"/>
        <w:jc w:val="both"/>
        <w:rPr>
          <w:sz w:val="28"/>
          <w:szCs w:val="28"/>
        </w:rPr>
      </w:pP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291988">
        <w:rPr>
          <w:rFonts w:ascii="Times New Roman" w:hAnsi="Times New Roman"/>
          <w:b/>
          <w:bCs/>
          <w:sz w:val="32"/>
          <w:szCs w:val="32"/>
          <w:lang w:eastAsia="ru-RU"/>
        </w:rPr>
        <w:t>7</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20559B">
        <w:rPr>
          <w:rFonts w:ascii="Times New Roman" w:hAnsi="Times New Roman"/>
          <w:color w:val="000000"/>
          <w:sz w:val="28"/>
          <w:szCs w:val="28"/>
        </w:rPr>
        <w:t>Вести</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291988">
        <w:rPr>
          <w:rFonts w:eastAsia="Calibri"/>
          <w:sz w:val="28"/>
          <w:szCs w:val="28"/>
        </w:rPr>
        <w:t>07</w:t>
      </w:r>
      <w:r w:rsidR="00F8789B">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DC7F07">
        <w:rPr>
          <w:rFonts w:eastAsia="Calibri"/>
          <w:sz w:val="28"/>
          <w:szCs w:val="28"/>
        </w:rPr>
        <w:t>14</w:t>
      </w:r>
      <w:r w:rsidRPr="00A67926">
        <w:rPr>
          <w:rFonts w:eastAsia="Calibri"/>
          <w:sz w:val="28"/>
          <w:szCs w:val="28"/>
        </w:rPr>
        <w:t xml:space="preserve"> часов </w:t>
      </w:r>
      <w:r w:rsidR="00291988">
        <w:rPr>
          <w:rFonts w:eastAsia="Calibri"/>
          <w:sz w:val="28"/>
          <w:szCs w:val="28"/>
        </w:rPr>
        <w:t>52</w:t>
      </w:r>
      <w:r w:rsidRPr="00A67926">
        <w:rPr>
          <w:rFonts w:eastAsia="Calibri"/>
          <w:sz w:val="28"/>
          <w:szCs w:val="28"/>
        </w:rPr>
        <w:t xml:space="preserve"> минут </w:t>
      </w:r>
      <w:r w:rsidR="00291988">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291988">
        <w:rPr>
          <w:sz w:val="28"/>
          <w:szCs w:val="28"/>
        </w:rPr>
        <w:t>Темниковой Н.В</w:t>
      </w:r>
      <w:r w:rsidR="00B05B36">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F8789B">
        <w:rPr>
          <w:rFonts w:eastAsia="Calibri"/>
          <w:sz w:val="28"/>
          <w:szCs w:val="28"/>
        </w:rPr>
        <w:t>0</w:t>
      </w:r>
      <w:r w:rsidR="00291988">
        <w:rPr>
          <w:rFonts w:eastAsia="Calibri"/>
          <w:sz w:val="28"/>
          <w:szCs w:val="28"/>
        </w:rPr>
        <w:t>7</w:t>
      </w:r>
      <w:r w:rsidR="00F8789B">
        <w:rPr>
          <w:rFonts w:eastAsia="Calibri"/>
          <w:sz w:val="28"/>
          <w:szCs w:val="28"/>
        </w:rPr>
        <w:t>.05</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F8789B">
        <w:rPr>
          <w:rFonts w:eastAsia="Calibri"/>
          <w:sz w:val="28"/>
          <w:szCs w:val="28"/>
        </w:rPr>
        <w:t>15</w:t>
      </w:r>
      <w:r w:rsidRPr="00A67926">
        <w:rPr>
          <w:rFonts w:eastAsia="Calibri"/>
          <w:sz w:val="28"/>
          <w:szCs w:val="28"/>
        </w:rPr>
        <w:t xml:space="preserve"> </w:t>
      </w:r>
      <w:r w:rsidRPr="00A67926">
        <w:rPr>
          <w:color w:val="000000"/>
          <w:sz w:val="28"/>
          <w:szCs w:val="28"/>
        </w:rPr>
        <w:t xml:space="preserve">час </w:t>
      </w:r>
      <w:r w:rsidR="00291988">
        <w:rPr>
          <w:color w:val="000000"/>
          <w:sz w:val="28"/>
          <w:szCs w:val="28"/>
        </w:rPr>
        <w:t>05</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291988" w:rsidP="00AB5EA9">
      <w:pPr>
        <w:ind w:firstLine="567"/>
        <w:jc w:val="both"/>
        <w:rPr>
          <w:noProof/>
          <w:sz w:val="28"/>
          <w:szCs w:val="28"/>
        </w:rPr>
      </w:pPr>
      <w:r>
        <w:rPr>
          <w:noProof/>
          <w:sz w:val="28"/>
          <w:szCs w:val="28"/>
        </w:rPr>
        <w:drawing>
          <wp:anchor distT="0" distB="0" distL="114300" distR="114300" simplePos="0" relativeHeight="251659776" behindDoc="1" locked="0" layoutInCell="1" allowOverlap="1">
            <wp:simplePos x="0" y="0"/>
            <wp:positionH relativeFrom="column">
              <wp:posOffset>3590925</wp:posOffset>
            </wp:positionH>
            <wp:positionV relativeFrom="paragraph">
              <wp:posOffset>83820</wp:posOffset>
            </wp:positionV>
            <wp:extent cx="447675" cy="533400"/>
            <wp:effectExtent l="19050" t="0" r="9525" b="0"/>
            <wp:wrapNone/>
            <wp:docPr id="3"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емникова"/>
                    <pic:cNvPicPr>
                      <a:picLocks noChangeAspect="1" noChangeArrowheads="1"/>
                    </pic:cNvPicPr>
                  </pic:nvPicPr>
                  <pic:blipFill>
                    <a:blip r:embed="rId14"/>
                    <a:srcRect/>
                    <a:stretch>
                      <a:fillRect/>
                    </a:stretch>
                  </pic:blipFill>
                  <pic:spPr bwMode="auto">
                    <a:xfrm>
                      <a:off x="0" y="0"/>
                      <a:ext cx="447675" cy="533400"/>
                    </a:xfrm>
                    <a:prstGeom prst="rect">
                      <a:avLst/>
                    </a:prstGeom>
                    <a:noFill/>
                    <a:ln w="9525">
                      <a:noFill/>
                      <a:miter lim="800000"/>
                      <a:headEnd/>
                      <a:tailEnd/>
                    </a:ln>
                  </pic:spPr>
                </pic:pic>
              </a:graphicData>
            </a:graphic>
          </wp:anchor>
        </w:drawing>
      </w:r>
    </w:p>
    <w:p w:rsidR="00D50568" w:rsidRPr="00EA04DB" w:rsidRDefault="00291988" w:rsidP="00AB5EA9">
      <w:pPr>
        <w:ind w:firstLine="567"/>
        <w:jc w:val="both"/>
        <w:rPr>
          <w:sz w:val="32"/>
          <w:szCs w:val="32"/>
        </w:rPr>
      </w:pPr>
      <w:r>
        <w:rPr>
          <w:noProof/>
          <w:sz w:val="28"/>
          <w:szCs w:val="28"/>
        </w:rPr>
        <w:t>ОД</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1F6B09">
        <w:rPr>
          <w:sz w:val="28"/>
          <w:szCs w:val="28"/>
        </w:rPr>
        <w:t xml:space="preserve">     </w:t>
      </w:r>
      <w:r w:rsidR="00AB5EA9" w:rsidRPr="00A67926">
        <w:rPr>
          <w:sz w:val="28"/>
          <w:szCs w:val="28"/>
        </w:rPr>
        <w:t xml:space="preserve"> </w:t>
      </w:r>
      <w:r>
        <w:rPr>
          <w:sz w:val="28"/>
          <w:szCs w:val="28"/>
        </w:rPr>
        <w:t xml:space="preserve">        </w:t>
      </w:r>
      <w:r w:rsidR="00AB5EA9" w:rsidRPr="00A67926">
        <w:rPr>
          <w:sz w:val="28"/>
          <w:szCs w:val="28"/>
        </w:rPr>
        <w:t xml:space="preserve"> </w:t>
      </w:r>
      <w:r w:rsidR="00B05B36">
        <w:rPr>
          <w:sz w:val="28"/>
          <w:szCs w:val="28"/>
        </w:rPr>
        <w:t xml:space="preserve"> </w:t>
      </w:r>
      <w:r>
        <w:rPr>
          <w:sz w:val="28"/>
          <w:szCs w:val="28"/>
        </w:rPr>
        <w:t>Темникова Н.В.</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F91" w:rsidRDefault="006C4F91" w:rsidP="002E73CB">
      <w:r>
        <w:separator/>
      </w:r>
    </w:p>
  </w:endnote>
  <w:endnote w:type="continuationSeparator" w:id="1">
    <w:p w:rsidR="006C4F91" w:rsidRDefault="006C4F91"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F91" w:rsidRDefault="006C4F91" w:rsidP="002E73CB">
      <w:r>
        <w:separator/>
      </w:r>
    </w:p>
  </w:footnote>
  <w:footnote w:type="continuationSeparator" w:id="1">
    <w:p w:rsidR="006C4F91" w:rsidRDefault="006C4F91"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988"/>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4E7C"/>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4F91"/>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1654</Words>
  <Characters>9432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11064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38</cp:revision>
  <cp:lastPrinted>2020-02-17T08:10:00Z</cp:lastPrinted>
  <dcterms:created xsi:type="dcterms:W3CDTF">2023-04-11T07:20:00Z</dcterms:created>
  <dcterms:modified xsi:type="dcterms:W3CDTF">2024-05-07T08:06:00Z</dcterms:modified>
</cp:coreProperties>
</file>