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DC3B79">
        <w:rPr>
          <w:b/>
          <w:sz w:val="32"/>
          <w:szCs w:val="32"/>
          <w:lang w:eastAsia="ar-SA"/>
        </w:rPr>
        <w:t>0</w:t>
      </w:r>
      <w:r w:rsidR="00EF0814">
        <w:rPr>
          <w:b/>
          <w:sz w:val="32"/>
          <w:szCs w:val="32"/>
          <w:lang w:eastAsia="ar-SA"/>
        </w:rPr>
        <w:t>2</w:t>
      </w:r>
      <w:r w:rsidR="0047675A">
        <w:rPr>
          <w:b/>
          <w:sz w:val="32"/>
          <w:szCs w:val="32"/>
          <w:lang w:eastAsia="ar-SA"/>
        </w:rPr>
        <w:t>.0</w:t>
      </w:r>
      <w:r w:rsidR="00DC3B79">
        <w:rPr>
          <w:b/>
          <w:sz w:val="32"/>
          <w:szCs w:val="32"/>
          <w:lang w:eastAsia="ar-SA"/>
        </w:rPr>
        <w:t>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DC3B79">
        <w:rPr>
          <w:b/>
          <w:sz w:val="32"/>
          <w:szCs w:val="32"/>
        </w:rPr>
        <w:t>0</w:t>
      </w:r>
      <w:r w:rsidR="00EF0814">
        <w:rPr>
          <w:b/>
          <w:sz w:val="32"/>
          <w:szCs w:val="32"/>
        </w:rPr>
        <w:t>2</w:t>
      </w:r>
      <w:r w:rsidR="0047675A">
        <w:rPr>
          <w:b/>
          <w:sz w:val="32"/>
          <w:szCs w:val="32"/>
        </w:rPr>
        <w:t>.0</w:t>
      </w:r>
      <w:r w:rsidR="00DC3B79">
        <w:rPr>
          <w:b/>
          <w:sz w:val="32"/>
          <w:szCs w:val="32"/>
        </w:rPr>
        <w:t>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EF0814" w:rsidRPr="00EF0814" w:rsidRDefault="00851C68" w:rsidP="00EF0814">
      <w:pPr>
        <w:rPr>
          <w:bCs/>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EF0814">
        <w:rPr>
          <w:b/>
          <w:sz w:val="28"/>
          <w:szCs w:val="28"/>
        </w:rPr>
        <w:t>:</w:t>
      </w:r>
      <w:r w:rsidR="00EF0814" w:rsidRPr="00EF0814">
        <w:rPr>
          <w:bCs/>
          <w:sz w:val="28"/>
          <w:szCs w:val="28"/>
        </w:rPr>
        <w:t xml:space="preserve"> переменная облачность, преимущественно без осадков. Туман. На дорогах местами гололедица. Ветер ю/з 3-7 м/с, местами порывы до 12м/с. Температура: ночью -9°С…-13°С, днем -7°С…-11°С.</w:t>
      </w:r>
    </w:p>
    <w:p w:rsidR="00C4079E" w:rsidRPr="0082286E" w:rsidRDefault="00880C3C" w:rsidP="005F7F6E">
      <w:pPr>
        <w:rPr>
          <w:b/>
          <w:sz w:val="32"/>
          <w:szCs w:val="32"/>
        </w:rPr>
      </w:pPr>
      <w:r w:rsidRPr="00880C3C">
        <w:rPr>
          <w:sz w:val="28"/>
          <w:szCs w:val="28"/>
        </w:rPr>
        <w:t xml:space="preserve"> </w:t>
      </w:r>
      <w:r w:rsidR="0045570A" w:rsidRPr="00880C3C">
        <w:rPr>
          <w:b/>
          <w:sz w:val="28"/>
          <w:szCs w:val="28"/>
        </w:rPr>
        <w:t xml:space="preserve"> </w:t>
      </w:r>
      <w:r w:rsidR="0045570A">
        <w:rPr>
          <w:b/>
          <w:sz w:val="28"/>
          <w:szCs w:val="28"/>
        </w:rPr>
        <w:t xml:space="preserve"> </w:t>
      </w:r>
      <w:r w:rsidR="00C27550">
        <w:rPr>
          <w:b/>
          <w:sz w:val="28"/>
          <w:szCs w:val="28"/>
        </w:rPr>
        <w:t xml:space="preserve">     </w:t>
      </w:r>
      <w:r w:rsidR="0045570A">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09320A" w:rsidRDefault="000D00FE" w:rsidP="00DD64AE">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w:t>
      </w:r>
      <w:r w:rsidR="0009320A">
        <w:rPr>
          <w:sz w:val="28"/>
          <w:szCs w:val="28"/>
        </w:rPr>
        <w:t xml:space="preserve">одки с высокой степенью износа. </w:t>
      </w:r>
    </w:p>
    <w:p w:rsidR="00987DFF" w:rsidRDefault="00102D67" w:rsidP="00DD64AE">
      <w:pPr>
        <w:tabs>
          <w:tab w:val="left" w:pos="7800"/>
        </w:tabs>
        <w:ind w:firstLine="567"/>
        <w:jc w:val="both"/>
        <w:rPr>
          <w:b/>
          <w:bCs/>
          <w:sz w:val="28"/>
          <w:szCs w:val="28"/>
        </w:rPr>
      </w:pPr>
      <w:r w:rsidRPr="00DD64AE">
        <w:rPr>
          <w:bCs/>
          <w:sz w:val="28"/>
          <w:szCs w:val="28"/>
        </w:rPr>
        <w:t>Наиболее</w:t>
      </w:r>
      <w:r w:rsidRPr="00822197">
        <w:rPr>
          <w:bCs/>
          <w:sz w:val="28"/>
          <w:szCs w:val="28"/>
        </w:rPr>
        <w:t xml:space="preserve">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9320A" w:rsidRDefault="00102D67" w:rsidP="008E0BAE">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880C3C">
        <w:rPr>
          <w:sz w:val="28"/>
          <w:szCs w:val="28"/>
        </w:rPr>
        <w:t>(</w:t>
      </w:r>
      <w:r w:rsidR="0009320A" w:rsidRPr="0009320A">
        <w:rPr>
          <w:b/>
          <w:sz w:val="28"/>
          <w:szCs w:val="28"/>
        </w:rPr>
        <w:t>снег, изморозь</w:t>
      </w:r>
      <w:r w:rsidR="0009320A" w:rsidRPr="0009320A">
        <w:rPr>
          <w:sz w:val="28"/>
          <w:szCs w:val="28"/>
        </w:rPr>
        <w:t>,</w:t>
      </w:r>
      <w:r w:rsidR="0009320A">
        <w:rPr>
          <w:sz w:val="28"/>
          <w:szCs w:val="28"/>
        </w:rPr>
        <w:t xml:space="preserve"> </w:t>
      </w:r>
      <w:r w:rsidR="00C27550" w:rsidRPr="00C27550">
        <w:rPr>
          <w:b/>
          <w:sz w:val="28"/>
          <w:szCs w:val="28"/>
        </w:rPr>
        <w:t>на дорогах местами гололедица).</w:t>
      </w:r>
    </w:p>
    <w:p w:rsidR="00CE3FAA" w:rsidRDefault="006B0795" w:rsidP="008E0BA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71541D" w:rsidP="00880C3C">
      <w:pPr>
        <w:widowControl w:val="0"/>
        <w:autoSpaceDE w:val="0"/>
        <w:autoSpaceDN w:val="0"/>
        <w:adjustRightInd w:val="0"/>
        <w:ind w:firstLine="567"/>
        <w:jc w:val="both"/>
        <w:rPr>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w:t>
      </w:r>
      <w:r w:rsidR="00DC3B79">
        <w:rPr>
          <w:sz w:val="28"/>
          <w:szCs w:val="28"/>
        </w:rPr>
        <w:t xml:space="preserve"> </w:t>
      </w:r>
      <w:r w:rsidR="0084378F" w:rsidRPr="0084378F">
        <w:rPr>
          <w:sz w:val="28"/>
          <w:szCs w:val="28"/>
        </w:rPr>
        <w:t>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w:t>
      </w:r>
      <w:r w:rsidR="007C6687">
        <w:rPr>
          <w:sz w:val="28"/>
          <w:szCs w:val="28"/>
        </w:rPr>
        <w:t xml:space="preserve">, </w:t>
      </w:r>
      <w:r w:rsidR="00880C3C" w:rsidRPr="00880C3C">
        <w:rPr>
          <w:sz w:val="28"/>
          <w:szCs w:val="28"/>
        </w:rPr>
        <w:t>а также погодными</w:t>
      </w:r>
      <w:r w:rsidR="00880C3C">
        <w:rPr>
          <w:sz w:val="28"/>
          <w:szCs w:val="28"/>
        </w:rPr>
        <w:t xml:space="preserve"> </w:t>
      </w:r>
      <w:r w:rsidR="00880C3C" w:rsidRPr="00880C3C">
        <w:rPr>
          <w:sz w:val="28"/>
          <w:szCs w:val="28"/>
        </w:rPr>
        <w:t xml:space="preserve">условиями </w:t>
      </w:r>
      <w:r w:rsidR="00880C3C" w:rsidRPr="00880C3C">
        <w:rPr>
          <w:b/>
          <w:sz w:val="28"/>
          <w:szCs w:val="28"/>
        </w:rPr>
        <w:t>(температура днем местами до +</w:t>
      </w:r>
      <w:r w:rsidR="007C6687">
        <w:rPr>
          <w:b/>
          <w:sz w:val="28"/>
          <w:szCs w:val="28"/>
        </w:rPr>
        <w:t>3</w:t>
      </w:r>
      <w:r w:rsidR="00880C3C" w:rsidRPr="00880C3C">
        <w:rPr>
          <w:b/>
          <w:sz w:val="28"/>
          <w:szCs w:val="28"/>
        </w:rPr>
        <w:t xml:space="preserve"> гр.</w:t>
      </w:r>
      <w:r w:rsidR="0009320A" w:rsidRPr="00880C3C">
        <w:rPr>
          <w:b/>
          <w:sz w:val="28"/>
          <w:szCs w:val="28"/>
        </w:rPr>
        <w:t>),</w:t>
      </w:r>
      <w:r w:rsidR="0020550D" w:rsidRPr="0020550D">
        <w:rPr>
          <w:sz w:val="28"/>
          <w:szCs w:val="28"/>
        </w:rPr>
        <w:t xml:space="preserve"> возможен сход снежных масс и</w:t>
      </w:r>
      <w:r w:rsidR="0020550D">
        <w:rPr>
          <w:sz w:val="28"/>
          <w:szCs w:val="28"/>
        </w:rPr>
        <w:t xml:space="preserve"> </w:t>
      </w:r>
      <w:r w:rsidR="0020550D" w:rsidRPr="0020550D">
        <w:rPr>
          <w:sz w:val="28"/>
          <w:szCs w:val="28"/>
        </w:rPr>
        <w:t>наледи.</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45570A" w:rsidRDefault="00A4669C" w:rsidP="003954EB">
      <w:pPr>
        <w:tabs>
          <w:tab w:val="left" w:pos="7800"/>
        </w:tabs>
        <w:jc w:val="both"/>
        <w:rPr>
          <w:b/>
          <w:sz w:val="32"/>
          <w:szCs w:val="32"/>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на акваториях.</w:t>
      </w:r>
      <w:r w:rsidR="007C6687">
        <w:rPr>
          <w:sz w:val="28"/>
          <w:szCs w:val="28"/>
        </w:rPr>
        <w:t xml:space="preserve"> 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bookmarkEnd w:id="0"/>
    <w:p w:rsidR="0009320A" w:rsidRDefault="0009320A" w:rsidP="00A21597">
      <w:pPr>
        <w:autoSpaceDE w:val="0"/>
        <w:jc w:val="both"/>
        <w:rPr>
          <w:rFonts w:cs="Calibri"/>
          <w:kern w:val="1"/>
          <w:sz w:val="28"/>
          <w:szCs w:val="28"/>
          <w:lang w:eastAsia="ar-SA"/>
        </w:rPr>
      </w:pPr>
      <w:r w:rsidRPr="0009320A">
        <w:rPr>
          <w:rFonts w:cs="Calibri"/>
          <w:kern w:val="1"/>
          <w:sz w:val="28"/>
          <w:szCs w:val="28"/>
          <w:lang w:eastAsia="ar-SA"/>
        </w:rPr>
        <w:t>Геомагнитная обстановка – преимущественно слабовозмущенная.</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lastRenderedPageBreak/>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9320A">
        <w:rPr>
          <w:rFonts w:ascii="Times New Roman" w:eastAsia="Calibri" w:hAnsi="Times New Roman"/>
          <w:sz w:val="28"/>
          <w:szCs w:val="28"/>
        </w:rPr>
        <w:t>01</w:t>
      </w:r>
      <w:r w:rsidR="000D00FE">
        <w:rPr>
          <w:rFonts w:ascii="Times New Roman" w:eastAsia="Calibri" w:hAnsi="Times New Roman"/>
          <w:sz w:val="28"/>
          <w:szCs w:val="28"/>
        </w:rPr>
        <w:t>.0</w:t>
      </w:r>
      <w:r w:rsidR="0009320A">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7C6687">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9320A">
        <w:rPr>
          <w:rFonts w:ascii="Times New Roman" w:eastAsia="Calibri" w:hAnsi="Times New Roman"/>
          <w:sz w:val="28"/>
          <w:szCs w:val="28"/>
        </w:rPr>
        <w:t>14</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7C6687">
        <w:rPr>
          <w:rFonts w:ascii="Times New Roman" w:hAnsi="Times New Roman"/>
          <w:sz w:val="28"/>
          <w:szCs w:val="28"/>
        </w:rPr>
        <w:t>Шаймухаметовой В.М.</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09320A">
        <w:rPr>
          <w:rFonts w:ascii="Times New Roman" w:eastAsia="Calibri" w:hAnsi="Times New Roman"/>
          <w:sz w:val="28"/>
          <w:szCs w:val="28"/>
        </w:rPr>
        <w:t>01</w:t>
      </w:r>
      <w:r w:rsidR="0047675A">
        <w:rPr>
          <w:rFonts w:ascii="Times New Roman" w:eastAsia="Calibri" w:hAnsi="Times New Roman"/>
          <w:sz w:val="28"/>
          <w:szCs w:val="28"/>
        </w:rPr>
        <w:t>.0</w:t>
      </w:r>
      <w:r w:rsidR="0009320A">
        <w:rPr>
          <w:rFonts w:ascii="Times New Roman" w:eastAsia="Calibri" w:hAnsi="Times New Roman"/>
          <w:sz w:val="28"/>
          <w:szCs w:val="28"/>
        </w:rPr>
        <w:t>3</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7C6687">
        <w:rPr>
          <w:rFonts w:ascii="Times New Roman" w:eastAsia="Calibri" w:hAnsi="Times New Roman"/>
          <w:sz w:val="28"/>
          <w:szCs w:val="28"/>
        </w:rPr>
        <w:t>1</w:t>
      </w:r>
      <w:r w:rsidR="0009320A">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09320A">
        <w:rPr>
          <w:rFonts w:ascii="Times New Roman" w:hAnsi="Times New Roman"/>
          <w:color w:val="000000"/>
          <w:sz w:val="28"/>
          <w:szCs w:val="28"/>
        </w:rPr>
        <w:t>3</w:t>
      </w:r>
      <w:bookmarkStart w:id="1" w:name="_GoBack"/>
      <w:bookmarkEnd w:id="1"/>
      <w:r w:rsidR="007C6687">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EF0814" w:rsidP="0084378F">
      <w:pPr>
        <w:pStyle w:val="a7"/>
        <w:autoSpaceDE w:val="0"/>
        <w:autoSpaceDN w:val="0"/>
        <w:adjustRightInd w:val="0"/>
        <w:ind w:left="0"/>
        <w:jc w:val="both"/>
        <w:rPr>
          <w:noProof/>
          <w:sz w:val="28"/>
          <w:szCs w:val="28"/>
        </w:rPr>
      </w:pPr>
      <w:r w:rsidRPr="009D610E">
        <w:rPr>
          <w:bCs/>
          <w:noProof/>
          <w:sz w:val="24"/>
          <w:szCs w:val="24"/>
          <w:lang w:eastAsia="ru-RU"/>
        </w:rPr>
        <w:drawing>
          <wp:anchor distT="0" distB="0" distL="114300" distR="114300" simplePos="0" relativeHeight="251659264" behindDoc="1" locked="0" layoutInCell="1" allowOverlap="1" wp14:anchorId="768A201D" wp14:editId="2BFF01A8">
            <wp:simplePos x="0" y="0"/>
            <wp:positionH relativeFrom="column">
              <wp:posOffset>3352800</wp:posOffset>
            </wp:positionH>
            <wp:positionV relativeFrom="paragraph">
              <wp:posOffset>271145</wp:posOffset>
            </wp:positionV>
            <wp:extent cx="965962" cy="813816"/>
            <wp:effectExtent l="19050" t="0" r="5588" b="0"/>
            <wp:wrapNone/>
            <wp:docPr id="2"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EF0814">
        <w:rPr>
          <w:sz w:val="28"/>
          <w:szCs w:val="28"/>
        </w:rPr>
        <w:t>Огородникова Л</w:t>
      </w:r>
      <w:r w:rsidR="00972681">
        <w:rPr>
          <w:sz w:val="28"/>
          <w:szCs w:val="28"/>
        </w:rPr>
        <w:t>.В</w:t>
      </w:r>
      <w:r w:rsidR="00E42359">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78F" w:rsidRDefault="00A7078F" w:rsidP="002E73CB">
      <w:r>
        <w:separator/>
      </w:r>
    </w:p>
  </w:endnote>
  <w:endnote w:type="continuationSeparator" w:id="0">
    <w:p w:rsidR="00A7078F" w:rsidRDefault="00A7078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78F" w:rsidRDefault="00A7078F" w:rsidP="002E73CB">
      <w:r>
        <w:separator/>
      </w:r>
    </w:p>
  </w:footnote>
  <w:footnote w:type="continuationSeparator" w:id="0">
    <w:p w:rsidR="00A7078F" w:rsidRDefault="00A7078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20A"/>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2C1"/>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6B13"/>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687"/>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143"/>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078F"/>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02F0"/>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AA2"/>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2E45"/>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3B79"/>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4"/>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86AC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AADAB-3670-4A03-9C6D-DBD424CF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10321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156</cp:revision>
  <cp:lastPrinted>2020-02-17T08:10:00Z</cp:lastPrinted>
  <dcterms:created xsi:type="dcterms:W3CDTF">2023-04-11T07:20:00Z</dcterms:created>
  <dcterms:modified xsi:type="dcterms:W3CDTF">2025-03-01T07:27:00Z</dcterms:modified>
</cp:coreProperties>
</file>