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B5303">
        <w:rPr>
          <w:b/>
          <w:sz w:val="32"/>
          <w:szCs w:val="32"/>
          <w:lang w:eastAsia="ar-SA"/>
        </w:rPr>
        <w:t>0</w:t>
      </w:r>
      <w:r w:rsidR="001327B2">
        <w:rPr>
          <w:b/>
          <w:sz w:val="32"/>
          <w:szCs w:val="32"/>
          <w:lang w:eastAsia="ar-SA"/>
        </w:rPr>
        <w:t>5</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B5303">
        <w:rPr>
          <w:b/>
          <w:sz w:val="32"/>
          <w:szCs w:val="32"/>
        </w:rPr>
        <w:t>0</w:t>
      </w:r>
      <w:r w:rsidR="001327B2">
        <w:rPr>
          <w:b/>
          <w:sz w:val="32"/>
          <w:szCs w:val="32"/>
        </w:rPr>
        <w:t>5</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5B5303" w:rsidRDefault="00851C68" w:rsidP="005B5303">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5B5303" w:rsidRPr="005B5303">
        <w:rPr>
          <w:sz w:val="28"/>
          <w:szCs w:val="28"/>
        </w:rPr>
        <w:t xml:space="preserve">переменная облачность. </w:t>
      </w:r>
      <w:r w:rsidR="001327B2" w:rsidRPr="001327B2">
        <w:rPr>
          <w:sz w:val="28"/>
          <w:szCs w:val="28"/>
        </w:rPr>
        <w:t>Местами небольшой снег, днем слабые метели</w:t>
      </w:r>
      <w:r w:rsidR="001327B2">
        <w:rPr>
          <w:sz w:val="28"/>
          <w:szCs w:val="28"/>
        </w:rPr>
        <w:t>.</w:t>
      </w:r>
      <w:r w:rsidR="005B5303" w:rsidRPr="005B5303">
        <w:rPr>
          <w:sz w:val="28"/>
          <w:szCs w:val="28"/>
        </w:rPr>
        <w:t xml:space="preserve"> На</w:t>
      </w:r>
      <w:r w:rsidR="005B5303">
        <w:rPr>
          <w:sz w:val="28"/>
          <w:szCs w:val="28"/>
        </w:rPr>
        <w:t xml:space="preserve"> </w:t>
      </w:r>
      <w:r w:rsidR="005B5303" w:rsidRPr="005B5303">
        <w:rPr>
          <w:sz w:val="28"/>
          <w:szCs w:val="28"/>
        </w:rPr>
        <w:t>дорогах местами гололедица. Ветер юго-</w:t>
      </w:r>
      <w:r w:rsidR="001327B2">
        <w:rPr>
          <w:sz w:val="28"/>
          <w:szCs w:val="28"/>
        </w:rPr>
        <w:t>западный,</w:t>
      </w:r>
      <w:r w:rsidR="001327B2">
        <w:rPr>
          <w:sz w:val="28"/>
          <w:szCs w:val="28"/>
        </w:rPr>
        <w:tab/>
      </w:r>
      <w:r w:rsidR="005B5303" w:rsidRPr="005B5303">
        <w:rPr>
          <w:sz w:val="28"/>
          <w:szCs w:val="28"/>
        </w:rPr>
        <w:t xml:space="preserve"> ночью </w:t>
      </w:r>
      <w:r w:rsidR="001327B2">
        <w:rPr>
          <w:sz w:val="28"/>
          <w:szCs w:val="28"/>
        </w:rPr>
        <w:t>4</w:t>
      </w:r>
      <w:r w:rsidR="005B5303" w:rsidRPr="005B5303">
        <w:rPr>
          <w:sz w:val="28"/>
          <w:szCs w:val="28"/>
        </w:rPr>
        <w:t>-</w:t>
      </w:r>
      <w:r w:rsidR="001327B2">
        <w:rPr>
          <w:sz w:val="28"/>
          <w:szCs w:val="28"/>
        </w:rPr>
        <w:t>9</w:t>
      </w:r>
      <w:r w:rsidR="005B5303" w:rsidRPr="005B5303">
        <w:rPr>
          <w:sz w:val="28"/>
          <w:szCs w:val="28"/>
        </w:rPr>
        <w:t xml:space="preserve"> м/с, </w:t>
      </w:r>
      <w:r w:rsidR="001327B2">
        <w:rPr>
          <w:sz w:val="28"/>
          <w:szCs w:val="28"/>
        </w:rPr>
        <w:t xml:space="preserve">местами порывы до 14 м/с, </w:t>
      </w:r>
      <w:r w:rsidR="005B5303" w:rsidRPr="005B5303">
        <w:rPr>
          <w:sz w:val="28"/>
          <w:szCs w:val="28"/>
        </w:rPr>
        <w:t xml:space="preserve">днем </w:t>
      </w:r>
      <w:r w:rsidR="001327B2">
        <w:rPr>
          <w:sz w:val="28"/>
          <w:szCs w:val="28"/>
        </w:rPr>
        <w:t>7-12</w:t>
      </w:r>
      <w:r w:rsidR="005B5303" w:rsidRPr="005B5303">
        <w:rPr>
          <w:sz w:val="28"/>
          <w:szCs w:val="28"/>
        </w:rPr>
        <w:t>м/с,</w:t>
      </w:r>
      <w:r w:rsidR="005B5303">
        <w:rPr>
          <w:sz w:val="28"/>
          <w:szCs w:val="28"/>
        </w:rPr>
        <w:t xml:space="preserve"> </w:t>
      </w:r>
      <w:r w:rsidR="005B5303" w:rsidRPr="005B5303">
        <w:rPr>
          <w:sz w:val="28"/>
          <w:szCs w:val="28"/>
        </w:rPr>
        <w:t>местами порывы до 1</w:t>
      </w:r>
      <w:r w:rsidR="001327B2">
        <w:rPr>
          <w:sz w:val="28"/>
          <w:szCs w:val="28"/>
        </w:rPr>
        <w:t>8 м/с. Температура ночью -7</w:t>
      </w:r>
      <w:r w:rsidR="005B5303" w:rsidRPr="005B5303">
        <w:rPr>
          <w:sz w:val="28"/>
          <w:szCs w:val="28"/>
        </w:rPr>
        <w:t>…-1</w:t>
      </w:r>
      <w:r w:rsidR="001327B2">
        <w:rPr>
          <w:sz w:val="28"/>
          <w:szCs w:val="28"/>
        </w:rPr>
        <w:t>2</w:t>
      </w:r>
      <w:r w:rsidR="001327B2">
        <w:rPr>
          <w:sz w:val="28"/>
          <w:szCs w:val="28"/>
          <w:vertAlign w:val="superscript"/>
        </w:rPr>
        <w:t>о</w:t>
      </w:r>
      <w:r w:rsidR="001327B2">
        <w:rPr>
          <w:sz w:val="28"/>
          <w:szCs w:val="28"/>
        </w:rPr>
        <w:t>С</w:t>
      </w:r>
      <w:r w:rsidR="005B5303" w:rsidRPr="005B5303">
        <w:rPr>
          <w:sz w:val="28"/>
          <w:szCs w:val="28"/>
        </w:rPr>
        <w:t xml:space="preserve">, </w:t>
      </w:r>
      <w:r w:rsidR="001327B2">
        <w:rPr>
          <w:sz w:val="28"/>
          <w:szCs w:val="28"/>
        </w:rPr>
        <w:t xml:space="preserve"> днем -2</w:t>
      </w:r>
      <w:r w:rsidR="005B5303" w:rsidRPr="005B5303">
        <w:rPr>
          <w:sz w:val="28"/>
          <w:szCs w:val="28"/>
        </w:rPr>
        <w:t>…-</w:t>
      </w:r>
      <w:r w:rsidR="001327B2">
        <w:rPr>
          <w:sz w:val="28"/>
          <w:szCs w:val="28"/>
        </w:rPr>
        <w:t>7</w:t>
      </w:r>
      <w:r w:rsidR="001327B2">
        <w:rPr>
          <w:sz w:val="28"/>
          <w:szCs w:val="28"/>
          <w:vertAlign w:val="superscript"/>
        </w:rPr>
        <w:t>о</w:t>
      </w:r>
      <w:r w:rsidR="001327B2">
        <w:rPr>
          <w:sz w:val="28"/>
          <w:szCs w:val="28"/>
        </w:rPr>
        <w:t>С</w:t>
      </w:r>
      <w:r w:rsidR="005B5303" w:rsidRPr="005B5303">
        <w:rPr>
          <w:sz w:val="28"/>
          <w:szCs w:val="28"/>
        </w:rPr>
        <w:t>.</w:t>
      </w:r>
      <w:r w:rsidR="00880C3C" w:rsidRPr="00880C3C">
        <w:rPr>
          <w:sz w:val="28"/>
          <w:szCs w:val="28"/>
        </w:rPr>
        <w:t xml:space="preserve"> </w:t>
      </w:r>
      <w:r w:rsidR="0045570A" w:rsidRPr="00880C3C">
        <w:rPr>
          <w:b/>
          <w:sz w:val="28"/>
          <w:szCs w:val="28"/>
        </w:rPr>
        <w:t xml:space="preserve"> </w:t>
      </w:r>
      <w:r w:rsidR="0045570A">
        <w:rPr>
          <w:b/>
          <w:sz w:val="28"/>
          <w:szCs w:val="28"/>
        </w:rPr>
        <w:t xml:space="preserve"> </w:t>
      </w:r>
      <w:r w:rsidR="00C27550">
        <w:rPr>
          <w:b/>
          <w:sz w:val="28"/>
          <w:szCs w:val="28"/>
        </w:rPr>
        <w:t xml:space="preserve"> </w:t>
      </w:r>
    </w:p>
    <w:p w:rsidR="00C4079E" w:rsidRPr="0082286E" w:rsidRDefault="00C27550" w:rsidP="005B5303">
      <w:pPr>
        <w:rPr>
          <w:b/>
          <w:sz w:val="32"/>
          <w:szCs w:val="32"/>
        </w:rPr>
      </w:pPr>
      <w:r>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0A10D0">
        <w:rPr>
          <w:sz w:val="28"/>
          <w:szCs w:val="28"/>
        </w:rPr>
        <w:t>.</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5B5303">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3B0330" w:rsidRPr="003B0330">
        <w:rPr>
          <w:b/>
          <w:sz w:val="28"/>
          <w:szCs w:val="28"/>
        </w:rPr>
        <w:t>(местами небольшой снег, слабые метели, на дорогах местами гололедица</w:t>
      </w:r>
      <w:r w:rsidR="005B5303" w:rsidRPr="005B5303">
        <w:rPr>
          <w:b/>
          <w:sz w:val="28"/>
          <w:szCs w:val="28"/>
        </w:rPr>
        <w:t>)</w:t>
      </w:r>
      <w:r w:rsidR="00C27550" w:rsidRPr="00C27550">
        <w:rPr>
          <w:b/>
          <w:sz w:val="28"/>
          <w:szCs w:val="28"/>
        </w:rPr>
        <w:t>.</w:t>
      </w:r>
      <w:r w:rsidR="003B0330">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lastRenderedPageBreak/>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880C3C">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w:t>
      </w:r>
      <w:r w:rsidR="005B5303">
        <w:rPr>
          <w:sz w:val="28"/>
          <w:szCs w:val="28"/>
        </w:rPr>
        <w:t xml:space="preserve"> ,</w:t>
      </w:r>
      <w:r w:rsidR="00880C3C" w:rsidRPr="00880C3C">
        <w:rPr>
          <w:sz w:val="28"/>
          <w:szCs w:val="28"/>
        </w:rPr>
        <w:t>а также погодными</w:t>
      </w:r>
      <w:r w:rsidR="00880C3C">
        <w:rPr>
          <w:sz w:val="28"/>
          <w:szCs w:val="28"/>
        </w:rPr>
        <w:t xml:space="preserve"> </w:t>
      </w:r>
      <w:r w:rsidR="00880C3C" w:rsidRPr="00880C3C">
        <w:rPr>
          <w:sz w:val="28"/>
          <w:szCs w:val="28"/>
        </w:rPr>
        <w:t xml:space="preserve">условиями </w:t>
      </w:r>
      <w:r w:rsidR="0020550D" w:rsidRPr="0020550D">
        <w:rPr>
          <w:sz w:val="28"/>
          <w:szCs w:val="28"/>
        </w:rPr>
        <w:t>возможен сход снежных масс и</w:t>
      </w:r>
      <w:r w:rsidR="0020550D">
        <w:rPr>
          <w:sz w:val="28"/>
          <w:szCs w:val="28"/>
        </w:rPr>
        <w:t xml:space="preserve"> </w:t>
      </w:r>
      <w:r w:rsidR="0020550D" w:rsidRPr="0020550D">
        <w:rPr>
          <w:sz w:val="28"/>
          <w:szCs w:val="28"/>
        </w:rPr>
        <w:t>наледи.</w:t>
      </w:r>
    </w:p>
    <w:p w:rsidR="005B5303" w:rsidRDefault="005B5303" w:rsidP="00880C3C">
      <w:pPr>
        <w:widowControl w:val="0"/>
        <w:autoSpaceDE w:val="0"/>
        <w:autoSpaceDN w:val="0"/>
        <w:adjustRightInd w:val="0"/>
        <w:ind w:firstLine="567"/>
        <w:jc w:val="both"/>
        <w:rPr>
          <w:sz w:val="28"/>
          <w:szCs w:val="28"/>
        </w:rPr>
      </w:pPr>
    </w:p>
    <w:p w:rsidR="005B5303" w:rsidRPr="005B5303" w:rsidRDefault="00726960" w:rsidP="005B5303">
      <w:pPr>
        <w:tabs>
          <w:tab w:val="left" w:pos="567"/>
        </w:tabs>
        <w:suppressAutoHyphens/>
        <w:jc w:val="both"/>
        <w:rPr>
          <w:b/>
          <w:sz w:val="32"/>
          <w:szCs w:val="32"/>
        </w:rPr>
      </w:pPr>
      <w:r>
        <w:rPr>
          <w:b/>
          <w:sz w:val="32"/>
          <w:szCs w:val="32"/>
        </w:rPr>
        <w:t xml:space="preserve">      </w:t>
      </w:r>
      <w:r w:rsidR="005B5303" w:rsidRPr="005B5303">
        <w:rPr>
          <w:b/>
          <w:sz w:val="32"/>
          <w:szCs w:val="32"/>
        </w:rPr>
        <w:t>2.6 Вероятность риска аварий на объектах энергетики.</w:t>
      </w:r>
    </w:p>
    <w:p w:rsidR="0045570A" w:rsidRDefault="005B5303" w:rsidP="003B0330">
      <w:pPr>
        <w:tabs>
          <w:tab w:val="left" w:pos="567"/>
        </w:tabs>
        <w:suppressAutoHyphens/>
        <w:jc w:val="both"/>
        <w:rPr>
          <w:b/>
          <w:sz w:val="32"/>
          <w:szCs w:val="32"/>
        </w:rPr>
      </w:pPr>
      <w:r w:rsidRPr="005B5303">
        <w:rPr>
          <w:sz w:val="32"/>
          <w:szCs w:val="32"/>
        </w:rPr>
        <w:t>В связи с погодными условиями</w:t>
      </w:r>
      <w:r w:rsidR="003B0330">
        <w:rPr>
          <w:b/>
          <w:sz w:val="32"/>
          <w:szCs w:val="32"/>
        </w:rPr>
        <w:t xml:space="preserve"> </w:t>
      </w:r>
      <w:r w:rsidR="003B0330" w:rsidRPr="003B0330">
        <w:rPr>
          <w:b/>
          <w:sz w:val="32"/>
          <w:szCs w:val="32"/>
        </w:rPr>
        <w:t>(слабые порывы, местами порывы до 18 м/с</w:t>
      </w:r>
      <w:r w:rsidRPr="005B5303">
        <w:rPr>
          <w:b/>
          <w:sz w:val="32"/>
          <w:szCs w:val="32"/>
        </w:rPr>
        <w:t xml:space="preserve">), </w:t>
      </w:r>
      <w:r w:rsidRPr="005B5303">
        <w:rPr>
          <w:sz w:val="32"/>
          <w:szCs w:val="32"/>
        </w:rPr>
        <w:t>на территории района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электроэнергетики</w:t>
      </w:r>
      <w:r w:rsidRPr="005B5303">
        <w:rPr>
          <w:b/>
          <w:sz w:val="32"/>
          <w:szCs w:val="32"/>
        </w:rPr>
        <w:t>.</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5B530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5B5303">
        <w:rPr>
          <w:b/>
          <w:sz w:val="32"/>
          <w:szCs w:val="32"/>
        </w:rPr>
        <w:t>8</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B5303">
        <w:rPr>
          <w:rFonts w:ascii="Times New Roman" w:eastAsia="Calibri" w:hAnsi="Times New Roman"/>
          <w:sz w:val="28"/>
          <w:szCs w:val="28"/>
        </w:rPr>
        <w:t>0</w:t>
      </w:r>
      <w:r w:rsidR="003B0330">
        <w:rPr>
          <w:rFonts w:ascii="Times New Roman" w:eastAsia="Calibri" w:hAnsi="Times New Roman"/>
          <w:sz w:val="28"/>
          <w:szCs w:val="28"/>
        </w:rPr>
        <w:t>4</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B033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3B0330">
        <w:rPr>
          <w:rFonts w:ascii="Times New Roman" w:eastAsia="Calibri" w:hAnsi="Times New Roman"/>
          <w:sz w:val="28"/>
          <w:szCs w:val="28"/>
        </w:rPr>
        <w:t>19</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B0330">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B5303">
        <w:rPr>
          <w:rFonts w:ascii="Times New Roman" w:eastAsia="Calibri" w:hAnsi="Times New Roman"/>
          <w:sz w:val="28"/>
          <w:szCs w:val="28"/>
        </w:rPr>
        <w:t>0</w:t>
      </w:r>
      <w:r w:rsidR="003B0330">
        <w:rPr>
          <w:rFonts w:ascii="Times New Roman" w:eastAsia="Calibri" w:hAnsi="Times New Roman"/>
          <w:sz w:val="28"/>
          <w:szCs w:val="28"/>
        </w:rPr>
        <w:t>4</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B0330">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3B0330">
        <w:rPr>
          <w:rFonts w:ascii="Times New Roman" w:hAnsi="Times New Roman"/>
          <w:color w:val="000000"/>
          <w:sz w:val="28"/>
          <w:szCs w:val="28"/>
        </w:rPr>
        <w:t>5</w:t>
      </w:r>
      <w:r w:rsidR="00C85E7A">
        <w:rPr>
          <w:rFonts w:ascii="Times New Roman" w:hAnsi="Times New Roman"/>
          <w:color w:val="000000"/>
          <w:sz w:val="28"/>
          <w:szCs w:val="28"/>
        </w:rPr>
        <w:t>1</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E42359" w:rsidP="0084378F">
      <w:pPr>
        <w:pStyle w:val="a7"/>
        <w:autoSpaceDE w:val="0"/>
        <w:autoSpaceDN w:val="0"/>
        <w:adjustRightInd w:val="0"/>
        <w:ind w:left="0"/>
        <w:jc w:val="both"/>
        <w:rPr>
          <w:noProof/>
          <w:sz w:val="28"/>
          <w:szCs w:val="28"/>
        </w:rPr>
      </w:pPr>
      <w:r>
        <w:rPr>
          <w:noProof/>
          <w:sz w:val="28"/>
          <w:szCs w:val="28"/>
        </w:rPr>
        <w:t xml:space="preserve">                                                                         </w:t>
      </w:r>
      <w:bookmarkStart w:id="1" w:name="_GoBack"/>
      <w:bookmarkEnd w:id="1"/>
    </w:p>
    <w:p w:rsidR="00F821A1" w:rsidRDefault="003756DA" w:rsidP="00D40329">
      <w:pPr>
        <w:jc w:val="both"/>
        <w:rPr>
          <w:noProof/>
          <w:sz w:val="28"/>
          <w:szCs w:val="28"/>
        </w:rPr>
      </w:pPr>
      <w:r>
        <w:rPr>
          <w:noProof/>
        </w:rPr>
        <w:lastRenderedPageBreak/>
        <w:drawing>
          <wp:anchor distT="0" distB="0" distL="114300" distR="114300" simplePos="0" relativeHeight="251658240" behindDoc="0" locked="0" layoutInCell="1" allowOverlap="1" wp14:anchorId="1047674D" wp14:editId="1E52AE98">
            <wp:simplePos x="0" y="0"/>
            <wp:positionH relativeFrom="column">
              <wp:posOffset>2247900</wp:posOffset>
            </wp:positionH>
            <wp:positionV relativeFrom="paragraph">
              <wp:posOffset>9525</wp:posOffset>
            </wp:positionV>
            <wp:extent cx="1485900" cy="628650"/>
            <wp:effectExtent l="0" t="0" r="0" b="0"/>
            <wp:wrapNone/>
            <wp:docPr id="4" name="Рисунок 4"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3756DA">
        <w:rPr>
          <w:sz w:val="28"/>
          <w:szCs w:val="28"/>
        </w:rPr>
        <w:t xml:space="preserve">     В.М. Шаймухаметова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38" w:rsidRDefault="00EF3938" w:rsidP="002E73CB">
      <w:r>
        <w:separator/>
      </w:r>
    </w:p>
  </w:endnote>
  <w:endnote w:type="continuationSeparator" w:id="0">
    <w:p w:rsidR="00EF3938" w:rsidRDefault="00EF3938"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38" w:rsidRDefault="00EF3938" w:rsidP="002E73CB">
      <w:r>
        <w:separator/>
      </w:r>
    </w:p>
  </w:footnote>
  <w:footnote w:type="continuationSeparator" w:id="0">
    <w:p w:rsidR="00EF3938" w:rsidRDefault="00EF3938"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27B2"/>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6DA"/>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330"/>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2FA"/>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5E7A"/>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3938"/>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BCF6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D3DB4-FDEB-48B7-B87B-7AD576E2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Pages>
  <Words>1595</Words>
  <Characters>9094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10668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152</cp:revision>
  <cp:lastPrinted>2020-02-17T08:10:00Z</cp:lastPrinted>
  <dcterms:created xsi:type="dcterms:W3CDTF">2023-04-11T07:20:00Z</dcterms:created>
  <dcterms:modified xsi:type="dcterms:W3CDTF">2025-03-04T07:50:00Z</dcterms:modified>
</cp:coreProperties>
</file>