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C1DFA">
        <w:rPr>
          <w:b/>
          <w:sz w:val="32"/>
          <w:szCs w:val="32"/>
          <w:lang w:eastAsia="ar-SA"/>
        </w:rPr>
        <w:t>2</w:t>
      </w:r>
      <w:r w:rsidR="00880C3C">
        <w:rPr>
          <w:b/>
          <w:sz w:val="32"/>
          <w:szCs w:val="32"/>
          <w:lang w:eastAsia="ar-SA"/>
        </w:rPr>
        <w:t>5</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C1DFA">
        <w:rPr>
          <w:b/>
          <w:sz w:val="32"/>
          <w:szCs w:val="32"/>
        </w:rPr>
        <w:t>2</w:t>
      </w:r>
      <w:r w:rsidR="00880C3C">
        <w:rPr>
          <w:b/>
          <w:sz w:val="32"/>
          <w:szCs w:val="32"/>
        </w:rPr>
        <w:t>5</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880C3C" w:rsidRPr="00880C3C" w:rsidRDefault="00851C68" w:rsidP="00880C3C">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7550">
        <w:t xml:space="preserve"> </w:t>
      </w:r>
      <w:r w:rsidR="00880C3C" w:rsidRPr="00880C3C">
        <w:rPr>
          <w:sz w:val="28"/>
          <w:szCs w:val="28"/>
        </w:rPr>
        <w:t>переменная облачность. Преимущественно без осадков. На дорогах</w:t>
      </w:r>
      <w:r w:rsidR="00880C3C">
        <w:rPr>
          <w:sz w:val="28"/>
          <w:szCs w:val="28"/>
        </w:rPr>
        <w:t xml:space="preserve"> </w:t>
      </w:r>
      <w:r w:rsidR="00880C3C" w:rsidRPr="00880C3C">
        <w:rPr>
          <w:sz w:val="28"/>
          <w:szCs w:val="28"/>
        </w:rPr>
        <w:t>местами гололедица. Ветер юго-восточный 2-7 м/с, местами порывы до 12 м/с.</w:t>
      </w:r>
      <w:r w:rsidR="00880C3C">
        <w:rPr>
          <w:sz w:val="28"/>
          <w:szCs w:val="28"/>
        </w:rPr>
        <w:t xml:space="preserve"> </w:t>
      </w:r>
      <w:r w:rsidR="00880C3C" w:rsidRPr="00880C3C">
        <w:rPr>
          <w:sz w:val="28"/>
          <w:szCs w:val="28"/>
        </w:rPr>
        <w:t>Температура ночью -13…-18 гр., местами до -24 гр., днем -3,-8 гр., местами до +5</w:t>
      </w:r>
    </w:p>
    <w:p w:rsidR="00C4079E" w:rsidRPr="0082286E" w:rsidRDefault="00880C3C" w:rsidP="00880C3C">
      <w:pPr>
        <w:rPr>
          <w:b/>
          <w:sz w:val="32"/>
          <w:szCs w:val="32"/>
        </w:rPr>
      </w:pPr>
      <w:r w:rsidRPr="00880C3C">
        <w:rPr>
          <w:sz w:val="28"/>
          <w:szCs w:val="28"/>
        </w:rPr>
        <w:t xml:space="preserve">гр. </w:t>
      </w:r>
      <w:r w:rsidR="0045570A" w:rsidRPr="00880C3C">
        <w:rPr>
          <w:b/>
          <w:sz w:val="28"/>
          <w:szCs w:val="28"/>
        </w:rPr>
        <w:t xml:space="preserve"> </w:t>
      </w:r>
      <w:r w:rsidR="0045570A">
        <w:rPr>
          <w:b/>
          <w:sz w:val="28"/>
          <w:szCs w:val="28"/>
        </w:rPr>
        <w:t xml:space="preserve"> </w:t>
      </w:r>
      <w:r w:rsidR="00C27550">
        <w:rPr>
          <w:b/>
          <w:sz w:val="28"/>
          <w:szCs w:val="28"/>
        </w:rPr>
        <w:t xml:space="preserve">     </w:t>
      </w:r>
      <w:r w:rsidR="0045570A">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DD64AE">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DD64AE">
        <w:rPr>
          <w:sz w:val="28"/>
          <w:szCs w:val="28"/>
        </w:rPr>
        <w:t xml:space="preserve">. </w:t>
      </w:r>
      <w:r w:rsidR="00102D67" w:rsidRPr="00DD64AE">
        <w:rPr>
          <w:bCs/>
          <w:sz w:val="28"/>
          <w:szCs w:val="28"/>
        </w:rPr>
        <w:t>Наиболее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880C3C">
        <w:rPr>
          <w:sz w:val="28"/>
          <w:szCs w:val="28"/>
        </w:rPr>
        <w:t>(</w:t>
      </w:r>
      <w:r w:rsidR="00C27550" w:rsidRPr="00C27550">
        <w:rPr>
          <w:b/>
          <w:sz w:val="28"/>
          <w:szCs w:val="28"/>
        </w:rPr>
        <w:t>на дорогах местами гололедица).</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lastRenderedPageBreak/>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880C3C">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w:t>
      </w:r>
      <w:r w:rsidR="00880C3C" w:rsidRPr="00880C3C">
        <w:rPr>
          <w:sz w:val="28"/>
          <w:szCs w:val="28"/>
        </w:rPr>
        <w:t>а также погодными</w:t>
      </w:r>
      <w:r w:rsidR="00880C3C">
        <w:rPr>
          <w:sz w:val="28"/>
          <w:szCs w:val="28"/>
        </w:rPr>
        <w:t xml:space="preserve"> </w:t>
      </w:r>
      <w:r w:rsidR="00880C3C" w:rsidRPr="00880C3C">
        <w:rPr>
          <w:sz w:val="28"/>
          <w:szCs w:val="28"/>
        </w:rPr>
        <w:t xml:space="preserve">условиями </w:t>
      </w:r>
      <w:r w:rsidR="00880C3C" w:rsidRPr="00880C3C">
        <w:rPr>
          <w:b/>
          <w:sz w:val="28"/>
          <w:szCs w:val="28"/>
        </w:rPr>
        <w:t>(температура днем местами до +5 гр.),</w:t>
      </w:r>
      <w:r w:rsidR="0020550D" w:rsidRPr="0020550D">
        <w:rPr>
          <w:sz w:val="28"/>
          <w:szCs w:val="28"/>
        </w:rPr>
        <w:t>, возможен сход снежных масс и</w:t>
      </w:r>
      <w:r w:rsidR="0020550D">
        <w:rPr>
          <w:sz w:val="28"/>
          <w:szCs w:val="28"/>
        </w:rPr>
        <w:t xml:space="preserve"> </w:t>
      </w:r>
      <w:r w:rsidR="0020550D" w:rsidRPr="0020550D">
        <w:rPr>
          <w:sz w:val="28"/>
          <w:szCs w:val="28"/>
        </w:rPr>
        <w:t>наледи.</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80C3C">
        <w:rPr>
          <w:rFonts w:ascii="Times New Roman" w:eastAsia="Calibri" w:hAnsi="Times New Roman"/>
          <w:sz w:val="28"/>
          <w:szCs w:val="28"/>
        </w:rPr>
        <w:t>24</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880C3C">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80C3C">
        <w:rPr>
          <w:rFonts w:ascii="Times New Roman" w:eastAsia="Calibri" w:hAnsi="Times New Roman"/>
          <w:sz w:val="28"/>
          <w:szCs w:val="28"/>
        </w:rPr>
        <w:t>11</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72681">
        <w:rPr>
          <w:rFonts w:ascii="Times New Roman" w:hAnsi="Times New Roman"/>
          <w:sz w:val="28"/>
          <w:szCs w:val="28"/>
        </w:rPr>
        <w:t>Темниковой Н.В.</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880C3C">
        <w:rPr>
          <w:rFonts w:ascii="Times New Roman" w:eastAsia="Calibri" w:hAnsi="Times New Roman"/>
          <w:sz w:val="28"/>
          <w:szCs w:val="28"/>
        </w:rPr>
        <w:t>24</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880C3C">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880C3C">
        <w:rPr>
          <w:rFonts w:ascii="Times New Roman" w:hAnsi="Times New Roman"/>
          <w:color w:val="000000"/>
          <w:sz w:val="28"/>
          <w:szCs w:val="28"/>
        </w:rPr>
        <w:t>3</w:t>
      </w:r>
      <w:bookmarkStart w:id="1" w:name="_GoBack"/>
      <w:bookmarkEnd w:id="1"/>
      <w:r w:rsidR="00DD64AE">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972681" w:rsidP="0084378F">
      <w:pPr>
        <w:pStyle w:val="a7"/>
        <w:autoSpaceDE w:val="0"/>
        <w:autoSpaceDN w:val="0"/>
        <w:adjustRightInd w:val="0"/>
        <w:ind w:left="0"/>
        <w:jc w:val="both"/>
        <w:rPr>
          <w:noProof/>
          <w:sz w:val="28"/>
          <w:szCs w:val="28"/>
        </w:rPr>
      </w:pPr>
      <w:r>
        <w:rPr>
          <w:rFonts w:ascii="Times New Roman" w:hAnsi="Times New Roman"/>
          <w:b/>
          <w:bCs/>
          <w:noProof/>
          <w:sz w:val="32"/>
          <w:szCs w:val="32"/>
          <w:lang w:eastAsia="ru-RU"/>
        </w:rPr>
        <w:drawing>
          <wp:anchor distT="0" distB="0" distL="114300" distR="114300" simplePos="0" relativeHeight="251658240" behindDoc="1" locked="0" layoutInCell="1" allowOverlap="1" wp14:anchorId="6CAF162D" wp14:editId="13F2A074">
            <wp:simplePos x="0" y="0"/>
            <wp:positionH relativeFrom="column">
              <wp:posOffset>3390265</wp:posOffset>
            </wp:positionH>
            <wp:positionV relativeFrom="paragraph">
              <wp:posOffset>379730</wp:posOffset>
            </wp:positionV>
            <wp:extent cx="447675"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972681">
        <w:rPr>
          <w:sz w:val="28"/>
          <w:szCs w:val="28"/>
        </w:rPr>
        <w:t>Темникова Н.В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08" w:rsidRDefault="00DC6308" w:rsidP="002E73CB">
      <w:r>
        <w:separator/>
      </w:r>
    </w:p>
  </w:endnote>
  <w:endnote w:type="continuationSeparator" w:id="0">
    <w:p w:rsidR="00DC6308" w:rsidRDefault="00DC630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08" w:rsidRDefault="00DC6308" w:rsidP="002E73CB">
      <w:r>
        <w:separator/>
      </w:r>
    </w:p>
  </w:footnote>
  <w:footnote w:type="continuationSeparator" w:id="0">
    <w:p w:rsidR="00DC6308" w:rsidRDefault="00DC630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429A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13E2B-C1CB-423C-9FBE-D27010CC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4</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10443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147</cp:revision>
  <cp:lastPrinted>2020-02-17T08:10:00Z</cp:lastPrinted>
  <dcterms:created xsi:type="dcterms:W3CDTF">2023-04-11T07:20:00Z</dcterms:created>
  <dcterms:modified xsi:type="dcterms:W3CDTF">2025-02-24T08:31:00Z</dcterms:modified>
</cp:coreProperties>
</file>