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EB527A" w:rsidP="005E0830">
      <w:pPr>
        <w:tabs>
          <w:tab w:val="left" w:pos="720"/>
        </w:tabs>
        <w:suppressAutoHyphens/>
        <w:jc w:val="center"/>
        <w:rPr>
          <w:b/>
          <w:sz w:val="28"/>
          <w:szCs w:val="28"/>
          <w:lang w:eastAsia="ar-SA"/>
        </w:rPr>
      </w:pPr>
      <w:r w:rsidRPr="00EB527A">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6D3E64" w:rsidRPr="006F3AF7" w:rsidRDefault="006D3E64">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9847C4">
              <w:rPr>
                <w:sz w:val="28"/>
                <w:szCs w:val="28"/>
              </w:rPr>
              <w:t xml:space="preserve"> 2</w:t>
            </w:r>
            <w:r w:rsidR="002B3E61">
              <w:rPr>
                <w:sz w:val="28"/>
                <w:szCs w:val="28"/>
                <w:lang w:val="en-US"/>
              </w:rPr>
              <w:t>3</w:t>
            </w:r>
            <w:r w:rsidR="009847C4">
              <w:rPr>
                <w:sz w:val="28"/>
                <w:szCs w:val="28"/>
              </w:rPr>
              <w:t>.03</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847C4">
        <w:rPr>
          <w:b/>
          <w:sz w:val="32"/>
          <w:szCs w:val="32"/>
          <w:lang w:eastAsia="ar-SA"/>
        </w:rPr>
        <w:t>2</w:t>
      </w:r>
      <w:r w:rsidR="002B3E61" w:rsidRPr="002B3E61">
        <w:rPr>
          <w:b/>
          <w:sz w:val="32"/>
          <w:szCs w:val="32"/>
          <w:lang w:eastAsia="ar-SA"/>
        </w:rPr>
        <w:t>4</w:t>
      </w:r>
      <w:r w:rsidR="005B0E1A">
        <w:rPr>
          <w:b/>
          <w:sz w:val="32"/>
          <w:szCs w:val="32"/>
          <w:lang w:eastAsia="ar-SA"/>
        </w:rPr>
        <w:t xml:space="preserve"> марта</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847C4">
        <w:rPr>
          <w:b/>
          <w:sz w:val="32"/>
          <w:szCs w:val="32"/>
        </w:rPr>
        <w:t>2</w:t>
      </w:r>
      <w:r w:rsidR="002B3E61" w:rsidRPr="002B3E61">
        <w:rPr>
          <w:b/>
          <w:sz w:val="32"/>
          <w:szCs w:val="32"/>
        </w:rPr>
        <w:t>4</w:t>
      </w:r>
      <w:r w:rsidR="005B0E1A">
        <w:rPr>
          <w:b/>
          <w:sz w:val="32"/>
          <w:szCs w:val="32"/>
        </w:rPr>
        <w:t>.03</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2B3E61" w:rsidRPr="002B3E61" w:rsidRDefault="00971A23" w:rsidP="002B3E61">
      <w:pPr>
        <w:jc w:val="both"/>
        <w:rPr>
          <w:bCs/>
          <w:color w:val="000000"/>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2B3E61">
        <w:rPr>
          <w:bCs/>
          <w:color w:val="000000"/>
          <w:sz w:val="28"/>
          <w:szCs w:val="28"/>
        </w:rPr>
        <w:t>О</w:t>
      </w:r>
      <w:r w:rsidR="002B3E61" w:rsidRPr="002B3E61">
        <w:rPr>
          <w:bCs/>
          <w:color w:val="000000"/>
          <w:sz w:val="28"/>
          <w:szCs w:val="28"/>
        </w:rPr>
        <w:t>блачно.</w:t>
      </w:r>
      <w:r w:rsidR="002B3E61" w:rsidRPr="002B3E61">
        <w:rPr>
          <w:sz w:val="28"/>
          <w:szCs w:val="28"/>
        </w:rPr>
        <w:t xml:space="preserve"> </w:t>
      </w:r>
      <w:r w:rsidR="002B3E61" w:rsidRPr="002B3E61">
        <w:rPr>
          <w:bCs/>
          <w:color w:val="000000"/>
          <w:sz w:val="28"/>
          <w:szCs w:val="28"/>
        </w:rPr>
        <w:t>Ветер Ю/З 3-6 м/с.порывы до 1</w:t>
      </w:r>
      <w:r w:rsidR="002B3E61">
        <w:rPr>
          <w:bCs/>
          <w:color w:val="000000"/>
          <w:sz w:val="28"/>
          <w:szCs w:val="28"/>
        </w:rPr>
        <w:t>4</w:t>
      </w:r>
      <w:r w:rsidR="002B3E61" w:rsidRPr="002B3E61">
        <w:rPr>
          <w:bCs/>
          <w:color w:val="000000"/>
          <w:sz w:val="28"/>
          <w:szCs w:val="28"/>
        </w:rPr>
        <w:t xml:space="preserve"> м/с. Температура: ночью -2</w:t>
      </w:r>
      <w:r w:rsidR="002B3E61" w:rsidRPr="002B3E61">
        <w:rPr>
          <w:bCs/>
          <w:color w:val="000000"/>
          <w:sz w:val="28"/>
          <w:szCs w:val="28"/>
          <w:vertAlign w:val="superscript"/>
        </w:rPr>
        <w:t>о</w:t>
      </w:r>
      <w:r w:rsidR="002B3E61" w:rsidRPr="002B3E61">
        <w:rPr>
          <w:bCs/>
          <w:color w:val="000000"/>
          <w:sz w:val="28"/>
          <w:szCs w:val="28"/>
        </w:rPr>
        <w:t>С…-3</w:t>
      </w:r>
      <w:r w:rsidR="002B3E61" w:rsidRPr="002B3E61">
        <w:rPr>
          <w:bCs/>
          <w:color w:val="000000"/>
          <w:sz w:val="28"/>
          <w:szCs w:val="28"/>
          <w:vertAlign w:val="superscript"/>
        </w:rPr>
        <w:t>о</w:t>
      </w:r>
      <w:r w:rsidR="002B3E61" w:rsidRPr="002B3E61">
        <w:rPr>
          <w:bCs/>
          <w:color w:val="000000"/>
          <w:sz w:val="28"/>
          <w:szCs w:val="28"/>
        </w:rPr>
        <w:t>С, днём +5</w:t>
      </w:r>
      <w:r w:rsidR="002B3E61" w:rsidRPr="002B3E61">
        <w:rPr>
          <w:bCs/>
          <w:color w:val="000000"/>
          <w:sz w:val="28"/>
          <w:szCs w:val="28"/>
          <w:vertAlign w:val="superscript"/>
        </w:rPr>
        <w:t>о</w:t>
      </w:r>
      <w:r w:rsidR="002B3E61" w:rsidRPr="002B3E61">
        <w:rPr>
          <w:bCs/>
          <w:color w:val="000000"/>
          <w:sz w:val="28"/>
          <w:szCs w:val="28"/>
        </w:rPr>
        <w:t>С…+9</w:t>
      </w:r>
      <w:r w:rsidR="002B3E61" w:rsidRPr="002B3E61">
        <w:rPr>
          <w:bCs/>
          <w:color w:val="000000"/>
          <w:sz w:val="28"/>
          <w:szCs w:val="28"/>
          <w:vertAlign w:val="superscript"/>
        </w:rPr>
        <w:t>о</w:t>
      </w:r>
      <w:r w:rsidR="002B3E61" w:rsidRPr="002B3E61">
        <w:rPr>
          <w:bCs/>
          <w:color w:val="000000"/>
          <w:sz w:val="28"/>
          <w:szCs w:val="28"/>
        </w:rPr>
        <w:t>С.</w:t>
      </w:r>
      <w:r w:rsidR="002B3E61">
        <w:rPr>
          <w:bCs/>
          <w:color w:val="000000"/>
          <w:sz w:val="28"/>
          <w:szCs w:val="28"/>
        </w:rPr>
        <w:t xml:space="preserve"> В утренние</w:t>
      </w:r>
      <w:r w:rsidR="002B3E61" w:rsidRPr="002B3E61">
        <w:rPr>
          <w:bCs/>
          <w:color w:val="000000"/>
          <w:sz w:val="28"/>
          <w:szCs w:val="28"/>
        </w:rPr>
        <w:t xml:space="preserve"> часы местами изморозь, возможен туман. На дорогах местами гололедица.</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а также из-за погодных условий</w:t>
      </w:r>
      <w:r w:rsidR="00C70F63">
        <w:rPr>
          <w:sz w:val="28"/>
          <w:szCs w:val="28"/>
        </w:rPr>
        <w:t xml:space="preserve"> </w:t>
      </w:r>
      <w:r w:rsidR="00EA55A6" w:rsidRPr="00EA55A6">
        <w:t xml:space="preserve"> </w:t>
      </w:r>
      <w:r w:rsidR="009847C4" w:rsidRPr="009847C4">
        <w:rPr>
          <w:b/>
          <w:i/>
          <w:sz w:val="28"/>
          <w:szCs w:val="28"/>
        </w:rPr>
        <w:t>(</w:t>
      </w:r>
      <w:r w:rsidR="002B3E61">
        <w:rPr>
          <w:b/>
          <w:i/>
          <w:sz w:val="28"/>
          <w:szCs w:val="28"/>
        </w:rPr>
        <w:t>возможен</w:t>
      </w:r>
      <w:r w:rsidR="009847C4" w:rsidRPr="009847C4">
        <w:rPr>
          <w:b/>
          <w:i/>
          <w:sz w:val="28"/>
          <w:szCs w:val="28"/>
        </w:rPr>
        <w:t xml:space="preserve"> туман, на дорогах гололедица),</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 xml:space="preserve">из-за большого процента износа оборудования водопроводных, тепловых и энергетических сетей на всей территории </w:t>
      </w:r>
      <w:r>
        <w:rPr>
          <w:sz w:val="28"/>
          <w:szCs w:val="28"/>
        </w:rPr>
        <w:t>района</w:t>
      </w:r>
      <w:r w:rsidR="00B7369B">
        <w:rPr>
          <w:sz w:val="28"/>
          <w:szCs w:val="28"/>
        </w:rPr>
        <w:t>.</w:t>
      </w:r>
    </w:p>
    <w:p w:rsidR="00B7369B" w:rsidRPr="00B7369B" w:rsidRDefault="00B7369B" w:rsidP="00296D39">
      <w:pPr>
        <w:widowControl w:val="0"/>
        <w:autoSpaceDE w:val="0"/>
        <w:autoSpaceDN w:val="0"/>
        <w:adjustRightInd w:val="0"/>
        <w:ind w:firstLine="567"/>
        <w:jc w:val="both"/>
        <w:rPr>
          <w:sz w:val="28"/>
          <w:szCs w:val="28"/>
        </w:rPr>
      </w:pPr>
      <w:r w:rsidRPr="00B7369B">
        <w:rPr>
          <w:sz w:val="28"/>
          <w:szCs w:val="28"/>
        </w:rPr>
        <w:t xml:space="preserve">В связи с повышением температуры в дневные часы </w:t>
      </w:r>
      <w:r w:rsidR="002B3E61">
        <w:rPr>
          <w:b/>
          <w:i/>
          <w:sz w:val="28"/>
          <w:szCs w:val="28"/>
        </w:rPr>
        <w:t>(днём местами до +11</w:t>
      </w:r>
      <w:r w:rsidRPr="00B7369B">
        <w:rPr>
          <w:b/>
          <w:i/>
          <w:sz w:val="28"/>
          <w:szCs w:val="28"/>
        </w:rPr>
        <w:t xml:space="preserve"> °С),</w:t>
      </w:r>
      <w:r w:rsidRPr="00B7369B">
        <w:rPr>
          <w:sz w:val="28"/>
          <w:szCs w:val="28"/>
        </w:rPr>
        <w:t xml:space="preserve"> сохраняется риск схода снежных масс и наледи с крыш зданий.</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C2095">
        <w:rPr>
          <w:b/>
          <w:sz w:val="32"/>
          <w:szCs w:val="32"/>
        </w:rPr>
        <w:t>6</w:t>
      </w:r>
      <w:r w:rsidR="00A343BC">
        <w:rPr>
          <w:b/>
          <w:sz w:val="32"/>
          <w:szCs w:val="32"/>
        </w:rPr>
        <w:t>.</w:t>
      </w:r>
      <w:r w:rsidR="00F15480" w:rsidRPr="00B24719">
        <w:rPr>
          <w:b/>
          <w:sz w:val="32"/>
          <w:szCs w:val="32"/>
        </w:rPr>
        <w:t>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Default="00B7369B" w:rsidP="009D76DF">
      <w:pPr>
        <w:tabs>
          <w:tab w:val="left" w:pos="567"/>
        </w:tabs>
        <w:suppressAutoHyphens/>
        <w:ind w:firstLine="567"/>
        <w:jc w:val="both"/>
        <w:rPr>
          <w:sz w:val="28"/>
          <w:szCs w:val="28"/>
        </w:rPr>
      </w:pPr>
      <w:r>
        <w:rPr>
          <w:sz w:val="28"/>
          <w:szCs w:val="28"/>
        </w:rPr>
        <w:t>Н</w:t>
      </w:r>
      <w:r w:rsidR="004D3271" w:rsidRPr="004D3271">
        <w:rPr>
          <w:sz w:val="28"/>
          <w:szCs w:val="28"/>
        </w:rPr>
        <w:t xml:space="preserve">а озерах и реках </w:t>
      </w:r>
      <w:r w:rsidR="004D3271" w:rsidRPr="004D3271">
        <w:rPr>
          <w:b/>
          <w:sz w:val="28"/>
          <w:szCs w:val="28"/>
        </w:rPr>
        <w:t>Усть-Пристанского района</w:t>
      </w:r>
      <w:r w:rsidR="004D3271"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004D3271" w:rsidRPr="004D3271">
        <w:rPr>
          <w:sz w:val="28"/>
          <w:szCs w:val="28"/>
        </w:rPr>
        <w:t>.</w:t>
      </w:r>
    </w:p>
    <w:p w:rsidR="00B7369B" w:rsidRDefault="00B7369B" w:rsidP="009D76DF">
      <w:pPr>
        <w:tabs>
          <w:tab w:val="left" w:pos="567"/>
        </w:tabs>
        <w:suppressAutoHyphens/>
        <w:ind w:firstLine="567"/>
        <w:jc w:val="both"/>
        <w:rPr>
          <w:sz w:val="28"/>
          <w:szCs w:val="28"/>
        </w:rPr>
      </w:pPr>
    </w:p>
    <w:p w:rsidR="00B7369B" w:rsidRPr="00B7369B" w:rsidRDefault="00B7369B" w:rsidP="009D76DF">
      <w:pPr>
        <w:tabs>
          <w:tab w:val="left" w:pos="567"/>
        </w:tabs>
        <w:suppressAutoHyphens/>
        <w:ind w:firstLine="567"/>
        <w:jc w:val="both"/>
        <w:rPr>
          <w:b/>
          <w:bCs/>
          <w:iCs/>
          <w:sz w:val="32"/>
          <w:szCs w:val="32"/>
        </w:rPr>
      </w:pPr>
      <w:r w:rsidRPr="00B7369B">
        <w:rPr>
          <w:b/>
          <w:sz w:val="32"/>
          <w:szCs w:val="32"/>
        </w:rPr>
        <w:t>7.Вероятность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B7369B" w:rsidRDefault="00B7369B" w:rsidP="00B7369B">
      <w:pPr>
        <w:tabs>
          <w:tab w:val="left" w:pos="7800"/>
        </w:tabs>
        <w:jc w:val="both"/>
        <w:rPr>
          <w:b/>
          <w:sz w:val="32"/>
          <w:szCs w:val="32"/>
        </w:rPr>
      </w:pPr>
    </w:p>
    <w:p w:rsidR="008E5FFB" w:rsidRDefault="002B3E61" w:rsidP="002B3E61">
      <w:pPr>
        <w:tabs>
          <w:tab w:val="left" w:pos="567"/>
        </w:tabs>
        <w:suppressAutoHyphens/>
        <w:jc w:val="both"/>
        <w:rPr>
          <w:b/>
          <w:bCs/>
          <w:iCs/>
          <w:sz w:val="32"/>
          <w:szCs w:val="32"/>
        </w:rPr>
      </w:pPr>
      <w:r>
        <w:rPr>
          <w:b/>
          <w:bCs/>
          <w:iCs/>
          <w:sz w:val="28"/>
          <w:szCs w:val="28"/>
        </w:rPr>
        <w:t xml:space="preserve">        </w:t>
      </w: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lastRenderedPageBreak/>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lastRenderedPageBreak/>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C2095">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6D3E64" w:rsidRDefault="006D3E64" w:rsidP="00C578AA">
      <w:pPr>
        <w:pStyle w:val="a7"/>
        <w:autoSpaceDE w:val="0"/>
        <w:autoSpaceDN w:val="0"/>
        <w:adjustRightInd w:val="0"/>
        <w:ind w:left="0"/>
        <w:jc w:val="both"/>
        <w:rPr>
          <w:rFonts w:ascii="Times New Roman" w:hAnsi="Times New Roman"/>
          <w:sz w:val="28"/>
          <w:szCs w:val="28"/>
        </w:rPr>
      </w:pPr>
    </w:p>
    <w:p w:rsidR="006D3E64" w:rsidRPr="005A78EE" w:rsidRDefault="006D3E64" w:rsidP="006D3E64">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6D3E64" w:rsidRPr="00176B4C" w:rsidRDefault="006D3E64" w:rsidP="006D3E64">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DA20CE" w:rsidRDefault="006D3E64" w:rsidP="006D3E64">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sidR="00DA20CE">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w:t>
      </w:r>
      <w:r w:rsidR="00DA20CE" w:rsidRPr="00176B4C">
        <w:rPr>
          <w:rFonts w:ascii="Times New Roman" w:hAnsi="Times New Roman"/>
          <w:sz w:val="28"/>
          <w:szCs w:val="28"/>
        </w:rPr>
        <w:t>«Филиалом Усть-Пристанский» ГУП ДХ АК «Южное ДСУ»</w:t>
      </w:r>
      <w:r>
        <w:rPr>
          <w:rFonts w:ascii="Times New Roman" w:hAnsi="Times New Roman"/>
          <w:sz w:val="28"/>
          <w:szCs w:val="28"/>
        </w:rPr>
        <w:t xml:space="preserve">: </w:t>
      </w:r>
    </w:p>
    <w:p w:rsidR="006D3E64" w:rsidRPr="00176B4C" w:rsidRDefault="00DA20CE" w:rsidP="006D3E64">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6D3E64">
        <w:rPr>
          <w:rFonts w:ascii="Times New Roman" w:hAnsi="Times New Roman"/>
          <w:sz w:val="28"/>
          <w:szCs w:val="28"/>
        </w:rPr>
        <w:t>обеспечить</w:t>
      </w:r>
      <w:r w:rsidR="006D3E64" w:rsidRPr="00176B4C">
        <w:rPr>
          <w:rFonts w:ascii="Times New Roman" w:hAnsi="Times New Roman"/>
          <w:sz w:val="28"/>
          <w:szCs w:val="28"/>
        </w:rPr>
        <w:t xml:space="preserve"> постоянное функционирование ливневых стоков и водопропускных сооружений, </w:t>
      </w:r>
    </w:p>
    <w:p w:rsidR="006D3E64" w:rsidRPr="00176B4C" w:rsidRDefault="006D3E64" w:rsidP="006D3E64">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проводить очистку</w:t>
      </w:r>
      <w:r w:rsidRPr="00176B4C">
        <w:rPr>
          <w:rFonts w:ascii="Times New Roman" w:hAnsi="Times New Roman"/>
          <w:sz w:val="28"/>
          <w:szCs w:val="28"/>
        </w:rPr>
        <w:t xml:space="preserve"> коллекторов в зонах ответстве</w:t>
      </w:r>
      <w:r>
        <w:rPr>
          <w:rFonts w:ascii="Times New Roman" w:hAnsi="Times New Roman"/>
          <w:sz w:val="28"/>
          <w:szCs w:val="28"/>
        </w:rPr>
        <w:t>нности, 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6D3E64" w:rsidRPr="00661F69" w:rsidRDefault="006D3E64" w:rsidP="006D3E64">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6D3E64" w:rsidRPr="00C578AA" w:rsidRDefault="006D3E64" w:rsidP="00C578AA">
      <w:pPr>
        <w:pStyle w:val="a7"/>
        <w:autoSpaceDE w:val="0"/>
        <w:autoSpaceDN w:val="0"/>
        <w:adjustRightInd w:val="0"/>
        <w:ind w:left="0"/>
        <w:jc w:val="both"/>
        <w:rPr>
          <w:rFonts w:ascii="Times New Roman" w:hAnsi="Times New Roman"/>
          <w:sz w:val="32"/>
          <w:szCs w:val="32"/>
        </w:rPr>
      </w:pP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362E59">
        <w:rPr>
          <w:rFonts w:eastAsia="Calibri"/>
          <w:sz w:val="28"/>
          <w:szCs w:val="28"/>
        </w:rPr>
        <w:t>2</w:t>
      </w:r>
      <w:r w:rsidR="002B3E61">
        <w:rPr>
          <w:rFonts w:eastAsia="Calibri"/>
          <w:sz w:val="28"/>
          <w:szCs w:val="28"/>
        </w:rPr>
        <w:t>3</w:t>
      </w:r>
      <w:r w:rsidR="00362E59">
        <w:rPr>
          <w:rFonts w:eastAsia="Calibri"/>
          <w:sz w:val="28"/>
          <w:szCs w:val="28"/>
        </w:rPr>
        <w:t>.03</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884DA0">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2B3E61">
        <w:rPr>
          <w:rFonts w:eastAsia="Calibri"/>
          <w:sz w:val="28"/>
          <w:szCs w:val="28"/>
        </w:rPr>
        <w:t>37</w:t>
      </w:r>
      <w:r w:rsidR="00FB5730">
        <w:rPr>
          <w:rFonts w:eastAsia="Calibri"/>
          <w:sz w:val="28"/>
          <w:szCs w:val="28"/>
        </w:rPr>
        <w:t xml:space="preserve"> </w:t>
      </w:r>
      <w:r w:rsidR="00700508" w:rsidRPr="00A67926">
        <w:rPr>
          <w:rFonts w:eastAsia="Calibri"/>
          <w:sz w:val="28"/>
          <w:szCs w:val="28"/>
        </w:rPr>
        <w:t xml:space="preserve">минут </w:t>
      </w:r>
      <w:r w:rsidR="002B3E61">
        <w:rPr>
          <w:rFonts w:eastAsia="Calibri"/>
          <w:sz w:val="28"/>
          <w:szCs w:val="28"/>
        </w:rPr>
        <w:t>оперативным дежурным</w:t>
      </w:r>
      <w:r w:rsidR="00156DAD">
        <w:rPr>
          <w:sz w:val="28"/>
          <w:szCs w:val="28"/>
        </w:rPr>
        <w:t xml:space="preserve"> ЕДДС Усть-Пристанского района </w:t>
      </w:r>
      <w:r w:rsidR="002B3E61">
        <w:rPr>
          <w:sz w:val="28"/>
          <w:szCs w:val="28"/>
        </w:rPr>
        <w:t>Крюковой С.Е</w:t>
      </w:r>
      <w:r w:rsidR="00C70F63">
        <w:rPr>
          <w:sz w:val="28"/>
          <w:szCs w:val="28"/>
        </w:rPr>
        <w:t>.</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2B3E61">
        <w:rPr>
          <w:rFonts w:eastAsia="Calibri"/>
          <w:sz w:val="28"/>
          <w:szCs w:val="28"/>
        </w:rPr>
        <w:t>23</w:t>
      </w:r>
      <w:r w:rsidR="00362E59">
        <w:rPr>
          <w:rFonts w:eastAsia="Calibri"/>
          <w:sz w:val="28"/>
          <w:szCs w:val="28"/>
        </w:rPr>
        <w:t>.03</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B129C0">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362E59">
        <w:rPr>
          <w:color w:val="000000"/>
          <w:sz w:val="28"/>
          <w:szCs w:val="28"/>
        </w:rPr>
        <w:t>59</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2B3E61" w:rsidP="00677959">
      <w:pPr>
        <w:ind w:firstLine="567"/>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3636645</wp:posOffset>
            </wp:positionH>
            <wp:positionV relativeFrom="paragraph">
              <wp:posOffset>153670</wp:posOffset>
            </wp:positionV>
            <wp:extent cx="808990" cy="654685"/>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08990" cy="654685"/>
                    </a:xfrm>
                    <a:prstGeom prst="rect">
                      <a:avLst/>
                    </a:prstGeom>
                    <a:noFill/>
                    <a:ln w="9525">
                      <a:noFill/>
                      <a:miter lim="800000"/>
                      <a:headEnd/>
                      <a:tailEnd/>
                    </a:ln>
                  </pic:spPr>
                </pic:pic>
              </a:graphicData>
            </a:graphic>
          </wp:anchor>
        </w:drawing>
      </w:r>
    </w:p>
    <w:p w:rsidR="00362E59" w:rsidRPr="00362E59" w:rsidRDefault="002B3E61" w:rsidP="00362E59">
      <w:pPr>
        <w:ind w:firstLine="567"/>
        <w:jc w:val="both"/>
        <w:rPr>
          <w:sz w:val="32"/>
          <w:szCs w:val="32"/>
        </w:rPr>
      </w:pPr>
      <w:r>
        <w:rPr>
          <w:noProof/>
          <w:sz w:val="28"/>
          <w:szCs w:val="28"/>
        </w:rPr>
        <w:t>Оперативный</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A67926">
        <w:rPr>
          <w:sz w:val="28"/>
          <w:szCs w:val="28"/>
        </w:rPr>
        <w:t xml:space="preserve"> </w:t>
      </w:r>
      <w:r w:rsidR="009C32CA">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r>
        <w:rPr>
          <w:sz w:val="28"/>
          <w:szCs w:val="28"/>
        </w:rPr>
        <w:t>С.Е.Крюкова</w:t>
      </w:r>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B75" w:rsidRDefault="00CA2B75" w:rsidP="002E73CB">
      <w:r>
        <w:separator/>
      </w:r>
    </w:p>
  </w:endnote>
  <w:endnote w:type="continuationSeparator" w:id="1">
    <w:p w:rsidR="00CA2B75" w:rsidRDefault="00CA2B75"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B75" w:rsidRDefault="00CA2B75" w:rsidP="002E73CB">
      <w:r>
        <w:separator/>
      </w:r>
    </w:p>
  </w:footnote>
  <w:footnote w:type="continuationSeparator" w:id="1">
    <w:p w:rsidR="00CA2B75" w:rsidRDefault="00CA2B75"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61"/>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2B75"/>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527A"/>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1532</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10251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81</cp:revision>
  <cp:lastPrinted>2020-02-17T08:10:00Z</cp:lastPrinted>
  <dcterms:created xsi:type="dcterms:W3CDTF">2022-11-09T08:02:00Z</dcterms:created>
  <dcterms:modified xsi:type="dcterms:W3CDTF">2024-03-23T07:53:00Z</dcterms:modified>
</cp:coreProperties>
</file>