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8B" w:rsidRDefault="00AC668B" w:rsidP="00AC668B">
      <w:pPr>
        <w:tabs>
          <w:tab w:val="left" w:pos="300"/>
          <w:tab w:val="left" w:pos="720"/>
          <w:tab w:val="center" w:pos="4677"/>
        </w:tabs>
        <w:suppressAutoHyphens/>
        <w:rPr>
          <w:b/>
          <w:sz w:val="28"/>
          <w:szCs w:val="28"/>
        </w:rPr>
      </w:pPr>
      <w:r>
        <w:rPr>
          <w:b/>
          <w:sz w:val="28"/>
          <w:szCs w:val="28"/>
        </w:rPr>
        <w:tab/>
      </w:r>
    </w:p>
    <w:tbl>
      <w:tblPr>
        <w:tblpPr w:leftFromText="180" w:rightFromText="180" w:vertAnchor="page" w:horzAnchor="margin" w:tblpY="1201"/>
        <w:tblW w:w="9521" w:type="dxa"/>
        <w:tblLook w:val="0000" w:firstRow="0" w:lastRow="0" w:firstColumn="0" w:lastColumn="0" w:noHBand="0" w:noVBand="0"/>
      </w:tblPr>
      <w:tblGrid>
        <w:gridCol w:w="4005"/>
        <w:gridCol w:w="807"/>
        <w:gridCol w:w="4709"/>
      </w:tblGrid>
      <w:tr w:rsidR="00AC668B" w:rsidRPr="00F97CCE" w:rsidTr="00AC668B">
        <w:trPr>
          <w:trHeight w:val="2938"/>
        </w:trPr>
        <w:tc>
          <w:tcPr>
            <w:tcW w:w="4005" w:type="dxa"/>
          </w:tcPr>
          <w:p w:rsidR="00AC668B" w:rsidRPr="00F97CCE" w:rsidRDefault="00AC668B" w:rsidP="0087248C">
            <w:pPr>
              <w:jc w:val="center"/>
              <w:rPr>
                <w:b/>
                <w:sz w:val="28"/>
                <w:szCs w:val="28"/>
              </w:rPr>
            </w:pPr>
            <w:r w:rsidRPr="00F97CCE">
              <w:rPr>
                <w:b/>
                <w:sz w:val="28"/>
                <w:szCs w:val="28"/>
              </w:rPr>
              <w:t>АДМИНИСТРАЦИЯ</w:t>
            </w:r>
          </w:p>
          <w:p w:rsidR="00AC668B" w:rsidRPr="00F97CCE" w:rsidRDefault="00AC668B" w:rsidP="0087248C">
            <w:pPr>
              <w:jc w:val="center"/>
              <w:rPr>
                <w:b/>
                <w:sz w:val="28"/>
                <w:szCs w:val="28"/>
              </w:rPr>
            </w:pPr>
            <w:r w:rsidRPr="00F97CCE">
              <w:rPr>
                <w:b/>
                <w:sz w:val="28"/>
                <w:szCs w:val="28"/>
              </w:rPr>
              <w:t>УСТЬ-ПРИСТАНСКОГО   РАЙОНА</w:t>
            </w:r>
          </w:p>
          <w:p w:rsidR="00AC668B" w:rsidRPr="00F97CCE" w:rsidRDefault="00AC668B" w:rsidP="0087248C">
            <w:pPr>
              <w:pStyle w:val="7"/>
              <w:jc w:val="center"/>
              <w:rPr>
                <w:sz w:val="28"/>
                <w:szCs w:val="28"/>
              </w:rPr>
            </w:pPr>
            <w:r w:rsidRPr="00F97CCE">
              <w:rPr>
                <w:sz w:val="28"/>
                <w:szCs w:val="28"/>
              </w:rPr>
              <w:t>АЛТАЙСКОГО КРАЯ</w:t>
            </w:r>
          </w:p>
          <w:p w:rsidR="00AC668B" w:rsidRPr="00F97CCE" w:rsidRDefault="00AC668B" w:rsidP="0087248C">
            <w:pPr>
              <w:jc w:val="center"/>
              <w:rPr>
                <w:b/>
                <w:sz w:val="28"/>
                <w:szCs w:val="28"/>
              </w:rPr>
            </w:pPr>
            <w:r w:rsidRPr="00F97CCE">
              <w:rPr>
                <w:b/>
                <w:sz w:val="28"/>
                <w:szCs w:val="28"/>
              </w:rPr>
              <w:t>Единая дежурно-диспетчерская служба (ЕДДС)</w:t>
            </w:r>
          </w:p>
          <w:p w:rsidR="00AC668B" w:rsidRPr="003140E6" w:rsidRDefault="00AC668B" w:rsidP="0087248C">
            <w:pPr>
              <w:jc w:val="center"/>
              <w:rPr>
                <w:b/>
                <w:bCs/>
                <w:sz w:val="28"/>
                <w:szCs w:val="28"/>
              </w:rPr>
            </w:pPr>
            <w:r w:rsidRPr="003140E6">
              <w:rPr>
                <w:b/>
                <w:bCs/>
                <w:sz w:val="28"/>
                <w:szCs w:val="28"/>
              </w:rPr>
              <w:t>ул. 1 Мая 12,</w:t>
            </w:r>
          </w:p>
          <w:p w:rsidR="00AC668B" w:rsidRPr="003140E6" w:rsidRDefault="00AC668B" w:rsidP="0087248C">
            <w:pPr>
              <w:jc w:val="center"/>
              <w:rPr>
                <w:b/>
                <w:bCs/>
                <w:sz w:val="28"/>
                <w:szCs w:val="28"/>
              </w:rPr>
            </w:pPr>
            <w:r w:rsidRPr="003140E6">
              <w:rPr>
                <w:b/>
                <w:bCs/>
                <w:sz w:val="28"/>
                <w:szCs w:val="28"/>
              </w:rPr>
              <w:t xml:space="preserve"> с. Усть-Чарышская Пристань,</w:t>
            </w:r>
          </w:p>
          <w:p w:rsidR="00AC668B" w:rsidRPr="003140E6" w:rsidRDefault="00AC668B" w:rsidP="0087248C">
            <w:pPr>
              <w:pStyle w:val="2"/>
              <w:jc w:val="center"/>
              <w:rPr>
                <w:b/>
                <w:bCs/>
                <w:szCs w:val="28"/>
              </w:rPr>
            </w:pPr>
            <w:r w:rsidRPr="003140E6">
              <w:rPr>
                <w:b/>
                <w:bCs/>
                <w:szCs w:val="28"/>
              </w:rPr>
              <w:t>Алтайский край, 659580</w:t>
            </w:r>
          </w:p>
          <w:p w:rsidR="00AC668B" w:rsidRPr="0034056A" w:rsidRDefault="00AC668B" w:rsidP="0087248C">
            <w:pPr>
              <w:jc w:val="center"/>
              <w:rPr>
                <w:bCs/>
                <w:sz w:val="28"/>
                <w:szCs w:val="28"/>
              </w:rPr>
            </w:pPr>
            <w:r w:rsidRPr="003140E6">
              <w:rPr>
                <w:b/>
                <w:bCs/>
                <w:sz w:val="28"/>
                <w:szCs w:val="28"/>
              </w:rPr>
              <w:t>Телефон/факс 2-22-31</w:t>
            </w:r>
          </w:p>
        </w:tc>
        <w:tc>
          <w:tcPr>
            <w:tcW w:w="807" w:type="dxa"/>
          </w:tcPr>
          <w:p w:rsidR="00AC668B" w:rsidRPr="00F97CCE" w:rsidRDefault="00AC668B" w:rsidP="0087248C">
            <w:pPr>
              <w:jc w:val="both"/>
              <w:rPr>
                <w:sz w:val="28"/>
                <w:szCs w:val="28"/>
              </w:rPr>
            </w:pPr>
          </w:p>
        </w:tc>
        <w:tc>
          <w:tcPr>
            <w:tcW w:w="4709" w:type="dxa"/>
          </w:tcPr>
          <w:p w:rsidR="00AC668B" w:rsidRDefault="00AC668B" w:rsidP="0087248C">
            <w:pPr>
              <w:rPr>
                <w:sz w:val="28"/>
                <w:szCs w:val="28"/>
              </w:rPr>
            </w:pPr>
            <w:r>
              <w:rPr>
                <w:sz w:val="28"/>
                <w:szCs w:val="28"/>
              </w:rPr>
              <w:t>Главам сельских поселений и старостам населенных пунктов</w:t>
            </w:r>
          </w:p>
          <w:p w:rsidR="00AC668B" w:rsidRDefault="00AC668B" w:rsidP="0087248C">
            <w:pPr>
              <w:rPr>
                <w:sz w:val="28"/>
                <w:szCs w:val="28"/>
              </w:rPr>
            </w:pPr>
          </w:p>
          <w:p w:rsidR="00AC668B" w:rsidRDefault="00AC668B" w:rsidP="0087248C">
            <w:pPr>
              <w:rPr>
                <w:sz w:val="28"/>
                <w:szCs w:val="28"/>
              </w:rPr>
            </w:pPr>
            <w:r>
              <w:rPr>
                <w:sz w:val="28"/>
                <w:szCs w:val="28"/>
              </w:rPr>
              <w:t>Начальникам пожарных частей ГПС и ФПС района</w:t>
            </w:r>
          </w:p>
          <w:p w:rsidR="00AC668B" w:rsidRDefault="00AC668B" w:rsidP="0087248C">
            <w:pPr>
              <w:rPr>
                <w:sz w:val="28"/>
                <w:szCs w:val="28"/>
              </w:rPr>
            </w:pPr>
          </w:p>
          <w:p w:rsidR="00AC668B" w:rsidRPr="00F97CCE" w:rsidRDefault="00AC668B" w:rsidP="0087248C">
            <w:pPr>
              <w:rPr>
                <w:sz w:val="28"/>
                <w:szCs w:val="28"/>
              </w:rPr>
            </w:pPr>
            <w:r>
              <w:rPr>
                <w:sz w:val="28"/>
                <w:szCs w:val="28"/>
              </w:rPr>
              <w:t>Начальникам оперативных служб и руководителям предприятий и организаций района</w:t>
            </w:r>
          </w:p>
          <w:p w:rsidR="00AC668B" w:rsidRPr="00F97CCE" w:rsidRDefault="00AC668B" w:rsidP="0087248C">
            <w:pPr>
              <w:pStyle w:val="21"/>
              <w:jc w:val="left"/>
              <w:rPr>
                <w:b/>
                <w:bCs/>
                <w:szCs w:val="28"/>
              </w:rPr>
            </w:pPr>
            <w:r>
              <w:rPr>
                <w:b/>
                <w:bCs/>
                <w:szCs w:val="28"/>
              </w:rPr>
              <w:t xml:space="preserve">                </w:t>
            </w:r>
          </w:p>
          <w:p w:rsidR="00AC668B" w:rsidRPr="00F97CCE" w:rsidRDefault="00AC668B" w:rsidP="0087248C">
            <w:pPr>
              <w:pStyle w:val="21"/>
              <w:jc w:val="left"/>
              <w:rPr>
                <w:szCs w:val="28"/>
              </w:rPr>
            </w:pPr>
            <w:r w:rsidRPr="00AD459D">
              <w:rPr>
                <w:bCs/>
                <w:szCs w:val="28"/>
              </w:rPr>
              <w:t xml:space="preserve">       </w:t>
            </w:r>
          </w:p>
          <w:p w:rsidR="00AC668B" w:rsidRPr="00F97CCE" w:rsidRDefault="00AC668B" w:rsidP="0087248C">
            <w:pPr>
              <w:jc w:val="center"/>
              <w:rPr>
                <w:sz w:val="28"/>
                <w:szCs w:val="28"/>
              </w:rPr>
            </w:pPr>
          </w:p>
        </w:tc>
      </w:tr>
    </w:tbl>
    <w:p w:rsidR="005E0830" w:rsidRPr="00F97CCE" w:rsidRDefault="00AC668B" w:rsidP="00AC668B">
      <w:pPr>
        <w:tabs>
          <w:tab w:val="left" w:pos="300"/>
          <w:tab w:val="left" w:pos="720"/>
          <w:tab w:val="center" w:pos="4677"/>
        </w:tabs>
        <w:suppressAutoHyphens/>
        <w:rPr>
          <w:b/>
          <w:sz w:val="28"/>
          <w:szCs w:val="28"/>
          <w:lang w:eastAsia="ar-SA"/>
        </w:rPr>
      </w:pPr>
      <w:r>
        <w:rPr>
          <w:b/>
          <w:sz w:val="28"/>
          <w:szCs w:val="28"/>
        </w:rPr>
        <w:tab/>
      </w:r>
      <w:r>
        <w:rPr>
          <w:b/>
          <w:sz w:val="28"/>
          <w:szCs w:val="28"/>
        </w:rPr>
        <w:tab/>
      </w:r>
      <w:r w:rsidR="00C50E2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margin-left:7in;margin-top:754.45pt;width:36pt;height:27pt;z-index:251657728;mso-position-horizontal-relative:text;mso-position-vertical-relative:text" stroked="f">
            <v:textbox style="mso-next-textbox:#_x0000_s1029">
              <w:txbxContent>
                <w:p w:rsidR="00073EF0" w:rsidRPr="006F3AF7" w:rsidRDefault="00073EF0">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AC668B" w:rsidRDefault="00AC668B" w:rsidP="00AC668B">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C668B" w:rsidRDefault="00AC668B" w:rsidP="00AC668B">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C40B6B">
        <w:rPr>
          <w:b/>
          <w:sz w:val="32"/>
          <w:szCs w:val="32"/>
          <w:lang w:eastAsia="ar-SA"/>
        </w:rPr>
        <w:t xml:space="preserve"> 25</w:t>
      </w:r>
      <w:r>
        <w:rPr>
          <w:b/>
          <w:sz w:val="32"/>
          <w:szCs w:val="32"/>
          <w:lang w:eastAsia="ar-SA"/>
        </w:rPr>
        <w:t>.09.</w:t>
      </w:r>
      <w:r w:rsidRPr="0082286E">
        <w:rPr>
          <w:b/>
          <w:sz w:val="32"/>
          <w:szCs w:val="32"/>
          <w:lang w:eastAsia="ar-SA"/>
        </w:rPr>
        <w:t>202</w:t>
      </w:r>
      <w:r>
        <w:rPr>
          <w:b/>
          <w:sz w:val="32"/>
          <w:szCs w:val="32"/>
          <w:lang w:eastAsia="ar-SA"/>
        </w:rPr>
        <w:t>4 г.</w:t>
      </w:r>
    </w:p>
    <w:p w:rsidR="00AC668B" w:rsidRPr="00AD459D" w:rsidRDefault="00AC668B" w:rsidP="00AC668B">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AC668B">
        <w:rPr>
          <w:b/>
          <w:sz w:val="32"/>
          <w:szCs w:val="32"/>
        </w:rPr>
        <w:t>2</w:t>
      </w:r>
      <w:r w:rsidR="00C40B6B">
        <w:rPr>
          <w:b/>
          <w:sz w:val="32"/>
          <w:szCs w:val="32"/>
        </w:rPr>
        <w:t>5</w:t>
      </w:r>
      <w:r w:rsidR="00D96649">
        <w:rPr>
          <w:b/>
          <w:sz w:val="32"/>
          <w:szCs w:val="32"/>
        </w:rPr>
        <w:t>.0</w:t>
      </w:r>
      <w:r w:rsidR="008915D4">
        <w:rPr>
          <w:b/>
          <w:sz w:val="32"/>
          <w:szCs w:val="32"/>
        </w:rPr>
        <w:t>9</w:t>
      </w:r>
      <w:r w:rsidR="00D96649">
        <w:rPr>
          <w:b/>
          <w:sz w:val="32"/>
          <w:szCs w:val="32"/>
        </w:rPr>
        <w:t>.2024г</w:t>
      </w:r>
    </w:p>
    <w:p w:rsidR="00F94221" w:rsidRPr="0037201E" w:rsidRDefault="00F94221" w:rsidP="00F15480">
      <w:pPr>
        <w:tabs>
          <w:tab w:val="left" w:pos="7800"/>
        </w:tabs>
        <w:jc w:val="center"/>
        <w:rPr>
          <w:b/>
          <w:sz w:val="32"/>
          <w:szCs w:val="32"/>
        </w:rPr>
      </w:pPr>
    </w:p>
    <w:p w:rsidR="00C40B6B" w:rsidRDefault="00D96649" w:rsidP="00C40B6B">
      <w:pPr>
        <w:autoSpaceDE w:val="0"/>
        <w:autoSpaceDN w:val="0"/>
        <w:adjustRightInd w:val="0"/>
        <w:rPr>
          <w:sz w:val="28"/>
          <w:szCs w:val="28"/>
        </w:rPr>
      </w:pPr>
      <w:r>
        <w:rPr>
          <w:b/>
          <w:sz w:val="28"/>
          <w:szCs w:val="28"/>
        </w:rPr>
        <w:t>В Усть – Пристанском районе:</w:t>
      </w:r>
      <w:r>
        <w:t xml:space="preserve"> </w:t>
      </w:r>
      <w:r w:rsidR="00C40B6B" w:rsidRPr="0090018B">
        <w:rPr>
          <w:sz w:val="28"/>
          <w:szCs w:val="28"/>
        </w:rPr>
        <w:t>переме</w:t>
      </w:r>
      <w:r w:rsidR="00C40B6B">
        <w:rPr>
          <w:sz w:val="28"/>
          <w:szCs w:val="28"/>
        </w:rPr>
        <w:t xml:space="preserve">нная облачность. </w:t>
      </w:r>
      <w:r w:rsidR="00C40B6B" w:rsidRPr="00092E4E">
        <w:rPr>
          <w:sz w:val="28"/>
          <w:szCs w:val="28"/>
        </w:rPr>
        <w:t>Преимущественно без осадков. В утренние</w:t>
      </w:r>
      <w:r w:rsidR="00C40B6B">
        <w:rPr>
          <w:sz w:val="28"/>
          <w:szCs w:val="28"/>
        </w:rPr>
        <w:t xml:space="preserve"> </w:t>
      </w:r>
      <w:r w:rsidR="00C40B6B" w:rsidRPr="00092E4E">
        <w:rPr>
          <w:sz w:val="28"/>
          <w:szCs w:val="28"/>
        </w:rPr>
        <w:t>часы местами возможен туман</w:t>
      </w:r>
      <w:r w:rsidR="00C40B6B">
        <w:rPr>
          <w:sz w:val="28"/>
          <w:szCs w:val="28"/>
        </w:rPr>
        <w:t xml:space="preserve"> </w:t>
      </w:r>
      <w:r w:rsidR="00C40B6B" w:rsidRPr="0090018B">
        <w:rPr>
          <w:sz w:val="28"/>
          <w:szCs w:val="28"/>
        </w:rPr>
        <w:t xml:space="preserve">Ветер </w:t>
      </w:r>
      <w:r w:rsidR="00C40B6B">
        <w:rPr>
          <w:sz w:val="28"/>
          <w:szCs w:val="28"/>
        </w:rPr>
        <w:t>западный</w:t>
      </w:r>
      <w:r w:rsidR="00C40B6B" w:rsidRPr="0090018B">
        <w:rPr>
          <w:sz w:val="28"/>
          <w:szCs w:val="28"/>
        </w:rPr>
        <w:t>,</w:t>
      </w:r>
      <w:r w:rsidR="00C40B6B">
        <w:rPr>
          <w:sz w:val="28"/>
          <w:szCs w:val="28"/>
        </w:rPr>
        <w:t xml:space="preserve"> 2-6</w:t>
      </w:r>
      <w:r w:rsidR="00C40B6B" w:rsidRPr="0090018B">
        <w:rPr>
          <w:sz w:val="28"/>
          <w:szCs w:val="28"/>
        </w:rPr>
        <w:t xml:space="preserve"> м/с, порывы до 1</w:t>
      </w:r>
      <w:r w:rsidR="00C40B6B">
        <w:rPr>
          <w:sz w:val="28"/>
          <w:szCs w:val="28"/>
        </w:rPr>
        <w:t>6</w:t>
      </w:r>
      <w:r w:rsidR="00C40B6B" w:rsidRPr="0090018B">
        <w:rPr>
          <w:sz w:val="28"/>
          <w:szCs w:val="28"/>
        </w:rPr>
        <w:t xml:space="preserve"> м/с. Те</w:t>
      </w:r>
      <w:r w:rsidR="00C40B6B" w:rsidRPr="0090018B">
        <w:rPr>
          <w:sz w:val="28"/>
          <w:szCs w:val="28"/>
        </w:rPr>
        <w:t>м</w:t>
      </w:r>
      <w:r w:rsidR="00C40B6B" w:rsidRPr="0090018B">
        <w:rPr>
          <w:sz w:val="28"/>
          <w:szCs w:val="28"/>
        </w:rPr>
        <w:t xml:space="preserve">пература </w:t>
      </w:r>
      <w:r w:rsidR="00C40B6B" w:rsidRPr="00EA1963">
        <w:rPr>
          <w:sz w:val="28"/>
          <w:szCs w:val="28"/>
        </w:rPr>
        <w:t>но</w:t>
      </w:r>
      <w:r w:rsidR="00C40B6B">
        <w:rPr>
          <w:sz w:val="28"/>
          <w:szCs w:val="28"/>
        </w:rPr>
        <w:t>чью +5</w:t>
      </w:r>
      <w:r w:rsidR="00C40B6B" w:rsidRPr="00EA1963">
        <w:rPr>
          <w:bCs/>
          <w:sz w:val="28"/>
          <w:szCs w:val="28"/>
        </w:rPr>
        <w:t>°С</w:t>
      </w:r>
      <w:r w:rsidR="00C40B6B">
        <w:rPr>
          <w:bCs/>
          <w:sz w:val="28"/>
          <w:szCs w:val="28"/>
        </w:rPr>
        <w:t xml:space="preserve"> +7</w:t>
      </w:r>
      <w:r w:rsidR="00C40B6B" w:rsidRPr="00EA1963">
        <w:rPr>
          <w:bCs/>
          <w:sz w:val="28"/>
          <w:szCs w:val="28"/>
        </w:rPr>
        <w:t>°С</w:t>
      </w:r>
      <w:r w:rsidR="00C40B6B" w:rsidRPr="00EA1963">
        <w:rPr>
          <w:sz w:val="28"/>
          <w:szCs w:val="28"/>
        </w:rPr>
        <w:t xml:space="preserve">, днем </w:t>
      </w:r>
      <w:r w:rsidR="00C40B6B">
        <w:rPr>
          <w:sz w:val="28"/>
          <w:szCs w:val="28"/>
        </w:rPr>
        <w:t>+9</w:t>
      </w:r>
      <w:r w:rsidR="00C40B6B" w:rsidRPr="00EA1963">
        <w:rPr>
          <w:bCs/>
          <w:sz w:val="28"/>
          <w:szCs w:val="28"/>
        </w:rPr>
        <w:t>°С</w:t>
      </w:r>
      <w:r w:rsidR="00C40B6B" w:rsidRPr="00EA1963">
        <w:rPr>
          <w:sz w:val="28"/>
          <w:szCs w:val="28"/>
        </w:rPr>
        <w:t xml:space="preserve"> </w:t>
      </w:r>
      <w:r w:rsidR="00C40B6B">
        <w:rPr>
          <w:sz w:val="28"/>
          <w:szCs w:val="28"/>
        </w:rPr>
        <w:t>+11</w:t>
      </w:r>
      <w:r w:rsidR="00C40B6B" w:rsidRPr="00EA1963">
        <w:rPr>
          <w:sz w:val="28"/>
          <w:szCs w:val="28"/>
        </w:rPr>
        <w:t xml:space="preserve"> </w:t>
      </w:r>
      <w:r w:rsidR="00C40B6B" w:rsidRPr="00EA1963">
        <w:rPr>
          <w:bCs/>
          <w:sz w:val="28"/>
          <w:szCs w:val="28"/>
        </w:rPr>
        <w:t>°С</w:t>
      </w:r>
      <w:r w:rsidR="00C40B6B" w:rsidRPr="00EA1963">
        <w:rPr>
          <w:sz w:val="28"/>
          <w:szCs w:val="28"/>
        </w:rPr>
        <w:t>.</w:t>
      </w:r>
    </w:p>
    <w:p w:rsidR="00C40B6B" w:rsidRDefault="00C40B6B" w:rsidP="00C40B6B">
      <w:pPr>
        <w:autoSpaceDE w:val="0"/>
        <w:autoSpaceDN w:val="0"/>
        <w:adjustRightInd w:val="0"/>
        <w:rPr>
          <w:sz w:val="28"/>
          <w:szCs w:val="28"/>
        </w:rPr>
      </w:pPr>
    </w:p>
    <w:p w:rsidR="00C4079E" w:rsidRPr="0082286E" w:rsidRDefault="00E33036" w:rsidP="00AC668B">
      <w:pPr>
        <w:autoSpaceDE w:val="0"/>
        <w:autoSpaceDN w:val="0"/>
        <w:adjustRightInd w:val="0"/>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w:t>
      </w:r>
      <w:r w:rsidR="00F74598" w:rsidRPr="00F74598">
        <w:rPr>
          <w:sz w:val="28"/>
          <w:szCs w:val="28"/>
        </w:rPr>
        <w:lastRenderedPageBreak/>
        <w:t>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AC668B" w:rsidRDefault="002A3FB6" w:rsidP="00272546">
      <w:pPr>
        <w:tabs>
          <w:tab w:val="left" w:pos="993"/>
        </w:tabs>
        <w:ind w:firstLine="567"/>
        <w:jc w:val="both"/>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96649" w:rsidRPr="00D96649">
        <w:rPr>
          <w:b/>
          <w:i/>
          <w:sz w:val="28"/>
          <w:szCs w:val="28"/>
        </w:rPr>
        <w:t>(</w:t>
      </w:r>
      <w:r w:rsidR="00C40B6B" w:rsidRPr="00C40B6B">
        <w:rPr>
          <w:b/>
          <w:i/>
          <w:sz w:val="28"/>
          <w:szCs w:val="28"/>
        </w:rPr>
        <w:t>в утренние часы местами возможен туман)</w:t>
      </w:r>
      <w:r w:rsidR="00D96649" w:rsidRPr="00D96649">
        <w:rPr>
          <w:b/>
          <w:i/>
          <w:sz w:val="28"/>
          <w:szCs w:val="28"/>
        </w:rPr>
        <w:t>,</w:t>
      </w:r>
      <w:r w:rsidR="00412B2A">
        <w:rPr>
          <w:sz w:val="28"/>
          <w:szCs w:val="28"/>
        </w:rPr>
        <w:t xml:space="preserve"> </w:t>
      </w:r>
      <w:r w:rsidR="00D34CA4" w:rsidRPr="00D34CA4">
        <w:rPr>
          <w:sz w:val="28"/>
          <w:szCs w:val="28"/>
        </w:rPr>
        <w:t>возрастает риск дорожно-транспортных прои</w:t>
      </w:r>
      <w:r w:rsidR="00F94221">
        <w:rPr>
          <w:sz w:val="28"/>
          <w:szCs w:val="28"/>
        </w:rPr>
        <w:t>с</w:t>
      </w:r>
      <w:r w:rsidR="00D34CA4" w:rsidRPr="00D34CA4">
        <w:rPr>
          <w:sz w:val="28"/>
          <w:szCs w:val="28"/>
        </w:rPr>
        <w:t>шествий.</w:t>
      </w:r>
      <w:r w:rsidR="00D34CA4">
        <w:t xml:space="preserve"> </w:t>
      </w:r>
    </w:p>
    <w:p w:rsidR="00073EF0" w:rsidRDefault="006B0795" w:rsidP="00272546">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DB642F" w:rsidRPr="00031271" w:rsidRDefault="00DB642F" w:rsidP="00DB642F">
      <w:pPr>
        <w:tabs>
          <w:tab w:val="left" w:pos="567"/>
        </w:tabs>
        <w:suppressAutoHyphens/>
        <w:jc w:val="both"/>
        <w:rPr>
          <w:sz w:val="32"/>
          <w:szCs w:val="32"/>
        </w:rPr>
      </w:pPr>
      <w:r>
        <w:rPr>
          <w:b/>
          <w:sz w:val="32"/>
          <w:szCs w:val="32"/>
        </w:rPr>
        <w:t xml:space="preserve">    4.</w:t>
      </w:r>
      <w:r w:rsidRPr="00031271">
        <w:rPr>
          <w:b/>
          <w:sz w:val="32"/>
          <w:szCs w:val="32"/>
        </w:rPr>
        <w:t>Вероятность риска на объектах энергетики.</w:t>
      </w:r>
    </w:p>
    <w:p w:rsidR="00DB642F" w:rsidRDefault="00DB642F" w:rsidP="00DB642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местами порывы ветра до 1</w:t>
      </w:r>
      <w:r w:rsidR="00C40B6B">
        <w:rPr>
          <w:b/>
          <w:sz w:val="28"/>
          <w:szCs w:val="28"/>
        </w:rPr>
        <w:t>6</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A929AE" w:rsidRPr="00DB642F" w:rsidRDefault="00DB642F" w:rsidP="00DB642F">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073EF0" w:rsidRPr="00073EF0" w:rsidRDefault="00DB642F" w:rsidP="00DB642F">
      <w:pPr>
        <w:tabs>
          <w:tab w:val="left" w:pos="993"/>
        </w:tabs>
        <w:jc w:val="both"/>
        <w:rPr>
          <w:b/>
          <w:sz w:val="32"/>
          <w:szCs w:val="32"/>
        </w:rPr>
      </w:pPr>
      <w:r>
        <w:rPr>
          <w:b/>
          <w:sz w:val="32"/>
          <w:szCs w:val="32"/>
        </w:rPr>
        <w:t xml:space="preserve">    </w:t>
      </w:r>
      <w:r w:rsidR="00073EF0">
        <w:rPr>
          <w:b/>
          <w:sz w:val="32"/>
          <w:szCs w:val="32"/>
        </w:rPr>
        <w:t>5</w:t>
      </w:r>
      <w:r w:rsidR="00073EF0" w:rsidRPr="0082286E">
        <w:rPr>
          <w:b/>
          <w:sz w:val="32"/>
          <w:szCs w:val="32"/>
        </w:rPr>
        <w:t>. Вероятн</w:t>
      </w:r>
      <w:r w:rsidR="00073EF0">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F94221">
      <w:pPr>
        <w:autoSpaceDE w:val="0"/>
        <w:autoSpaceDN w:val="0"/>
        <w:adjustRightInd w:val="0"/>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F94221" w:rsidRPr="00F94221">
        <w:rPr>
          <w:sz w:val="28"/>
          <w:szCs w:val="28"/>
        </w:rPr>
        <w:t>возможен риск сезонной заболеваемости населения острыми</w:t>
      </w:r>
      <w:r w:rsidR="00F94221">
        <w:rPr>
          <w:sz w:val="28"/>
          <w:szCs w:val="28"/>
        </w:rPr>
        <w:t xml:space="preserve"> </w:t>
      </w:r>
      <w:r w:rsidR="00DB642F">
        <w:rPr>
          <w:sz w:val="28"/>
          <w:szCs w:val="28"/>
        </w:rPr>
        <w:t xml:space="preserve">респираторными заболеваниями, </w:t>
      </w:r>
      <w:r w:rsidR="00F94221">
        <w:rPr>
          <w:sz w:val="28"/>
          <w:szCs w:val="28"/>
        </w:rPr>
        <w:t xml:space="preserve">так же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DB642F" w:rsidRPr="00A929AE" w:rsidRDefault="00DB642F" w:rsidP="00DB642F">
      <w:pPr>
        <w:tabs>
          <w:tab w:val="left" w:pos="993"/>
        </w:tabs>
        <w:jc w:val="both"/>
        <w:rPr>
          <w:rFonts w:cs="Calibri"/>
          <w:b/>
          <w:bCs/>
          <w:kern w:val="1"/>
          <w:sz w:val="32"/>
          <w:szCs w:val="32"/>
          <w:lang w:eastAsia="ar-SA"/>
        </w:rPr>
      </w:pPr>
      <w:r>
        <w:rPr>
          <w:b/>
          <w:sz w:val="32"/>
          <w:szCs w:val="32"/>
        </w:rPr>
        <w:t xml:space="preserve">     6.</w:t>
      </w:r>
      <w:r w:rsidRPr="00804776">
        <w:rPr>
          <w:b/>
          <w:sz w:val="32"/>
          <w:szCs w:val="32"/>
        </w:rPr>
        <w:t xml:space="preserve"> Вероятность риска природных пожаров.</w:t>
      </w:r>
    </w:p>
    <w:p w:rsidR="00DB642F" w:rsidRPr="009240D6" w:rsidRDefault="00DB642F" w:rsidP="00DB642F">
      <w:pPr>
        <w:widowControl w:val="0"/>
        <w:autoSpaceDE w:val="0"/>
        <w:autoSpaceDN w:val="0"/>
        <w:adjustRightInd w:val="0"/>
        <w:ind w:firstLine="567"/>
        <w:jc w:val="center"/>
        <w:rPr>
          <w:b/>
          <w:sz w:val="28"/>
          <w:szCs w:val="28"/>
        </w:rPr>
      </w:pPr>
      <w:r>
        <w:rPr>
          <w:b/>
          <w:sz w:val="28"/>
          <w:szCs w:val="28"/>
        </w:rPr>
        <w:t>ШТОРМОВОЕ ПРЕДУПРЕЖДЕНИЕ № 35-4</w:t>
      </w:r>
    </w:p>
    <w:p w:rsidR="00DB642F" w:rsidRDefault="00DB642F" w:rsidP="00DB642F">
      <w:pPr>
        <w:widowControl w:val="0"/>
        <w:autoSpaceDE w:val="0"/>
        <w:autoSpaceDN w:val="0"/>
        <w:adjustRightInd w:val="0"/>
        <w:ind w:firstLine="567"/>
        <w:jc w:val="both"/>
        <w:rPr>
          <w:sz w:val="28"/>
          <w:szCs w:val="28"/>
        </w:rPr>
      </w:pPr>
      <w:r w:rsidRPr="00073EF0">
        <w:rPr>
          <w:sz w:val="28"/>
          <w:szCs w:val="28"/>
        </w:rPr>
        <w:t xml:space="preserve">В Алтайском крае в период с </w:t>
      </w:r>
      <w:r w:rsidRPr="00DB642F">
        <w:rPr>
          <w:sz w:val="28"/>
          <w:szCs w:val="28"/>
        </w:rPr>
        <w:t>24 по 27 сентября</w:t>
      </w:r>
      <w:r>
        <w:rPr>
          <w:sz w:val="28"/>
          <w:szCs w:val="28"/>
        </w:rPr>
        <w:t xml:space="preserve"> </w:t>
      </w:r>
      <w:r w:rsidRPr="00073EF0">
        <w:rPr>
          <w:sz w:val="28"/>
          <w:szCs w:val="28"/>
        </w:rPr>
        <w:t>2024 года на большей части территории сохранится высокая пожароопасность (4 класс).</w:t>
      </w:r>
    </w:p>
    <w:p w:rsidR="00DB642F" w:rsidRDefault="00DB642F" w:rsidP="00DB642F">
      <w:pPr>
        <w:widowControl w:val="0"/>
        <w:autoSpaceDE w:val="0"/>
        <w:autoSpaceDN w:val="0"/>
        <w:adjustRightInd w:val="0"/>
        <w:ind w:firstLine="567"/>
        <w:jc w:val="both"/>
        <w:rPr>
          <w:sz w:val="28"/>
          <w:szCs w:val="28"/>
        </w:rPr>
      </w:pPr>
      <w:r w:rsidRPr="00073EF0">
        <w:rPr>
          <w:sz w:val="28"/>
          <w:szCs w:val="28"/>
        </w:rPr>
        <w:t xml:space="preserve">По данным Алтайского ЦГМС на территории </w:t>
      </w:r>
      <w:r>
        <w:rPr>
          <w:sz w:val="28"/>
          <w:szCs w:val="28"/>
        </w:rPr>
        <w:t>Усть-Пристанского района</w:t>
      </w:r>
      <w:r w:rsidRPr="00073EF0">
        <w:rPr>
          <w:sz w:val="28"/>
          <w:szCs w:val="28"/>
        </w:rPr>
        <w:t xml:space="preserve"> ожидается горимость 4 класса.</w:t>
      </w:r>
      <w:r>
        <w:rPr>
          <w:sz w:val="28"/>
          <w:szCs w:val="28"/>
        </w:rPr>
        <w:t xml:space="preserve"> </w:t>
      </w:r>
    </w:p>
    <w:p w:rsidR="00DB642F" w:rsidRDefault="00DB642F" w:rsidP="00DB642F">
      <w:pPr>
        <w:widowControl w:val="0"/>
        <w:autoSpaceDE w:val="0"/>
        <w:autoSpaceDN w:val="0"/>
        <w:adjustRightInd w:val="0"/>
        <w:ind w:firstLine="567"/>
        <w:jc w:val="both"/>
        <w:rPr>
          <w:b/>
          <w:sz w:val="28"/>
          <w:szCs w:val="28"/>
        </w:rPr>
      </w:pPr>
      <w:r w:rsidRPr="009240D6">
        <w:rPr>
          <w:sz w:val="28"/>
          <w:szCs w:val="28"/>
        </w:rPr>
        <w:t xml:space="preserve">В результате деятельности человека </w:t>
      </w:r>
      <w:r w:rsidRPr="00DB642F">
        <w:rPr>
          <w:b/>
          <w:sz w:val="28"/>
          <w:szCs w:val="28"/>
        </w:rPr>
        <w:t>(отжиги, палы, неосторожное обращение с огнём)</w:t>
      </w:r>
      <w:r w:rsidRPr="009240D6">
        <w:rPr>
          <w:sz w:val="28"/>
          <w:szCs w:val="28"/>
        </w:rPr>
        <w:t xml:space="preserve"> возможно</w:t>
      </w:r>
      <w:r w:rsidRPr="00DB587F">
        <w:rPr>
          <w:sz w:val="28"/>
          <w:szCs w:val="28"/>
        </w:rPr>
        <w:t xml:space="preserve"> возникновение природных (ландшафтных) пожаров</w:t>
      </w:r>
      <w:r>
        <w:rPr>
          <w:sz w:val="28"/>
          <w:szCs w:val="28"/>
        </w:rPr>
        <w:t xml:space="preserve"> на территории Усть-Пристанского района</w:t>
      </w:r>
      <w:r w:rsidRPr="00DB587F">
        <w:rPr>
          <w:sz w:val="28"/>
          <w:szCs w:val="28"/>
        </w:rPr>
        <w:t>.</w:t>
      </w:r>
      <w:r w:rsidRPr="00395FA3">
        <w:rPr>
          <w:b/>
          <w:sz w:val="28"/>
          <w:szCs w:val="28"/>
        </w:rPr>
        <w:t xml:space="preserve"> </w:t>
      </w:r>
      <w:r w:rsidRPr="00A95B04">
        <w:rPr>
          <w:b/>
          <w:sz w:val="28"/>
          <w:szCs w:val="28"/>
        </w:rPr>
        <w:t>Наибольшая вероятность возникновения пожара в с.Чеканиха и с. Клепиково.</w:t>
      </w:r>
    </w:p>
    <w:p w:rsidR="008915D4" w:rsidRPr="00B1783E" w:rsidRDefault="008915D4" w:rsidP="008915D4">
      <w:pPr>
        <w:tabs>
          <w:tab w:val="left" w:pos="0"/>
        </w:tabs>
        <w:ind w:left="284"/>
        <w:jc w:val="both"/>
        <w:rPr>
          <w:color w:val="000000"/>
          <w:sz w:val="28"/>
          <w:szCs w:val="28"/>
        </w:rPr>
      </w:pPr>
      <w:r>
        <w:rPr>
          <w:b/>
          <w:sz w:val="32"/>
          <w:szCs w:val="32"/>
        </w:rPr>
        <w:t xml:space="preserve"> 7</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8915D4" w:rsidRPr="00952ED8" w:rsidRDefault="008915D4" w:rsidP="008915D4">
      <w:pPr>
        <w:tabs>
          <w:tab w:val="left" w:pos="720"/>
        </w:tabs>
        <w:jc w:val="both"/>
        <w:rPr>
          <w:sz w:val="28"/>
          <w:szCs w:val="28"/>
        </w:rPr>
      </w:pPr>
      <w:r w:rsidRPr="00952ED8">
        <w:rPr>
          <w:sz w:val="28"/>
          <w:szCs w:val="28"/>
        </w:rPr>
        <w:lastRenderedPageBreak/>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Pr>
          <w:sz w:val="28"/>
          <w:szCs w:val="28"/>
        </w:rPr>
        <w:t xml:space="preserve">отдыха, охоты и </w:t>
      </w:r>
      <w:r w:rsidRPr="00952ED8">
        <w:rPr>
          <w:sz w:val="28"/>
          <w:szCs w:val="28"/>
        </w:rPr>
        <w:t>сбора дикоросов.</w:t>
      </w:r>
    </w:p>
    <w:p w:rsidR="008915D4" w:rsidRPr="00822197" w:rsidRDefault="008915D4" w:rsidP="008915D4">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A929AE" w:rsidRPr="009F5616" w:rsidRDefault="00A929AE" w:rsidP="00A929AE">
      <w:pPr>
        <w:tabs>
          <w:tab w:val="left" w:pos="7800"/>
        </w:tabs>
        <w:jc w:val="both"/>
        <w:rPr>
          <w:b/>
          <w:sz w:val="32"/>
          <w:szCs w:val="32"/>
        </w:rPr>
      </w:pPr>
      <w:r>
        <w:rPr>
          <w:b/>
          <w:sz w:val="32"/>
          <w:szCs w:val="32"/>
        </w:rPr>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A929AE" w:rsidRDefault="00A929AE" w:rsidP="00A929A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DB642F" w:rsidRPr="007B6B30" w:rsidRDefault="008915D4" w:rsidP="008915D4">
      <w:pPr>
        <w:widowControl w:val="0"/>
        <w:autoSpaceDE w:val="0"/>
        <w:autoSpaceDN w:val="0"/>
        <w:adjustRightInd w:val="0"/>
        <w:jc w:val="both"/>
        <w:rPr>
          <w:b/>
          <w:sz w:val="32"/>
          <w:szCs w:val="32"/>
        </w:rPr>
      </w:pPr>
      <w:r>
        <w:rPr>
          <w:b/>
          <w:bCs/>
          <w:sz w:val="32"/>
          <w:szCs w:val="32"/>
        </w:rPr>
        <w:t xml:space="preserve">     9</w:t>
      </w:r>
      <w:r w:rsidR="00DB642F">
        <w:rPr>
          <w:b/>
          <w:sz w:val="32"/>
          <w:szCs w:val="32"/>
        </w:rPr>
        <w:t>.</w:t>
      </w:r>
      <w:r w:rsidR="00DB642F" w:rsidRPr="007B6B30">
        <w:rPr>
          <w:b/>
          <w:sz w:val="32"/>
          <w:szCs w:val="32"/>
        </w:rPr>
        <w:t xml:space="preserve">Вероятность риска аварий на объектах ЖКХ. </w:t>
      </w:r>
    </w:p>
    <w:p w:rsidR="00DB642F" w:rsidRPr="00073EF0" w:rsidRDefault="00DB642F" w:rsidP="00DB642F">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E6DC3" w:rsidRDefault="002E6DC3"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915D4">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8915D4">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землетрясения; риск отравления людей; риск происшествий при проведении массовых мероприятий;</w:t>
      </w:r>
      <w:r w:rsidR="008915D4" w:rsidRPr="008915D4">
        <w:t xml:space="preserve"> </w:t>
      </w:r>
      <w:r w:rsidR="008915D4" w:rsidRPr="008915D4">
        <w:rPr>
          <w:sz w:val="28"/>
          <w:szCs w:val="28"/>
        </w:rPr>
        <w:t>риск обрушений</w:t>
      </w:r>
      <w:r w:rsidR="008915D4">
        <w:rPr>
          <w:sz w:val="28"/>
          <w:szCs w:val="28"/>
        </w:rPr>
        <w:t xml:space="preserve"> </w:t>
      </w:r>
      <w:r w:rsidR="008915D4" w:rsidRPr="008915D4">
        <w:rPr>
          <w:sz w:val="28"/>
          <w:szCs w:val="28"/>
        </w:rPr>
        <w:t>(повреждений) зданий и сооружений; риск возникновения подтоплений</w:t>
      </w:r>
      <w:r w:rsidR="008915D4">
        <w:rPr>
          <w:sz w:val="28"/>
          <w:szCs w:val="28"/>
        </w:rPr>
        <w:t xml:space="preserve"> (гидрологическая обстановка);</w:t>
      </w:r>
      <w:r w:rsidR="008915D4" w:rsidRPr="008915D4">
        <w:t xml:space="preserve"> </w:t>
      </w:r>
      <w:r w:rsidR="008915D4" w:rsidRPr="008915D4">
        <w:rPr>
          <w:sz w:val="28"/>
          <w:szCs w:val="28"/>
        </w:rPr>
        <w:t>риск аварий на</w:t>
      </w:r>
      <w:r w:rsidR="008915D4">
        <w:rPr>
          <w:sz w:val="28"/>
          <w:szCs w:val="28"/>
        </w:rPr>
        <w:t xml:space="preserve"> объектах воздушного транспорта</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AC668B" w:rsidRDefault="00734F60" w:rsidP="00AC668B">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00AC668B"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AC668B">
        <w:rPr>
          <w:rFonts w:ascii="Times New Roman" w:hAnsi="Times New Roman"/>
          <w:color w:val="000000"/>
          <w:sz w:val="28"/>
          <w:szCs w:val="28"/>
        </w:rPr>
        <w:t>3-072-95-52 регулярно проводится</w:t>
      </w:r>
      <w:r w:rsidR="00AC668B"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AC668B">
        <w:rPr>
          <w:rFonts w:ascii="Times New Roman" w:hAnsi="Times New Roman"/>
          <w:color w:val="000000"/>
          <w:sz w:val="28"/>
          <w:szCs w:val="28"/>
        </w:rPr>
        <w:t>х обходов при которых проводится проверка</w:t>
      </w:r>
      <w:r w:rsidR="00AC668B" w:rsidRPr="00302BB6">
        <w:rPr>
          <w:rFonts w:ascii="Times New Roman" w:hAnsi="Times New Roman"/>
          <w:color w:val="000000"/>
          <w:sz w:val="28"/>
          <w:szCs w:val="28"/>
        </w:rPr>
        <w:t xml:space="preserve"> состояния отопительных печей, исправность</w:t>
      </w:r>
      <w:r w:rsidR="00AC668B">
        <w:rPr>
          <w:rFonts w:ascii="Times New Roman" w:hAnsi="Times New Roman"/>
          <w:color w:val="000000"/>
          <w:sz w:val="28"/>
          <w:szCs w:val="28"/>
        </w:rPr>
        <w:t xml:space="preserve"> пожарных извещателей;</w:t>
      </w:r>
    </w:p>
    <w:p w:rsidR="00AC668B" w:rsidRDefault="00AC668B" w:rsidP="00AC668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Pr="00302BB6">
        <w:rPr>
          <w:rFonts w:ascii="Times New Roman" w:hAnsi="Times New Roman"/>
          <w:color w:val="000000"/>
          <w:sz w:val="28"/>
          <w:szCs w:val="28"/>
        </w:rPr>
        <w:t>правил</w:t>
      </w:r>
      <w:r>
        <w:rPr>
          <w:rFonts w:ascii="Times New Roman" w:hAnsi="Times New Roman"/>
          <w:color w:val="000000"/>
          <w:sz w:val="28"/>
          <w:szCs w:val="28"/>
        </w:rPr>
        <w:t>ами</w:t>
      </w:r>
      <w:r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Pr="00AC668B" w:rsidRDefault="00AC668B"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регулярно проводится</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AC668B" w:rsidRPr="00B03B6B" w:rsidRDefault="00734F60" w:rsidP="00AC668B">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AC668B"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AC668B">
        <w:rPr>
          <w:rFonts w:ascii="Times New Roman" w:hAnsi="Times New Roman"/>
          <w:sz w:val="28"/>
          <w:szCs w:val="28"/>
        </w:rPr>
        <w:t xml:space="preserve"> </w:t>
      </w:r>
      <w:r w:rsidR="00AC668B" w:rsidRPr="00B03B6B">
        <w:rPr>
          <w:rFonts w:ascii="Times New Roman" w:hAnsi="Times New Roman"/>
          <w:sz w:val="28"/>
          <w:szCs w:val="28"/>
        </w:rPr>
        <w:t>тел. 8-960-964-22-</w:t>
      </w:r>
      <w:r w:rsidR="00AC668B">
        <w:rPr>
          <w:rFonts w:ascii="Times New Roman" w:hAnsi="Times New Roman"/>
          <w:sz w:val="28"/>
          <w:szCs w:val="28"/>
        </w:rPr>
        <w:t>15; тел.8(38554)22-5-35 проверяют и приводят</w:t>
      </w:r>
      <w:r w:rsidR="00AC668B"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668B"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AC668B" w:rsidRPr="00B03B6B" w:rsidRDefault="00AC668B" w:rsidP="00AC668B">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Pr>
          <w:rFonts w:ascii="Times New Roman" w:hAnsi="Times New Roman"/>
          <w:sz w:val="28"/>
          <w:szCs w:val="28"/>
        </w:rPr>
        <w:t>Проводят</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AC668B" w:rsidRPr="00B03B6B" w:rsidRDefault="00AC668B" w:rsidP="00AC668B">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Pr>
          <w:rFonts w:ascii="Times New Roman" w:hAnsi="Times New Roman"/>
          <w:color w:val="000000"/>
          <w:sz w:val="28"/>
          <w:szCs w:val="28"/>
        </w:rPr>
        <w:t>х условий МО 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C40B6B">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AC668B" w:rsidRPr="00C40B6B" w:rsidRDefault="00AC668B" w:rsidP="00AC668B">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Pr="00B03B6B">
        <w:rPr>
          <w:rFonts w:ascii="Times New Roman" w:hAnsi="Times New Roman"/>
          <w:sz w:val="28"/>
          <w:szCs w:val="28"/>
        </w:rPr>
        <w:t xml:space="preserve"> перед п</w:t>
      </w:r>
      <w:r>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8915D4" w:rsidRPr="0082286E" w:rsidRDefault="008915D4" w:rsidP="008915D4">
      <w:pPr>
        <w:ind w:right="-5"/>
        <w:jc w:val="both"/>
        <w:rPr>
          <w:sz w:val="32"/>
          <w:szCs w:val="32"/>
        </w:rPr>
      </w:pPr>
      <w:r>
        <w:rPr>
          <w:b/>
          <w:bCs/>
          <w:sz w:val="32"/>
          <w:szCs w:val="32"/>
        </w:rPr>
        <w:t>3</w:t>
      </w:r>
      <w:r w:rsidRPr="0082286E">
        <w:rPr>
          <w:b/>
          <w:bCs/>
          <w:sz w:val="32"/>
          <w:szCs w:val="32"/>
        </w:rPr>
        <w:t>. По риску инфекционных заболеваний.</w:t>
      </w:r>
    </w:p>
    <w:p w:rsidR="008915D4" w:rsidRDefault="008915D4" w:rsidP="008915D4">
      <w:pPr>
        <w:tabs>
          <w:tab w:val="left" w:pos="720"/>
        </w:tabs>
        <w:jc w:val="both"/>
        <w:rPr>
          <w:bCs/>
          <w:sz w:val="28"/>
          <w:szCs w:val="28"/>
        </w:rPr>
      </w:pPr>
      <w:r>
        <w:rPr>
          <w:bCs/>
          <w:sz w:val="32"/>
          <w:szCs w:val="32"/>
        </w:rPr>
        <w:t xml:space="preserve">    </w:t>
      </w:r>
      <w:r>
        <w:rPr>
          <w:bCs/>
          <w:sz w:val="28"/>
          <w:szCs w:val="28"/>
        </w:rPr>
        <w:t xml:space="preserve">    Организованно санитарно-просветительная работа</w:t>
      </w:r>
      <w:r w:rsidRPr="00952ED8">
        <w:rPr>
          <w:bCs/>
          <w:sz w:val="28"/>
          <w:szCs w:val="28"/>
        </w:rPr>
        <w:t xml:space="preserve"> через местну</w:t>
      </w:r>
      <w:r>
        <w:rPr>
          <w:bCs/>
          <w:sz w:val="28"/>
          <w:szCs w:val="28"/>
        </w:rPr>
        <w:t>ю газету «Авангард» и размещено</w:t>
      </w:r>
      <w:r w:rsidRPr="00952ED8">
        <w:rPr>
          <w:bCs/>
          <w:sz w:val="28"/>
          <w:szCs w:val="28"/>
        </w:rPr>
        <w:t xml:space="preserve"> на сайте Администрации Уст</w:t>
      </w:r>
      <w:r>
        <w:rPr>
          <w:bCs/>
          <w:sz w:val="28"/>
          <w:szCs w:val="28"/>
        </w:rPr>
        <w:t>ь-Пристанского района информация</w:t>
      </w:r>
      <w:r w:rsidRPr="00952ED8">
        <w:rPr>
          <w:bCs/>
          <w:sz w:val="28"/>
          <w:szCs w:val="28"/>
        </w:rPr>
        <w:t xml:space="preserve"> о методах и средствах профилактики заболеваний </w:t>
      </w:r>
      <w:r w:rsidRPr="008677F4">
        <w:rPr>
          <w:bCs/>
          <w:sz w:val="28"/>
          <w:szCs w:val="28"/>
        </w:rPr>
        <w:t>острыми респираторными вирусными инфекциями (ОРВИ) и</w:t>
      </w:r>
      <w:r w:rsidRPr="00952ED8">
        <w:rPr>
          <w:bCs/>
          <w:sz w:val="28"/>
          <w:szCs w:val="28"/>
        </w:rPr>
        <w:t xml:space="preserve"> мерах по их предупреждению. </w:t>
      </w:r>
    </w:p>
    <w:p w:rsidR="008915D4" w:rsidRPr="008677F4" w:rsidRDefault="008915D4" w:rsidP="008915D4">
      <w:pPr>
        <w:tabs>
          <w:tab w:val="left" w:pos="720"/>
        </w:tabs>
        <w:jc w:val="both"/>
        <w:rPr>
          <w:bCs/>
          <w:sz w:val="28"/>
          <w:szCs w:val="28"/>
        </w:rPr>
      </w:pPr>
      <w:r>
        <w:rPr>
          <w:bCs/>
          <w:sz w:val="28"/>
          <w:szCs w:val="28"/>
        </w:rPr>
        <w:t xml:space="preserve">    </w:t>
      </w:r>
      <w:r w:rsidRPr="008677F4">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w:t>
      </w:r>
      <w:r w:rsidRPr="008677F4">
        <w:rPr>
          <w:bCs/>
          <w:sz w:val="28"/>
          <w:szCs w:val="28"/>
        </w:rPr>
        <w:lastRenderedPageBreak/>
        <w:t>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8915D4" w:rsidRDefault="008915D4" w:rsidP="008915D4">
      <w:pPr>
        <w:tabs>
          <w:tab w:val="left" w:pos="720"/>
        </w:tabs>
        <w:jc w:val="both"/>
        <w:rPr>
          <w:bCs/>
          <w:sz w:val="28"/>
          <w:szCs w:val="28"/>
        </w:rPr>
      </w:pPr>
      <w:r>
        <w:rPr>
          <w:bCs/>
          <w:sz w:val="28"/>
          <w:szCs w:val="28"/>
        </w:rPr>
        <w:t xml:space="preserve">    </w:t>
      </w:r>
      <w:r w:rsidRPr="00952ED8">
        <w:rPr>
          <w:sz w:val="28"/>
          <w:szCs w:val="28"/>
        </w:rPr>
        <w:t xml:space="preserve">В целях профилактики распространения случаев заболевания </w:t>
      </w:r>
      <w:r>
        <w:rPr>
          <w:sz w:val="28"/>
          <w:szCs w:val="28"/>
        </w:rPr>
        <w:t>создали</w:t>
      </w:r>
      <w:r w:rsidRPr="00952ED8">
        <w:rPr>
          <w:sz w:val="28"/>
          <w:szCs w:val="28"/>
        </w:rPr>
        <w:t xml:space="preserve"> необходимый запас лекарственных препаратов, средств индивидуальной </w:t>
      </w:r>
      <w:r>
        <w:rPr>
          <w:sz w:val="28"/>
          <w:szCs w:val="28"/>
        </w:rPr>
        <w:t>защиты, дезинфицирующих средств.</w:t>
      </w:r>
    </w:p>
    <w:p w:rsidR="008915D4" w:rsidRDefault="008915D4" w:rsidP="008915D4">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8915D4" w:rsidRPr="00952ED8" w:rsidRDefault="008915D4" w:rsidP="008915D4">
      <w:pPr>
        <w:tabs>
          <w:tab w:val="left" w:pos="720"/>
        </w:tabs>
        <w:jc w:val="both"/>
        <w:rPr>
          <w:sz w:val="28"/>
          <w:szCs w:val="28"/>
        </w:rPr>
      </w:pPr>
      <w:r>
        <w:rPr>
          <w:sz w:val="28"/>
          <w:szCs w:val="28"/>
        </w:rPr>
        <w:t>Проводится</w:t>
      </w:r>
      <w:r w:rsidRPr="00952ED8">
        <w:rPr>
          <w:sz w:val="28"/>
          <w:szCs w:val="28"/>
        </w:rPr>
        <w:t xml:space="preserve"> оповещение органов местного самоуправления и населения;</w:t>
      </w:r>
    </w:p>
    <w:p w:rsidR="008915D4" w:rsidRPr="00952ED8" w:rsidRDefault="008915D4" w:rsidP="008915D4">
      <w:pPr>
        <w:tabs>
          <w:tab w:val="left" w:pos="720"/>
        </w:tabs>
        <w:jc w:val="both"/>
        <w:rPr>
          <w:bCs/>
          <w:sz w:val="28"/>
          <w:szCs w:val="28"/>
        </w:rPr>
      </w:pPr>
      <w:r>
        <w:rPr>
          <w:sz w:val="28"/>
          <w:szCs w:val="28"/>
        </w:rPr>
        <w:t xml:space="preserve">     - организованы</w:t>
      </w:r>
      <w:r w:rsidRPr="00952ED8">
        <w:rPr>
          <w:sz w:val="28"/>
          <w:szCs w:val="28"/>
        </w:rPr>
        <w:t xml:space="preserve"> работы по защите населенных пунктов от степных и </w:t>
      </w:r>
      <w:r w:rsidRPr="00952ED8">
        <w:rPr>
          <w:bCs/>
          <w:sz w:val="28"/>
          <w:szCs w:val="28"/>
        </w:rPr>
        <w:t>лесных пожаров;</w:t>
      </w:r>
    </w:p>
    <w:p w:rsidR="008915D4" w:rsidRPr="00952ED8" w:rsidRDefault="008915D4" w:rsidP="008915D4">
      <w:pPr>
        <w:tabs>
          <w:tab w:val="left" w:pos="720"/>
        </w:tabs>
        <w:jc w:val="both"/>
        <w:rPr>
          <w:sz w:val="28"/>
          <w:szCs w:val="28"/>
        </w:rPr>
      </w:pPr>
      <w:r>
        <w:rPr>
          <w:sz w:val="28"/>
          <w:szCs w:val="28"/>
        </w:rPr>
        <w:t xml:space="preserve">     - рекомендовано</w:t>
      </w:r>
      <w:r w:rsidRPr="00952ED8">
        <w:rPr>
          <w:sz w:val="28"/>
          <w:szCs w:val="28"/>
        </w:rPr>
        <w:t xml:space="preserve"> при ухудшении погодных условий (усиление ветра) запретить, проведение плановых отжигов;</w:t>
      </w:r>
    </w:p>
    <w:p w:rsidR="008915D4" w:rsidRPr="00952ED8" w:rsidRDefault="008915D4" w:rsidP="008915D4">
      <w:pPr>
        <w:tabs>
          <w:tab w:val="left" w:pos="720"/>
        </w:tabs>
        <w:jc w:val="both"/>
        <w:rPr>
          <w:sz w:val="28"/>
          <w:szCs w:val="28"/>
        </w:rPr>
      </w:pPr>
      <w:r>
        <w:rPr>
          <w:sz w:val="28"/>
          <w:szCs w:val="28"/>
        </w:rPr>
        <w:t xml:space="preserve">     - организованы</w:t>
      </w:r>
      <w:r w:rsidRPr="00952ED8">
        <w:rPr>
          <w:sz w:val="28"/>
          <w:szCs w:val="28"/>
        </w:rPr>
        <w:t xml:space="preserve"> проверка готовности сил и средств к ликвидации возможных чрезвычайных ситуаций;</w:t>
      </w:r>
    </w:p>
    <w:p w:rsidR="008915D4" w:rsidRPr="00952ED8" w:rsidRDefault="008915D4" w:rsidP="008915D4">
      <w:pPr>
        <w:tabs>
          <w:tab w:val="left" w:pos="720"/>
        </w:tabs>
        <w:jc w:val="both"/>
        <w:rPr>
          <w:sz w:val="28"/>
          <w:szCs w:val="28"/>
        </w:rPr>
      </w:pPr>
      <w:r>
        <w:rPr>
          <w:sz w:val="28"/>
          <w:szCs w:val="28"/>
        </w:rPr>
        <w:t xml:space="preserve">    - проводится</w:t>
      </w:r>
      <w:r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915D4" w:rsidRPr="00952ED8" w:rsidRDefault="008915D4" w:rsidP="008915D4">
      <w:pPr>
        <w:tabs>
          <w:tab w:val="left" w:pos="720"/>
        </w:tabs>
        <w:jc w:val="both"/>
        <w:rPr>
          <w:sz w:val="28"/>
          <w:szCs w:val="28"/>
        </w:rPr>
      </w:pPr>
      <w:r>
        <w:rPr>
          <w:sz w:val="28"/>
          <w:szCs w:val="28"/>
        </w:rPr>
        <w:t xml:space="preserve">    -  уточнена информация</w:t>
      </w:r>
      <w:r w:rsidRPr="00952ED8">
        <w:rPr>
          <w:sz w:val="28"/>
          <w:szCs w:val="28"/>
        </w:rPr>
        <w:t xml:space="preserve"> о наличии запасов медикаментов и средств оказания медицинской помощи в медицинских учреждениях;</w:t>
      </w:r>
    </w:p>
    <w:p w:rsidR="008915D4" w:rsidRPr="00952ED8" w:rsidRDefault="008915D4" w:rsidP="008915D4">
      <w:pPr>
        <w:tabs>
          <w:tab w:val="left" w:pos="720"/>
        </w:tabs>
        <w:jc w:val="both"/>
        <w:rPr>
          <w:sz w:val="28"/>
          <w:szCs w:val="28"/>
        </w:rPr>
      </w:pPr>
      <w:r>
        <w:rPr>
          <w:sz w:val="28"/>
          <w:szCs w:val="28"/>
        </w:rPr>
        <w:t xml:space="preserve">    -   определен</w:t>
      </w:r>
      <w:r w:rsidRPr="00952ED8">
        <w:rPr>
          <w:sz w:val="28"/>
          <w:szCs w:val="28"/>
        </w:rPr>
        <w:t xml:space="preserve"> порядок оповещения и действий граждан при переходе пожара на населенный пункт.</w:t>
      </w:r>
    </w:p>
    <w:p w:rsidR="008915D4" w:rsidRDefault="008915D4" w:rsidP="008915D4">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8915D4" w:rsidRDefault="008915D4" w:rsidP="00AC668B">
      <w:pPr>
        <w:pStyle w:val="a7"/>
        <w:kinsoku w:val="0"/>
        <w:overflowPunct w:val="0"/>
        <w:spacing w:after="0"/>
        <w:ind w:left="0"/>
        <w:jc w:val="both"/>
        <w:textAlignment w:val="baseline"/>
        <w:rPr>
          <w:rFonts w:ascii="Times New Roman" w:hAnsi="Times New Roman"/>
          <w:b/>
          <w:color w:val="1B20F5"/>
          <w:sz w:val="28"/>
          <w:szCs w:val="28"/>
          <w:u w:val="single"/>
        </w:rPr>
      </w:pPr>
    </w:p>
    <w:p w:rsidR="00073EF0" w:rsidRPr="00AC668B" w:rsidRDefault="008915D4" w:rsidP="00AC668B">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5</w:t>
      </w:r>
      <w:r w:rsidR="00073EF0" w:rsidRPr="00AC668B">
        <w:rPr>
          <w:rFonts w:ascii="Times New Roman" w:hAnsi="Times New Roman"/>
          <w:b/>
          <w:sz w:val="32"/>
          <w:szCs w:val="32"/>
        </w:rPr>
        <w:t>. По риску аварий на объектах ТЭК и ЖКХ.</w:t>
      </w:r>
      <w:r w:rsidR="00073EF0" w:rsidRPr="00AC668B">
        <w:rPr>
          <w:rFonts w:ascii="Times New Roman" w:hAnsi="Times New Roman"/>
          <w:sz w:val="32"/>
          <w:szCs w:val="32"/>
        </w:rPr>
        <w:t xml:space="preserve"> </w:t>
      </w:r>
    </w:p>
    <w:p w:rsidR="00AC668B" w:rsidRPr="0086706B" w:rsidRDefault="00073EF0" w:rsidP="00AC668B">
      <w:pPr>
        <w:tabs>
          <w:tab w:val="left" w:pos="720"/>
        </w:tabs>
        <w:jc w:val="both"/>
        <w:rPr>
          <w:sz w:val="28"/>
          <w:szCs w:val="28"/>
        </w:rPr>
      </w:pPr>
      <w:r w:rsidRPr="00A549E1">
        <w:rPr>
          <w:sz w:val="28"/>
          <w:szCs w:val="28"/>
        </w:rPr>
        <w:tab/>
      </w:r>
      <w:r w:rsidR="00AC668B"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AC668B" w:rsidRPr="0086706B" w:rsidRDefault="00AC668B" w:rsidP="00AC668B">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AC668B" w:rsidRPr="0086706B" w:rsidRDefault="00AC668B" w:rsidP="00AC668B">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AC668B" w:rsidRPr="0086706B" w:rsidRDefault="00AC668B" w:rsidP="00AC668B">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A929AE" w:rsidRPr="00134F8D" w:rsidRDefault="00A929AE" w:rsidP="00CF7E45">
      <w:pPr>
        <w:pStyle w:val="a7"/>
        <w:autoSpaceDE w:val="0"/>
        <w:autoSpaceDN w:val="0"/>
        <w:adjustRightInd w:val="0"/>
        <w:ind w:left="0"/>
        <w:jc w:val="both"/>
        <w:rPr>
          <w:rFonts w:ascii="Times New Roman" w:hAnsi="Times New Roman"/>
          <w:sz w:val="28"/>
          <w:szCs w:val="28"/>
        </w:rPr>
      </w:pPr>
    </w:p>
    <w:p w:rsidR="00CF7E45" w:rsidRDefault="00CF7E45" w:rsidP="00CF7E45">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915D4">
        <w:rPr>
          <w:rFonts w:ascii="Times New Roman" w:hAnsi="Times New Roman"/>
          <w:b/>
          <w:bCs/>
          <w:color w:val="000000"/>
          <w:sz w:val="32"/>
          <w:szCs w:val="32"/>
        </w:rPr>
        <w:t>6</w:t>
      </w:r>
      <w:r w:rsidRPr="005E48B1">
        <w:rPr>
          <w:rFonts w:ascii="Times New Roman" w:hAnsi="Times New Roman"/>
          <w:b/>
          <w:bCs/>
          <w:color w:val="000000"/>
          <w:sz w:val="32"/>
          <w:szCs w:val="32"/>
        </w:rPr>
        <w:t>. По риску происшествий на акваториях.</w:t>
      </w:r>
    </w:p>
    <w:p w:rsidR="00AC668B" w:rsidRDefault="00AC668B" w:rsidP="00AC668B">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AC668B" w:rsidRPr="00AC668B" w:rsidRDefault="00AC668B" w:rsidP="00AC668B">
      <w:pPr>
        <w:pStyle w:val="a7"/>
        <w:autoSpaceDE w:val="0"/>
        <w:autoSpaceDN w:val="0"/>
        <w:adjustRightInd w:val="0"/>
        <w:ind w:left="0"/>
        <w:jc w:val="both"/>
        <w:rPr>
          <w:rFonts w:ascii="Times New Roman" w:hAnsi="Times New Roman"/>
          <w:color w:val="000000"/>
          <w:sz w:val="28"/>
          <w:szCs w:val="28"/>
        </w:rPr>
      </w:pPr>
      <w:r w:rsidRPr="00AC668B">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8915D4" w:rsidRPr="00B1783E" w:rsidRDefault="008915D4" w:rsidP="008915D4">
      <w:pPr>
        <w:tabs>
          <w:tab w:val="left" w:pos="0"/>
        </w:tabs>
        <w:ind w:left="284"/>
        <w:jc w:val="both"/>
        <w:rPr>
          <w:color w:val="000000"/>
          <w:sz w:val="28"/>
          <w:szCs w:val="28"/>
        </w:rPr>
      </w:pPr>
      <w:r>
        <w:rPr>
          <w:b/>
          <w:sz w:val="32"/>
          <w:szCs w:val="32"/>
        </w:rPr>
        <w:t xml:space="preserve">7. </w:t>
      </w:r>
      <w:r w:rsidRPr="00732E78">
        <w:rPr>
          <w:b/>
          <w:sz w:val="32"/>
          <w:szCs w:val="32"/>
        </w:rPr>
        <w:t>По риску происшествий, связанных с потерей людей в природной среде.</w:t>
      </w:r>
      <w:r w:rsidRPr="00732E78">
        <w:rPr>
          <w:sz w:val="28"/>
          <w:szCs w:val="28"/>
        </w:rPr>
        <w:t xml:space="preserve"> </w:t>
      </w:r>
    </w:p>
    <w:p w:rsidR="008915D4" w:rsidRDefault="008915D4" w:rsidP="008915D4">
      <w:pPr>
        <w:tabs>
          <w:tab w:val="left" w:pos="0"/>
        </w:tabs>
        <w:ind w:left="284"/>
        <w:jc w:val="both"/>
        <w:rPr>
          <w:sz w:val="28"/>
          <w:szCs w:val="28"/>
        </w:rPr>
      </w:pPr>
      <w:r>
        <w:rPr>
          <w:sz w:val="28"/>
          <w:szCs w:val="28"/>
        </w:rPr>
        <w:t>На территории Усть-Пристанского района:</w:t>
      </w:r>
    </w:p>
    <w:p w:rsidR="008915D4" w:rsidRDefault="008915D4" w:rsidP="008915D4">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Pr>
          <w:bCs/>
          <w:color w:val="000000"/>
          <w:sz w:val="28"/>
          <w:szCs w:val="28"/>
        </w:rPr>
        <w:t xml:space="preserve">местная </w:t>
      </w:r>
      <w:r w:rsidRPr="00B178DA">
        <w:rPr>
          <w:bCs/>
          <w:color w:val="000000"/>
          <w:sz w:val="28"/>
          <w:szCs w:val="28"/>
        </w:rPr>
        <w:t>газет</w:t>
      </w:r>
      <w:r>
        <w:rPr>
          <w:bCs/>
          <w:color w:val="000000"/>
          <w:sz w:val="28"/>
          <w:szCs w:val="28"/>
        </w:rPr>
        <w:t>а</w:t>
      </w:r>
      <w:r w:rsidRPr="00B178DA">
        <w:rPr>
          <w:bCs/>
          <w:color w:val="000000"/>
          <w:sz w:val="28"/>
          <w:szCs w:val="28"/>
        </w:rPr>
        <w:t xml:space="preserve"> «Авангард»</w:t>
      </w:r>
      <w:r w:rsidRPr="00732E78">
        <w:rPr>
          <w:sz w:val="28"/>
          <w:szCs w:val="28"/>
        </w:rPr>
        <w:t xml:space="preserve">, </w:t>
      </w:r>
      <w:r>
        <w:rPr>
          <w:color w:val="000000"/>
          <w:sz w:val="28"/>
          <w:szCs w:val="28"/>
        </w:rPr>
        <w:t>сайт</w:t>
      </w:r>
      <w:r w:rsidRPr="007774AD">
        <w:rPr>
          <w:color w:val="000000"/>
          <w:sz w:val="28"/>
          <w:szCs w:val="28"/>
        </w:rPr>
        <w:t xml:space="preserve"> </w:t>
      </w:r>
      <w:r w:rsidRPr="00B178DA">
        <w:rPr>
          <w:bCs/>
          <w:color w:val="000000"/>
          <w:sz w:val="28"/>
          <w:szCs w:val="28"/>
        </w:rPr>
        <w:t>Администрации Усть-Пристанского района</w:t>
      </w:r>
      <w:r>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8915D4" w:rsidRDefault="008915D4" w:rsidP="008915D4">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C668B" w:rsidRDefault="00AC668B" w:rsidP="00AC668B">
      <w:pPr>
        <w:tabs>
          <w:tab w:val="left" w:pos="0"/>
        </w:tabs>
        <w:ind w:left="284"/>
        <w:jc w:val="both"/>
        <w:rPr>
          <w:color w:val="000000"/>
          <w:sz w:val="28"/>
          <w:szCs w:val="28"/>
        </w:rPr>
      </w:pPr>
    </w:p>
    <w:p w:rsidR="008915D4" w:rsidRPr="008915D4" w:rsidRDefault="008915D4" w:rsidP="008915D4">
      <w:pPr>
        <w:jc w:val="both"/>
        <w:rPr>
          <w:sz w:val="28"/>
          <w:szCs w:val="28"/>
        </w:rPr>
      </w:pPr>
      <w:r w:rsidRPr="008915D4">
        <w:rPr>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8915D4" w:rsidRPr="008915D4" w:rsidRDefault="008915D4" w:rsidP="008915D4">
      <w:pPr>
        <w:jc w:val="both"/>
        <w:rPr>
          <w:sz w:val="28"/>
          <w:szCs w:val="28"/>
        </w:rPr>
      </w:pPr>
      <w:r w:rsidRPr="008915D4">
        <w:rPr>
          <w:sz w:val="28"/>
          <w:szCs w:val="28"/>
        </w:rPr>
        <w:t xml:space="preserve">      Обо всех возникших нарушениях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8915D4" w:rsidRPr="008915D4" w:rsidRDefault="00C40B6B" w:rsidP="008915D4">
      <w:pPr>
        <w:jc w:val="both"/>
        <w:rPr>
          <w:sz w:val="28"/>
          <w:szCs w:val="28"/>
        </w:rPr>
      </w:pPr>
      <w:r>
        <w:rPr>
          <w:sz w:val="28"/>
          <w:szCs w:val="28"/>
        </w:rPr>
        <w:t xml:space="preserve">      Прогноз ЧС получен 24</w:t>
      </w:r>
      <w:r w:rsidR="008915D4">
        <w:rPr>
          <w:sz w:val="28"/>
          <w:szCs w:val="28"/>
        </w:rPr>
        <w:t>.09.2024 г. в 1</w:t>
      </w:r>
      <w:r>
        <w:rPr>
          <w:sz w:val="28"/>
          <w:szCs w:val="28"/>
        </w:rPr>
        <w:t>4 часов 52</w:t>
      </w:r>
      <w:r w:rsidR="008915D4" w:rsidRPr="008915D4">
        <w:rPr>
          <w:sz w:val="28"/>
          <w:szCs w:val="28"/>
        </w:rPr>
        <w:t xml:space="preserve"> минут начальником ЕДДС Усть-Пристанского района Морозкиной Л.А. </w:t>
      </w:r>
    </w:p>
    <w:p w:rsidR="008915D4" w:rsidRDefault="00C40B6B" w:rsidP="008915D4">
      <w:pPr>
        <w:jc w:val="both"/>
        <w:rPr>
          <w:sz w:val="28"/>
          <w:szCs w:val="28"/>
        </w:rPr>
      </w:pPr>
      <w:r>
        <w:rPr>
          <w:sz w:val="28"/>
          <w:szCs w:val="28"/>
        </w:rPr>
        <w:t>Прогноз доведен</w:t>
      </w:r>
      <w:bookmarkStart w:id="1" w:name="_GoBack"/>
      <w:bookmarkEnd w:id="1"/>
      <w:r>
        <w:rPr>
          <w:sz w:val="28"/>
          <w:szCs w:val="28"/>
        </w:rPr>
        <w:t xml:space="preserve"> 24.09.2024г. в 15 час 45</w:t>
      </w:r>
      <w:r w:rsidR="008915D4" w:rsidRPr="008915D4">
        <w:rPr>
          <w:sz w:val="28"/>
          <w:szCs w:val="28"/>
        </w:rPr>
        <w:t xml:space="preserve"> мин до всех Глав администраций сельсоветов, старост и оперативных служб. Все оповещены посредством</w:t>
      </w:r>
      <w:r w:rsidR="008915D4">
        <w:rPr>
          <w:sz w:val="28"/>
          <w:szCs w:val="28"/>
        </w:rPr>
        <w:t xml:space="preserve"> </w:t>
      </w:r>
      <w:r w:rsidR="008915D4" w:rsidRPr="008915D4">
        <w:rPr>
          <w:sz w:val="28"/>
          <w:szCs w:val="28"/>
        </w:rPr>
        <w:t>электронной почты.</w:t>
      </w:r>
    </w:p>
    <w:p w:rsidR="008915D4" w:rsidRDefault="008915D4" w:rsidP="008915D4">
      <w:pPr>
        <w:jc w:val="both"/>
        <w:rPr>
          <w:noProof/>
          <w:sz w:val="28"/>
          <w:szCs w:val="28"/>
        </w:rPr>
      </w:pPr>
    </w:p>
    <w:p w:rsidR="008915D4" w:rsidRDefault="008915D4" w:rsidP="008915D4">
      <w:pPr>
        <w:jc w:val="both"/>
        <w:rPr>
          <w:noProof/>
          <w:sz w:val="28"/>
          <w:szCs w:val="28"/>
        </w:rPr>
      </w:pPr>
    </w:p>
    <w:p w:rsidR="00CF7E45" w:rsidRPr="00362E59" w:rsidRDefault="00CF7E45" w:rsidP="008915D4">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w:t>
      </w:r>
      <w:r w:rsidR="008915D4">
        <w:rPr>
          <w:sz w:val="28"/>
          <w:szCs w:val="28"/>
        </w:rPr>
        <w:t xml:space="preserve">        </w:t>
      </w:r>
      <w:r>
        <w:rPr>
          <w:sz w:val="28"/>
          <w:szCs w:val="28"/>
        </w:rPr>
        <w:t>Л.А. Морозкина</w:t>
      </w:r>
      <w:r>
        <w:rPr>
          <w:sz w:val="32"/>
          <w:szCs w:val="32"/>
        </w:rPr>
        <w:t xml:space="preserve">         </w:t>
      </w:r>
    </w:p>
    <w:p w:rsidR="00CF7E45" w:rsidRPr="00362E59" w:rsidRDefault="00CF7E45" w:rsidP="00CF7E45">
      <w:pPr>
        <w:jc w:val="both"/>
        <w:rPr>
          <w:sz w:val="28"/>
          <w:szCs w:val="28"/>
        </w:rPr>
      </w:pP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F0" w:rsidRDefault="00073EF0" w:rsidP="002E73CB">
      <w:r>
        <w:separator/>
      </w:r>
    </w:p>
  </w:endnote>
  <w:endnote w:type="continuationSeparator" w:id="0">
    <w:p w:rsidR="00073EF0" w:rsidRDefault="00073EF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F0" w:rsidRDefault="00073EF0" w:rsidP="002E73CB">
      <w:r>
        <w:separator/>
      </w:r>
    </w:p>
  </w:footnote>
  <w:footnote w:type="continuationSeparator" w:id="0">
    <w:p w:rsidR="00073EF0" w:rsidRDefault="00073EF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811"/>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0C6"/>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5D4"/>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9AE"/>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668B"/>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0B6B"/>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42F"/>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21"/>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4DFAC6A"/>
  <w15:docId w15:val="{16D199A0-DCBC-4EDE-AD3E-20EEAE4D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link w:val="20"/>
    <w:qFormat/>
    <w:rsid w:val="009146DB"/>
    <w:pPr>
      <w:keepNext/>
      <w:outlineLvl w:val="1"/>
    </w:pPr>
    <w:rPr>
      <w:sz w:val="28"/>
      <w:szCs w:val="20"/>
    </w:rPr>
  </w:style>
  <w:style w:type="paragraph" w:styleId="7">
    <w:name w:val="heading 7"/>
    <w:basedOn w:val="a"/>
    <w:next w:val="a"/>
    <w:link w:val="70"/>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1">
    <w:name w:val="Body Text 2"/>
    <w:basedOn w:val="a"/>
    <w:link w:val="22"/>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20">
    <w:name w:val="Заголовок 2 Знак"/>
    <w:basedOn w:val="a0"/>
    <w:link w:val="2"/>
    <w:rsid w:val="00AC668B"/>
    <w:rPr>
      <w:sz w:val="28"/>
    </w:rPr>
  </w:style>
  <w:style w:type="character" w:customStyle="1" w:styleId="70">
    <w:name w:val="Заголовок 7 Знак"/>
    <w:basedOn w:val="a0"/>
    <w:link w:val="7"/>
    <w:rsid w:val="00AC668B"/>
    <w:rPr>
      <w:b/>
      <w:sz w:val="26"/>
    </w:rPr>
  </w:style>
  <w:style w:type="character" w:customStyle="1" w:styleId="22">
    <w:name w:val="Основной текст 2 Знак"/>
    <w:basedOn w:val="a0"/>
    <w:link w:val="21"/>
    <w:rsid w:val="00AC66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22572740">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ECEF3-AB84-4A13-B97F-98B139D9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12655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35</cp:revision>
  <cp:lastPrinted>2020-02-17T08:10:00Z</cp:lastPrinted>
  <dcterms:created xsi:type="dcterms:W3CDTF">2023-04-11T07:20:00Z</dcterms:created>
  <dcterms:modified xsi:type="dcterms:W3CDTF">2024-09-24T08:46:00Z</dcterms:modified>
</cp:coreProperties>
</file>