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350410"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20BA7">
              <w:rPr>
                <w:sz w:val="28"/>
                <w:szCs w:val="28"/>
              </w:rPr>
              <w:t xml:space="preserve"> 30</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20BA7">
        <w:rPr>
          <w:b/>
          <w:sz w:val="32"/>
          <w:szCs w:val="32"/>
          <w:lang w:eastAsia="ar-SA"/>
        </w:rPr>
        <w:t>01 июл</w:t>
      </w:r>
      <w:r w:rsidR="005D7732">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366259" w:rsidRPr="00A55F81" w:rsidRDefault="00A55F81" w:rsidP="00A55F81">
      <w:pPr>
        <w:tabs>
          <w:tab w:val="left" w:pos="7800"/>
        </w:tabs>
        <w:jc w:val="center"/>
        <w:rPr>
          <w:b/>
          <w:sz w:val="32"/>
          <w:szCs w:val="32"/>
        </w:rPr>
      </w:pPr>
      <w:r w:rsidRPr="00A55F81">
        <w:rPr>
          <w:b/>
          <w:sz w:val="32"/>
          <w:szCs w:val="32"/>
        </w:rPr>
        <w:t>ШТОРМОВОЕ ПРЕДУПРЕЖДЕНИЕ № 24</w:t>
      </w:r>
      <w:r w:rsidR="003221AA">
        <w:rPr>
          <w:b/>
          <w:sz w:val="32"/>
          <w:szCs w:val="32"/>
        </w:rPr>
        <w:t>-1</w:t>
      </w:r>
    </w:p>
    <w:p w:rsidR="00A55F81" w:rsidRPr="003221AA" w:rsidRDefault="003221AA" w:rsidP="003221AA">
      <w:pPr>
        <w:tabs>
          <w:tab w:val="left" w:pos="7800"/>
        </w:tabs>
        <w:jc w:val="center"/>
        <w:rPr>
          <w:sz w:val="28"/>
          <w:szCs w:val="28"/>
        </w:rPr>
      </w:pPr>
      <w:r w:rsidRPr="003221AA">
        <w:rPr>
          <w:sz w:val="28"/>
          <w:szCs w:val="28"/>
        </w:rPr>
        <w:t>В Алтайском крае в период с 29 июня по 02 июля 2024 года сохранится аномально жаркая погода с максимальными температурами +30°С и выше, местами сильная жара +35°С и выше.</w:t>
      </w:r>
    </w:p>
    <w:p w:rsidR="00220BA7" w:rsidRDefault="00220BA7" w:rsidP="00220BA7">
      <w:pPr>
        <w:tabs>
          <w:tab w:val="left" w:pos="7800"/>
        </w:tabs>
        <w:jc w:val="center"/>
        <w:rPr>
          <w:rFonts w:ascii="YS Text" w:hAnsi="YS Text"/>
          <w:b/>
          <w:color w:val="000000"/>
          <w:sz w:val="28"/>
          <w:szCs w:val="28"/>
        </w:rPr>
      </w:pPr>
      <w:r w:rsidRPr="00807A10">
        <w:rPr>
          <w:rFonts w:ascii="YS Text" w:hAnsi="YS Text"/>
          <w:b/>
          <w:color w:val="000000"/>
          <w:sz w:val="28"/>
          <w:szCs w:val="28"/>
        </w:rPr>
        <w:t xml:space="preserve">ПРОГНОЗ ПОГОДЫ НА </w:t>
      </w:r>
      <w:r>
        <w:rPr>
          <w:rFonts w:ascii="YS Text" w:hAnsi="YS Text"/>
          <w:b/>
          <w:color w:val="000000"/>
          <w:sz w:val="28"/>
          <w:szCs w:val="28"/>
        </w:rPr>
        <w:t>01.07.2024г</w:t>
      </w:r>
    </w:p>
    <w:p w:rsidR="00220BA7" w:rsidRPr="00807A10" w:rsidRDefault="00220BA7" w:rsidP="00220BA7">
      <w:pPr>
        <w:tabs>
          <w:tab w:val="left" w:pos="7800"/>
        </w:tabs>
        <w:jc w:val="center"/>
        <w:rPr>
          <w:rFonts w:ascii="YS Text" w:hAnsi="YS Text"/>
          <w:b/>
          <w:color w:val="000000"/>
          <w:sz w:val="28"/>
          <w:szCs w:val="28"/>
        </w:rPr>
      </w:pPr>
    </w:p>
    <w:p w:rsidR="00220BA7" w:rsidRPr="002F306E" w:rsidRDefault="00220BA7" w:rsidP="00220BA7">
      <w:pPr>
        <w:tabs>
          <w:tab w:val="left" w:pos="7800"/>
        </w:tabs>
        <w:ind w:firstLine="567"/>
        <w:jc w:val="both"/>
        <w:rPr>
          <w:sz w:val="28"/>
          <w:szCs w:val="28"/>
        </w:rPr>
      </w:pPr>
      <w:r>
        <w:rPr>
          <w:b/>
          <w:sz w:val="28"/>
          <w:szCs w:val="28"/>
        </w:rPr>
        <w:t>В Усть – Пристанском районе</w:t>
      </w:r>
      <w:r w:rsidRPr="0099018B">
        <w:rPr>
          <w:b/>
          <w:sz w:val="28"/>
          <w:szCs w:val="28"/>
        </w:rPr>
        <w:t>:</w:t>
      </w:r>
      <w:r>
        <w:t xml:space="preserve"> </w:t>
      </w:r>
      <w:r w:rsidRPr="002F306E">
        <w:rPr>
          <w:sz w:val="28"/>
          <w:szCs w:val="28"/>
        </w:rPr>
        <w:t xml:space="preserve">Переменная облачность, Небольшой дождь. Ветер переменный </w:t>
      </w:r>
      <w:r>
        <w:rPr>
          <w:sz w:val="28"/>
          <w:szCs w:val="28"/>
        </w:rPr>
        <w:t>5-7</w:t>
      </w:r>
      <w:r w:rsidRPr="002F306E">
        <w:rPr>
          <w:sz w:val="28"/>
          <w:szCs w:val="28"/>
        </w:rPr>
        <w:t xml:space="preserve"> м/с, местами порывы до 1</w:t>
      </w:r>
      <w:r>
        <w:rPr>
          <w:sz w:val="28"/>
          <w:szCs w:val="28"/>
        </w:rPr>
        <w:t>5-20</w:t>
      </w:r>
      <w:r w:rsidRPr="002F306E">
        <w:rPr>
          <w:sz w:val="28"/>
          <w:szCs w:val="28"/>
        </w:rPr>
        <w:t xml:space="preserve"> м/с.</w:t>
      </w:r>
    </w:p>
    <w:p w:rsidR="00220BA7" w:rsidRPr="002F306E" w:rsidRDefault="00220BA7" w:rsidP="00220BA7">
      <w:pPr>
        <w:tabs>
          <w:tab w:val="left" w:pos="7800"/>
        </w:tabs>
        <w:ind w:firstLine="567"/>
        <w:jc w:val="both"/>
        <w:rPr>
          <w:sz w:val="28"/>
          <w:szCs w:val="28"/>
        </w:rPr>
      </w:pPr>
      <w:r>
        <w:rPr>
          <w:sz w:val="28"/>
          <w:szCs w:val="28"/>
        </w:rPr>
        <w:t>Температура: ночью  +25°С…+27°С, днем +30</w:t>
      </w:r>
      <w:r w:rsidRPr="002F306E">
        <w:rPr>
          <w:sz w:val="28"/>
          <w:szCs w:val="28"/>
        </w:rPr>
        <w:t>°С…+3</w:t>
      </w:r>
      <w:r>
        <w:rPr>
          <w:sz w:val="28"/>
          <w:szCs w:val="28"/>
        </w:rPr>
        <w:t>2</w:t>
      </w:r>
      <w:r w:rsidRPr="002F306E">
        <w:t xml:space="preserve"> </w:t>
      </w:r>
      <w:r w:rsidRPr="002F306E">
        <w:rPr>
          <w:sz w:val="28"/>
          <w:szCs w:val="28"/>
        </w:rPr>
        <w:t>°С.</w:t>
      </w:r>
    </w:p>
    <w:p w:rsidR="00220BA7" w:rsidRDefault="00220BA7" w:rsidP="008D6856">
      <w:pPr>
        <w:tabs>
          <w:tab w:val="left" w:pos="7800"/>
        </w:tabs>
        <w:ind w:firstLine="567"/>
        <w:jc w:val="both"/>
        <w:rPr>
          <w:b/>
          <w:sz w:val="32"/>
          <w:szCs w:val="32"/>
          <w:lang w:eastAsia="ar-SA"/>
        </w:rPr>
      </w:pPr>
    </w:p>
    <w:p w:rsidR="00C4079E" w:rsidRPr="0082286E" w:rsidRDefault="00E33036" w:rsidP="008D6856">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55F81" w:rsidRDefault="00CC240E" w:rsidP="00A55F81">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D82AE7" w:rsidRDefault="00D82AE7" w:rsidP="007C721B">
      <w:pPr>
        <w:pStyle w:val="Standard"/>
        <w:jc w:val="both"/>
        <w:rPr>
          <w:b/>
          <w:bCs/>
          <w:sz w:val="32"/>
          <w:szCs w:val="32"/>
        </w:rPr>
      </w:pPr>
      <w:r>
        <w:rPr>
          <w:b/>
          <w:bCs/>
          <w:sz w:val="32"/>
          <w:szCs w:val="32"/>
        </w:rPr>
        <w:t xml:space="preserve"> </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12EA4" w:rsidRDefault="002A3FB6" w:rsidP="00A55F8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47761B">
        <w:rPr>
          <w:rFonts w:cs="Calibri"/>
          <w:bCs/>
          <w:kern w:val="1"/>
          <w:sz w:val="28"/>
          <w:szCs w:val="28"/>
          <w:lang w:eastAsia="ar-SA"/>
        </w:rPr>
        <w:t xml:space="preserve">, </w:t>
      </w:r>
      <w:r w:rsidR="0047761B" w:rsidRPr="0047761B">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220BA7" w:rsidRPr="00220BA7">
        <w:rPr>
          <w:sz w:val="28"/>
          <w:szCs w:val="28"/>
        </w:rPr>
        <w:t xml:space="preserve">а </w:t>
      </w:r>
      <w:r w:rsidR="00220BA7" w:rsidRPr="00220BA7">
        <w:rPr>
          <w:sz w:val="28"/>
          <w:szCs w:val="28"/>
        </w:rPr>
        <w:lastRenderedPageBreak/>
        <w:t>также погодных условий</w:t>
      </w:r>
      <w:r w:rsidR="00220BA7" w:rsidRPr="00220BA7">
        <w:rPr>
          <w:b/>
          <w:sz w:val="28"/>
          <w:szCs w:val="28"/>
        </w:rPr>
        <w:t xml:space="preserve"> (метами кратковременные дожди, грозы, при грозах местами сильные дожди, возможен град) </w:t>
      </w:r>
      <w:r w:rsidR="00220BA7" w:rsidRPr="00220BA7">
        <w:rPr>
          <w:sz w:val="28"/>
          <w:szCs w:val="28"/>
        </w:rPr>
        <w:t xml:space="preserve">сохраняется высокий риск дорожно-транспортных происшествий.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82AE7" w:rsidRDefault="00D82AE7" w:rsidP="007A373A">
      <w:pPr>
        <w:tabs>
          <w:tab w:val="left" w:pos="993"/>
        </w:tabs>
        <w:jc w:val="both"/>
        <w:rPr>
          <w:b/>
          <w:sz w:val="32"/>
          <w:szCs w:val="32"/>
        </w:rPr>
      </w:pPr>
      <w:r>
        <w:rPr>
          <w:b/>
          <w:sz w:val="32"/>
          <w:szCs w:val="32"/>
        </w:rPr>
        <w:t xml:space="preserve"> </w:t>
      </w: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Pr="00A343BC" w:rsidRDefault="00E91252" w:rsidP="00A55F81">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Pr="00A55F81" w:rsidRDefault="007D31F0" w:rsidP="00A55F81">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r w:rsidR="00B12EA4">
        <w:rPr>
          <w:b/>
          <w:sz w:val="32"/>
          <w:szCs w:val="32"/>
        </w:rPr>
        <w:t xml:space="preserve">      </w:t>
      </w:r>
    </w:p>
    <w:p w:rsidR="00D82AE7" w:rsidRDefault="00D82AE7" w:rsidP="007A373A">
      <w:pPr>
        <w:tabs>
          <w:tab w:val="left" w:pos="567"/>
        </w:tabs>
        <w:suppressAutoHyphens/>
        <w:jc w:val="both"/>
        <w:rPr>
          <w:b/>
          <w:sz w:val="32"/>
          <w:szCs w:val="32"/>
        </w:rPr>
      </w:pP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3221AA">
        <w:rPr>
          <w:b/>
          <w:sz w:val="32"/>
          <w:szCs w:val="32"/>
        </w:rPr>
        <w:t>5</w:t>
      </w:r>
    </w:p>
    <w:p w:rsidR="003221AA" w:rsidRPr="003221AA" w:rsidRDefault="003221AA" w:rsidP="003221AA">
      <w:pPr>
        <w:tabs>
          <w:tab w:val="left" w:pos="993"/>
        </w:tabs>
        <w:ind w:firstLine="567"/>
        <w:jc w:val="both"/>
        <w:rPr>
          <w:sz w:val="28"/>
          <w:szCs w:val="28"/>
        </w:rPr>
      </w:pPr>
      <w:r w:rsidRPr="003221AA">
        <w:rPr>
          <w:sz w:val="28"/>
          <w:szCs w:val="28"/>
        </w:rPr>
        <w:t>В Алтайском крае в период с 29 июня по 1 июля 2024 года местами сохранится</w:t>
      </w:r>
    </w:p>
    <w:p w:rsidR="00B12EA4" w:rsidRDefault="003221AA" w:rsidP="003221AA">
      <w:pPr>
        <w:tabs>
          <w:tab w:val="left" w:pos="993"/>
        </w:tabs>
        <w:jc w:val="both"/>
        <w:rPr>
          <w:b/>
          <w:sz w:val="28"/>
          <w:szCs w:val="28"/>
        </w:rPr>
      </w:pPr>
      <w:r w:rsidRPr="003221AA">
        <w:rPr>
          <w:sz w:val="28"/>
          <w:szCs w:val="28"/>
        </w:rPr>
        <w:t>высокая пожароопасность (4 класса) и чрезвычайная пожароопасность (5 класс).</w:t>
      </w:r>
      <w:r w:rsidRPr="003221AA">
        <w:rPr>
          <w:sz w:val="28"/>
          <w:szCs w:val="28"/>
        </w:rPr>
        <w:cr/>
      </w:r>
      <w:r>
        <w:rPr>
          <w:sz w:val="28"/>
          <w:szCs w:val="28"/>
        </w:rPr>
        <w:t xml:space="preserve">        </w:t>
      </w:r>
      <w:r w:rsidR="00B12EA4" w:rsidRPr="00147852">
        <w:rPr>
          <w:sz w:val="28"/>
          <w:szCs w:val="28"/>
        </w:rPr>
        <w:t xml:space="preserve">По данным Алтайского ЦГМС на территории </w:t>
      </w:r>
      <w:r w:rsidR="00B12EA4">
        <w:rPr>
          <w:sz w:val="28"/>
          <w:szCs w:val="28"/>
        </w:rPr>
        <w:t xml:space="preserve">Усть-Пристанского района </w:t>
      </w:r>
      <w:r w:rsidR="00B12EA4" w:rsidRPr="00147852">
        <w:rPr>
          <w:sz w:val="28"/>
          <w:szCs w:val="28"/>
        </w:rPr>
        <w:t>ожид</w:t>
      </w:r>
      <w:r w:rsidR="0047761B">
        <w:rPr>
          <w:sz w:val="28"/>
          <w:szCs w:val="28"/>
        </w:rPr>
        <w:t xml:space="preserve">ается горимость </w:t>
      </w:r>
      <w:r>
        <w:rPr>
          <w:sz w:val="28"/>
          <w:szCs w:val="28"/>
        </w:rPr>
        <w:t>4</w:t>
      </w:r>
      <w:r w:rsidR="00B12EA4" w:rsidRPr="00147852">
        <w:rPr>
          <w:sz w:val="28"/>
          <w:szCs w:val="28"/>
        </w:rPr>
        <w:t xml:space="preserve"> класса.</w:t>
      </w:r>
      <w:r w:rsidR="00B12EA4" w:rsidRPr="00147852">
        <w:rPr>
          <w:b/>
          <w:sz w:val="28"/>
          <w:szCs w:val="28"/>
        </w:rPr>
        <w:t xml:space="preserve"> </w:t>
      </w:r>
    </w:p>
    <w:p w:rsidR="00B12EA4" w:rsidRPr="0047761B" w:rsidRDefault="0047761B" w:rsidP="0047761B">
      <w:pPr>
        <w:tabs>
          <w:tab w:val="left" w:pos="567"/>
        </w:tabs>
        <w:suppressAutoHyphens/>
        <w:ind w:firstLine="567"/>
        <w:jc w:val="both"/>
        <w:rPr>
          <w:sz w:val="28"/>
          <w:szCs w:val="28"/>
        </w:rPr>
      </w:pPr>
      <w:r w:rsidRPr="0047761B">
        <w:rPr>
          <w:sz w:val="28"/>
          <w:szCs w:val="28"/>
        </w:rPr>
        <w:t xml:space="preserve">В связи с высокими классами пожароопасности, погодными условиями </w:t>
      </w:r>
      <w:r w:rsidRPr="0047761B">
        <w:rPr>
          <w:b/>
          <w:sz w:val="28"/>
          <w:szCs w:val="28"/>
        </w:rPr>
        <w:t>(ожидается аномально жаркая погода с максимальными температурами +30°С и выше, местами сильная жара +35°С и выше),</w:t>
      </w:r>
      <w:r w:rsidRPr="0047761B">
        <w:rPr>
          <w:sz w:val="28"/>
          <w:szCs w:val="28"/>
        </w:rPr>
        <w:t xml:space="preserve"> а также </w:t>
      </w:r>
      <w:r>
        <w:rPr>
          <w:sz w:val="28"/>
          <w:szCs w:val="28"/>
        </w:rPr>
        <w:t>в</w:t>
      </w:r>
      <w:r w:rsidR="00B12EA4" w:rsidRPr="00A833F6">
        <w:rPr>
          <w:sz w:val="28"/>
          <w:szCs w:val="28"/>
        </w:rPr>
        <w:t xml:space="preserve"> результате деятельности человека </w:t>
      </w:r>
      <w:r w:rsidR="00B12EA4" w:rsidRPr="0047761B">
        <w:rPr>
          <w:b/>
          <w:sz w:val="28"/>
          <w:szCs w:val="28"/>
        </w:rPr>
        <w:t>(отжиги, палы, неосторожное обращение с огнём)</w:t>
      </w:r>
      <w:r w:rsidR="00B12EA4" w:rsidRPr="00A833F6">
        <w:rPr>
          <w:sz w:val="28"/>
          <w:szCs w:val="28"/>
        </w:rPr>
        <w:t xml:space="preserve"> на всей территории </w:t>
      </w:r>
      <w:r w:rsidR="00B12EA4" w:rsidRPr="00220BA7">
        <w:rPr>
          <w:b/>
          <w:sz w:val="28"/>
          <w:szCs w:val="28"/>
        </w:rPr>
        <w:t>Усть-Пристанского района</w:t>
      </w:r>
      <w:r w:rsidR="00B12EA4">
        <w:rPr>
          <w:sz w:val="28"/>
          <w:szCs w:val="28"/>
        </w:rPr>
        <w:t xml:space="preserve"> </w:t>
      </w:r>
      <w:r w:rsidR="00B12EA4" w:rsidRPr="00A833F6">
        <w:rPr>
          <w:sz w:val="28"/>
          <w:szCs w:val="28"/>
        </w:rPr>
        <w:t>возможно возникновение природных (ландшафтных) пожаров.</w:t>
      </w:r>
    </w:p>
    <w:p w:rsidR="00220BA7" w:rsidRDefault="00220BA7" w:rsidP="007A373A">
      <w:pPr>
        <w:tabs>
          <w:tab w:val="left" w:pos="567"/>
        </w:tabs>
        <w:suppressAutoHyphens/>
        <w:jc w:val="both"/>
        <w:rPr>
          <w:b/>
          <w:sz w:val="32"/>
          <w:szCs w:val="32"/>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DB5574" w:rsidRDefault="007A373A" w:rsidP="0047761B">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220BA7" w:rsidRDefault="00220BA7" w:rsidP="00946D40">
      <w:pPr>
        <w:tabs>
          <w:tab w:val="left" w:pos="567"/>
        </w:tabs>
        <w:suppressAutoHyphens/>
        <w:jc w:val="both"/>
        <w:rPr>
          <w:b/>
          <w:sz w:val="32"/>
          <w:szCs w:val="32"/>
        </w:rPr>
      </w:pPr>
    </w:p>
    <w:p w:rsidR="00946D40" w:rsidRPr="007B6B30" w:rsidRDefault="00946D40" w:rsidP="00946D40">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946D40" w:rsidRDefault="00946D40" w:rsidP="00946D4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00220BA7" w:rsidRPr="00220BA7">
        <w:rPr>
          <w:b/>
          <w:sz w:val="28"/>
          <w:szCs w:val="28"/>
        </w:rPr>
        <w:t>(метами кратковременные дожди, грозы, при грозах местами сильные дожди, возможен град, местами порывы ветра до 15 – 20 м/с),</w:t>
      </w:r>
      <w:r w:rsidR="00220BA7">
        <w:rPr>
          <w:sz w:val="28"/>
          <w:szCs w:val="28"/>
        </w:rPr>
        <w:t xml:space="preserve"> </w:t>
      </w:r>
      <w:r w:rsidRPr="008547BF">
        <w:rPr>
          <w:sz w:val="28"/>
          <w:szCs w:val="28"/>
        </w:rPr>
        <w:t>на всей территории</w:t>
      </w:r>
      <w:r w:rsidR="00220BA7">
        <w:rPr>
          <w:sz w:val="28"/>
          <w:szCs w:val="28"/>
        </w:rPr>
        <w:t xml:space="preserve"> </w:t>
      </w:r>
      <w:r w:rsidR="00220BA7" w:rsidRPr="00220BA7">
        <w:rPr>
          <w:b/>
          <w:sz w:val="28"/>
          <w:szCs w:val="28"/>
        </w:rPr>
        <w:t>Усть-Пристанского</w:t>
      </w:r>
      <w:r w:rsidRPr="00220BA7">
        <w:rPr>
          <w:b/>
          <w:sz w:val="28"/>
          <w:szCs w:val="28"/>
        </w:rPr>
        <w:t xml:space="preserve">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946D40" w:rsidRPr="00584FE8" w:rsidRDefault="00946D40" w:rsidP="00946D40">
      <w:pPr>
        <w:tabs>
          <w:tab w:val="left" w:pos="7800"/>
        </w:tabs>
        <w:jc w:val="both"/>
        <w:rPr>
          <w:b/>
          <w:i/>
          <w:sz w:val="28"/>
          <w:szCs w:val="28"/>
        </w:rPr>
      </w:pPr>
    </w:p>
    <w:p w:rsidR="00946D40" w:rsidRPr="001E309D" w:rsidRDefault="00946D40" w:rsidP="00946D40">
      <w:pPr>
        <w:tabs>
          <w:tab w:val="left" w:pos="7800"/>
        </w:tabs>
        <w:jc w:val="both"/>
        <w:rPr>
          <w:b/>
          <w:sz w:val="32"/>
          <w:szCs w:val="32"/>
        </w:rPr>
      </w:pPr>
      <w:r>
        <w:rPr>
          <w:b/>
          <w:sz w:val="32"/>
          <w:szCs w:val="32"/>
        </w:rPr>
        <w:lastRenderedPageBreak/>
        <w:t xml:space="preserve">        8.</w:t>
      </w:r>
      <w:r w:rsidRPr="001E309D">
        <w:rPr>
          <w:b/>
          <w:sz w:val="32"/>
          <w:szCs w:val="32"/>
        </w:rPr>
        <w:t xml:space="preserve">Вероятность риска обрушений (повреждений) зданий и сооружений. </w:t>
      </w:r>
    </w:p>
    <w:p w:rsidR="00946D40" w:rsidRPr="005A78EE" w:rsidRDefault="00946D40" w:rsidP="00946D40">
      <w:pPr>
        <w:tabs>
          <w:tab w:val="left" w:pos="7800"/>
        </w:tabs>
        <w:jc w:val="both"/>
        <w:rPr>
          <w:b/>
          <w:bCs/>
          <w:sz w:val="26"/>
          <w:szCs w:val="26"/>
        </w:rPr>
      </w:pPr>
      <w:r w:rsidRPr="008547BF">
        <w:rPr>
          <w:sz w:val="28"/>
          <w:szCs w:val="28"/>
        </w:rPr>
        <w:t>В связи с прогнозируемыми погодными</w:t>
      </w:r>
      <w:r w:rsidRPr="00E03A43">
        <w:rPr>
          <w:sz w:val="28"/>
          <w:szCs w:val="28"/>
        </w:rPr>
        <w:t xml:space="preserve"> </w:t>
      </w:r>
      <w:r w:rsidRPr="00220BA7">
        <w:rPr>
          <w:sz w:val="28"/>
          <w:szCs w:val="28"/>
        </w:rPr>
        <w:t>условиями</w:t>
      </w:r>
      <w:r w:rsidRPr="00220BA7">
        <w:rPr>
          <w:b/>
          <w:sz w:val="28"/>
          <w:szCs w:val="28"/>
        </w:rPr>
        <w:t xml:space="preserve"> </w:t>
      </w:r>
      <w:r w:rsidR="00220BA7" w:rsidRPr="00220BA7">
        <w:rPr>
          <w:b/>
          <w:sz w:val="28"/>
          <w:szCs w:val="28"/>
        </w:rPr>
        <w:t>(метами кратковременные дожди, грозы, при грозах местами сильные дожди, возможен град, местами порывы ветра до 15 – 20 м/с),</w:t>
      </w:r>
      <w:r w:rsidR="00220BA7" w:rsidRPr="00220BA7">
        <w:rPr>
          <w:b/>
        </w:rPr>
        <w:t xml:space="preserve"> </w:t>
      </w:r>
      <w:r w:rsidRPr="008547BF">
        <w:rPr>
          <w:sz w:val="28"/>
          <w:szCs w:val="28"/>
        </w:rPr>
        <w:t xml:space="preserve">на всей территории </w:t>
      </w:r>
      <w:r w:rsidR="00220BA7" w:rsidRPr="00220BA7">
        <w:rPr>
          <w:b/>
          <w:sz w:val="28"/>
          <w:szCs w:val="28"/>
        </w:rPr>
        <w:t xml:space="preserve">Усть-Пристанского </w:t>
      </w:r>
      <w:r w:rsidRPr="00220BA7">
        <w:rPr>
          <w:b/>
          <w:sz w:val="28"/>
          <w:szCs w:val="28"/>
        </w:rPr>
        <w:t>района</w:t>
      </w:r>
      <w:r w:rsidRPr="008547BF">
        <w:rPr>
          <w:sz w:val="28"/>
          <w:szCs w:val="28"/>
        </w:rPr>
        <w:t xml:space="preserve">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946D40" w:rsidRPr="0047761B" w:rsidRDefault="00946D40" w:rsidP="0047761B">
      <w:pPr>
        <w:tabs>
          <w:tab w:val="left" w:pos="7800"/>
        </w:tabs>
        <w:jc w:val="both"/>
        <w:rPr>
          <w:sz w:val="28"/>
          <w:szCs w:val="28"/>
        </w:rPr>
      </w:pPr>
    </w:p>
    <w:p w:rsidR="00C2225E" w:rsidRPr="00C2225E" w:rsidRDefault="00946D40"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C2225E" w:rsidRPr="009F5616" w:rsidRDefault="00946D40" w:rsidP="00C2225E">
      <w:pPr>
        <w:tabs>
          <w:tab w:val="left" w:pos="7800"/>
        </w:tabs>
        <w:jc w:val="both"/>
        <w:rPr>
          <w:b/>
          <w:sz w:val="32"/>
          <w:szCs w:val="32"/>
        </w:rPr>
      </w:pPr>
      <w:r>
        <w:rPr>
          <w:b/>
          <w:sz w:val="32"/>
          <w:szCs w:val="32"/>
        </w:rPr>
        <w:t>10</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47761B" w:rsidRDefault="0082111D" w:rsidP="0047761B">
      <w:pPr>
        <w:tabs>
          <w:tab w:val="left" w:pos="7800"/>
        </w:tabs>
        <w:jc w:val="both"/>
        <w:rPr>
          <w:sz w:val="28"/>
          <w:szCs w:val="28"/>
        </w:rPr>
      </w:pPr>
      <w:r>
        <w:rPr>
          <w:sz w:val="28"/>
          <w:szCs w:val="28"/>
        </w:rPr>
        <w:t xml:space="preserve">        </w:t>
      </w:r>
      <w:r w:rsidR="0047761B" w:rsidRPr="0047761B">
        <w:rPr>
          <w:sz w:val="28"/>
          <w:szCs w:val="28"/>
        </w:rPr>
        <w:t>В связи с прогнозируемой а</w:t>
      </w:r>
      <w:r w:rsidR="0047761B">
        <w:rPr>
          <w:sz w:val="28"/>
          <w:szCs w:val="28"/>
        </w:rPr>
        <w:t xml:space="preserve">номально жаркой погодой </w:t>
      </w:r>
      <w:r w:rsidR="0047761B" w:rsidRPr="0047761B">
        <w:rPr>
          <w:b/>
          <w:sz w:val="28"/>
          <w:szCs w:val="28"/>
        </w:rPr>
        <w:t xml:space="preserve">(+35 </w:t>
      </w:r>
      <w:r w:rsidR="000E6B3B">
        <w:rPr>
          <w:b/>
          <w:sz w:val="28"/>
          <w:szCs w:val="28"/>
          <w:vertAlign w:val="superscript"/>
        </w:rPr>
        <w:t>о</w:t>
      </w:r>
      <w:r w:rsidR="0047761B" w:rsidRPr="0047761B">
        <w:rPr>
          <w:b/>
          <w:sz w:val="28"/>
          <w:szCs w:val="28"/>
        </w:rPr>
        <w:t>С и выше)</w:t>
      </w:r>
      <w:r>
        <w:rPr>
          <w:b/>
          <w:sz w:val="28"/>
          <w:szCs w:val="28"/>
        </w:rPr>
        <w:t>,</w:t>
      </w:r>
      <w:r w:rsidR="00E91252">
        <w:rPr>
          <w:sz w:val="28"/>
          <w:szCs w:val="28"/>
        </w:rPr>
        <w:t xml:space="preserve"> н</w:t>
      </w:r>
      <w:r w:rsidR="00C2225E" w:rsidRPr="00552F24">
        <w:rPr>
          <w:sz w:val="28"/>
          <w:szCs w:val="28"/>
        </w:rPr>
        <w:t xml:space="preserve">а озерах и реках </w:t>
      </w:r>
      <w:r w:rsidR="00C2225E" w:rsidRPr="0082111D">
        <w:rPr>
          <w:b/>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804776" w:rsidRDefault="00946D40"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bookmarkEnd w:id="0"/>
    <w:p w:rsidR="00946D40" w:rsidRDefault="00946D40" w:rsidP="00734F60">
      <w:pPr>
        <w:autoSpaceDE w:val="0"/>
        <w:jc w:val="both"/>
        <w:rPr>
          <w:rFonts w:cs="Calibri"/>
          <w:kern w:val="1"/>
          <w:sz w:val="28"/>
          <w:szCs w:val="28"/>
          <w:lang w:eastAsia="ar-SA"/>
        </w:rPr>
      </w:pPr>
      <w:r w:rsidRPr="00946D40">
        <w:rPr>
          <w:rFonts w:cs="Calibri"/>
          <w:kern w:val="1"/>
          <w:sz w:val="28"/>
          <w:szCs w:val="28"/>
          <w:lang w:eastAsia="ar-SA"/>
        </w:rPr>
        <w:t xml:space="preserve">Геомагнитная обстановка – преимущественно слабовозмущенная. </w:t>
      </w: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w:t>
      </w:r>
      <w:r w:rsidRPr="00302BB6">
        <w:rPr>
          <w:rFonts w:ascii="Times New Roman" w:hAnsi="Times New Roman"/>
          <w:color w:val="000000"/>
          <w:sz w:val="28"/>
          <w:szCs w:val="28"/>
        </w:rPr>
        <w:lastRenderedPageBreak/>
        <w:t xml:space="preserve">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lastRenderedPageBreak/>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Pr="003221AA" w:rsidRDefault="00CA35B2" w:rsidP="003221AA">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3221AA"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946D40" w:rsidRPr="00946D40" w:rsidRDefault="00946D40" w:rsidP="00946D40">
      <w:pPr>
        <w:tabs>
          <w:tab w:val="left" w:pos="0"/>
        </w:tabs>
        <w:ind w:left="284"/>
        <w:jc w:val="both"/>
        <w:rPr>
          <w:color w:val="000000"/>
          <w:sz w:val="28"/>
          <w:szCs w:val="28"/>
        </w:rPr>
      </w:pPr>
      <w:r w:rsidRPr="00946D40">
        <w:rPr>
          <w:b/>
          <w:color w:val="000000"/>
          <w:sz w:val="28"/>
          <w:szCs w:val="28"/>
        </w:rPr>
        <w:t>7. По риску аварий на объектах энергетики.</w:t>
      </w:r>
      <w:r w:rsidRPr="00946D40">
        <w:rPr>
          <w:color w:val="000000"/>
          <w:sz w:val="28"/>
          <w:szCs w:val="28"/>
        </w:rPr>
        <w:t xml:space="preserve">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46D40" w:rsidRPr="00946D40" w:rsidRDefault="00946D40" w:rsidP="00946D40">
      <w:pPr>
        <w:tabs>
          <w:tab w:val="left" w:pos="0"/>
        </w:tabs>
        <w:ind w:left="284"/>
        <w:jc w:val="both"/>
        <w:rPr>
          <w:color w:val="000000"/>
          <w:sz w:val="28"/>
          <w:szCs w:val="28"/>
        </w:rPr>
      </w:pPr>
    </w:p>
    <w:p w:rsidR="00946D40" w:rsidRPr="00946D40" w:rsidRDefault="00946D40" w:rsidP="00946D40">
      <w:pPr>
        <w:tabs>
          <w:tab w:val="left" w:pos="0"/>
        </w:tabs>
        <w:ind w:left="284"/>
        <w:jc w:val="both"/>
        <w:rPr>
          <w:color w:val="000000"/>
          <w:sz w:val="28"/>
          <w:szCs w:val="28"/>
        </w:rPr>
      </w:pPr>
      <w:r w:rsidRPr="00946D40">
        <w:rPr>
          <w:b/>
          <w:color w:val="000000"/>
          <w:sz w:val="28"/>
          <w:szCs w:val="28"/>
        </w:rPr>
        <w:t xml:space="preserve">        8. По риску обрушений (повреждений) зданий и сооружений.</w:t>
      </w:r>
      <w:r w:rsidRPr="00946D40">
        <w:rPr>
          <w:color w:val="000000"/>
          <w:sz w:val="28"/>
          <w:szCs w:val="28"/>
        </w:rPr>
        <w:t xml:space="preserve">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-организовать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w:t>
      </w:r>
      <w:r w:rsidRPr="00946D40">
        <w:rPr>
          <w:color w:val="000000"/>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946D40" w:rsidRPr="00946D40" w:rsidRDefault="00946D40" w:rsidP="00946D40">
      <w:pPr>
        <w:tabs>
          <w:tab w:val="left" w:pos="0"/>
        </w:tabs>
        <w:ind w:left="284"/>
        <w:jc w:val="both"/>
        <w:rPr>
          <w:color w:val="000000"/>
          <w:sz w:val="28"/>
          <w:szCs w:val="28"/>
        </w:rPr>
      </w:pPr>
      <w:r w:rsidRPr="00946D40">
        <w:rPr>
          <w:color w:val="000000"/>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946D40" w:rsidRDefault="00946D40" w:rsidP="00734F60">
      <w:pPr>
        <w:tabs>
          <w:tab w:val="left" w:pos="0"/>
        </w:tabs>
        <w:ind w:left="284"/>
        <w:jc w:val="both"/>
        <w:rPr>
          <w:color w:val="000000"/>
          <w:sz w:val="28"/>
          <w:szCs w:val="28"/>
        </w:rPr>
      </w:pPr>
    </w:p>
    <w:p w:rsidR="00CA35B2" w:rsidRPr="00B1783E" w:rsidRDefault="00946D40" w:rsidP="00FC5215">
      <w:pPr>
        <w:tabs>
          <w:tab w:val="left" w:pos="0"/>
        </w:tabs>
        <w:jc w:val="both"/>
        <w:rPr>
          <w:color w:val="000000"/>
          <w:sz w:val="28"/>
          <w:szCs w:val="28"/>
        </w:rPr>
      </w:pPr>
      <w:r>
        <w:rPr>
          <w:b/>
          <w:sz w:val="32"/>
          <w:szCs w:val="32"/>
        </w:rPr>
        <w:t>9</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Pr="0082111D" w:rsidRDefault="0082111D" w:rsidP="0082111D">
      <w:pPr>
        <w:tabs>
          <w:tab w:val="left" w:pos="0"/>
        </w:tabs>
        <w:jc w:val="both"/>
        <w:rPr>
          <w:bCs/>
          <w:sz w:val="28"/>
          <w:szCs w:val="28"/>
        </w:rPr>
      </w:pPr>
      <w:r w:rsidRPr="0082111D">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82111D" w:rsidRDefault="00AB5EA9" w:rsidP="00AB5EA9">
      <w:pPr>
        <w:jc w:val="both"/>
        <w:rPr>
          <w:color w:val="000000"/>
          <w:sz w:val="28"/>
          <w:szCs w:val="28"/>
        </w:rPr>
      </w:pPr>
      <w:r w:rsidRPr="0082111D">
        <w:rPr>
          <w:rFonts w:eastAsia="Calibri"/>
          <w:sz w:val="28"/>
          <w:szCs w:val="28"/>
        </w:rPr>
        <w:t xml:space="preserve">      Прогноз ЧС получен </w:t>
      </w:r>
      <w:r w:rsidR="00220BA7">
        <w:rPr>
          <w:rFonts w:eastAsia="Calibri"/>
          <w:sz w:val="28"/>
          <w:szCs w:val="28"/>
        </w:rPr>
        <w:t>30</w:t>
      </w:r>
      <w:r w:rsidR="00CA35B2" w:rsidRPr="0082111D">
        <w:rPr>
          <w:rFonts w:eastAsia="Calibri"/>
          <w:sz w:val="28"/>
          <w:szCs w:val="28"/>
        </w:rPr>
        <w:t>.0</w:t>
      </w:r>
      <w:r w:rsidR="00220BA7">
        <w:rPr>
          <w:rFonts w:eastAsia="Calibri"/>
          <w:sz w:val="28"/>
          <w:szCs w:val="28"/>
        </w:rPr>
        <w:t>6</w:t>
      </w:r>
      <w:r w:rsidR="008F7F4D" w:rsidRPr="0082111D">
        <w:rPr>
          <w:rFonts w:eastAsia="Calibri"/>
          <w:sz w:val="28"/>
          <w:szCs w:val="28"/>
        </w:rPr>
        <w:t>.2024</w:t>
      </w:r>
      <w:r w:rsidRPr="0082111D">
        <w:rPr>
          <w:rFonts w:eastAsia="Calibri"/>
          <w:sz w:val="28"/>
          <w:szCs w:val="28"/>
        </w:rPr>
        <w:t xml:space="preserve"> г. в </w:t>
      </w:r>
      <w:r w:rsidR="003221AA">
        <w:rPr>
          <w:rFonts w:eastAsia="Calibri"/>
          <w:sz w:val="28"/>
          <w:szCs w:val="28"/>
        </w:rPr>
        <w:t>1</w:t>
      </w:r>
      <w:r w:rsidR="00220BA7">
        <w:rPr>
          <w:rFonts w:eastAsia="Calibri"/>
          <w:sz w:val="28"/>
          <w:szCs w:val="28"/>
        </w:rPr>
        <w:t>2</w:t>
      </w:r>
      <w:r w:rsidR="00CA35B2" w:rsidRPr="0082111D">
        <w:rPr>
          <w:rFonts w:eastAsia="Calibri"/>
          <w:sz w:val="28"/>
          <w:szCs w:val="28"/>
        </w:rPr>
        <w:t xml:space="preserve"> </w:t>
      </w:r>
      <w:r w:rsidRPr="0082111D">
        <w:rPr>
          <w:rFonts w:eastAsia="Calibri"/>
          <w:sz w:val="28"/>
          <w:szCs w:val="28"/>
        </w:rPr>
        <w:t xml:space="preserve">часов </w:t>
      </w:r>
      <w:r w:rsidR="00220BA7">
        <w:rPr>
          <w:rFonts w:eastAsia="Calibri"/>
          <w:sz w:val="28"/>
          <w:szCs w:val="28"/>
        </w:rPr>
        <w:t>54</w:t>
      </w:r>
      <w:r w:rsidRPr="0082111D">
        <w:rPr>
          <w:rFonts w:eastAsia="Calibri"/>
          <w:sz w:val="28"/>
          <w:szCs w:val="28"/>
        </w:rPr>
        <w:t xml:space="preserve"> минут </w:t>
      </w:r>
      <w:r w:rsidR="00AD0575">
        <w:rPr>
          <w:rFonts w:eastAsia="Calibri"/>
          <w:sz w:val="28"/>
          <w:szCs w:val="28"/>
        </w:rPr>
        <w:t>ОД</w:t>
      </w:r>
      <w:r w:rsidR="001F6B09" w:rsidRPr="0082111D">
        <w:rPr>
          <w:rFonts w:eastAsia="Calibri"/>
          <w:sz w:val="28"/>
          <w:szCs w:val="28"/>
        </w:rPr>
        <w:t xml:space="preserve"> </w:t>
      </w:r>
      <w:r w:rsidRPr="0082111D">
        <w:rPr>
          <w:sz w:val="28"/>
          <w:szCs w:val="28"/>
        </w:rPr>
        <w:t xml:space="preserve">ЕДДС Усть-Пристанского района </w:t>
      </w:r>
      <w:r w:rsidR="00220BA7">
        <w:rPr>
          <w:sz w:val="28"/>
          <w:szCs w:val="28"/>
        </w:rPr>
        <w:t>Крюковой С.Е</w:t>
      </w:r>
      <w:r w:rsidR="00B05B36" w:rsidRPr="0082111D">
        <w:rPr>
          <w:sz w:val="28"/>
          <w:szCs w:val="28"/>
        </w:rPr>
        <w:t>.</w:t>
      </w:r>
      <w:r w:rsidRPr="0082111D">
        <w:rPr>
          <w:color w:val="000000"/>
          <w:sz w:val="28"/>
          <w:szCs w:val="28"/>
        </w:rPr>
        <w:t xml:space="preserve"> тел: 8-(385-54)-22-2-31. </w:t>
      </w:r>
    </w:p>
    <w:p w:rsidR="00AB5EA9" w:rsidRPr="0082111D" w:rsidRDefault="007C137D" w:rsidP="00AB5EA9">
      <w:pPr>
        <w:jc w:val="both"/>
        <w:rPr>
          <w:noProof/>
          <w:sz w:val="28"/>
          <w:szCs w:val="28"/>
        </w:rPr>
      </w:pPr>
      <w:r w:rsidRPr="0082111D">
        <w:rPr>
          <w:rFonts w:eastAsia="Calibri"/>
          <w:sz w:val="28"/>
          <w:szCs w:val="28"/>
        </w:rPr>
        <w:t xml:space="preserve">Прогноз доведен: </w:t>
      </w:r>
      <w:r w:rsidR="00220BA7">
        <w:rPr>
          <w:rFonts w:eastAsia="Calibri"/>
          <w:sz w:val="28"/>
          <w:szCs w:val="28"/>
        </w:rPr>
        <w:t>30</w:t>
      </w:r>
      <w:r w:rsidR="00CA35B2" w:rsidRPr="0082111D">
        <w:rPr>
          <w:rFonts w:eastAsia="Calibri"/>
          <w:sz w:val="28"/>
          <w:szCs w:val="28"/>
        </w:rPr>
        <w:t>.0</w:t>
      </w:r>
      <w:r w:rsidR="00FC5215" w:rsidRPr="0082111D">
        <w:rPr>
          <w:rFonts w:eastAsia="Calibri"/>
          <w:sz w:val="28"/>
          <w:szCs w:val="28"/>
        </w:rPr>
        <w:t>6</w:t>
      </w:r>
      <w:r w:rsidR="00AB5EA9" w:rsidRPr="0082111D">
        <w:rPr>
          <w:rFonts w:eastAsia="Calibri"/>
          <w:sz w:val="28"/>
          <w:szCs w:val="28"/>
        </w:rPr>
        <w:t>.202</w:t>
      </w:r>
      <w:r w:rsidR="008F7F4D" w:rsidRPr="0082111D">
        <w:rPr>
          <w:rFonts w:eastAsia="Calibri"/>
          <w:sz w:val="28"/>
          <w:szCs w:val="28"/>
        </w:rPr>
        <w:t>4</w:t>
      </w:r>
      <w:r w:rsidR="00AB5EA9" w:rsidRPr="0082111D">
        <w:rPr>
          <w:rFonts w:eastAsia="Calibri"/>
          <w:sz w:val="28"/>
          <w:szCs w:val="28"/>
        </w:rPr>
        <w:t xml:space="preserve">г. в </w:t>
      </w:r>
      <w:r w:rsidR="00A4714C" w:rsidRPr="0082111D">
        <w:rPr>
          <w:rFonts w:eastAsia="Calibri"/>
          <w:sz w:val="28"/>
          <w:szCs w:val="28"/>
        </w:rPr>
        <w:t>1</w:t>
      </w:r>
      <w:r w:rsidR="00D82AE7">
        <w:rPr>
          <w:rFonts w:eastAsia="Calibri"/>
          <w:sz w:val="28"/>
          <w:szCs w:val="28"/>
        </w:rPr>
        <w:t>3</w:t>
      </w:r>
      <w:r w:rsidR="00AB5EA9" w:rsidRPr="0082111D">
        <w:rPr>
          <w:rFonts w:eastAsia="Calibri"/>
          <w:sz w:val="28"/>
          <w:szCs w:val="28"/>
        </w:rPr>
        <w:t xml:space="preserve"> </w:t>
      </w:r>
      <w:r w:rsidR="00A4714C" w:rsidRPr="0082111D">
        <w:rPr>
          <w:color w:val="000000"/>
          <w:sz w:val="28"/>
          <w:szCs w:val="28"/>
        </w:rPr>
        <w:t xml:space="preserve">час </w:t>
      </w:r>
      <w:r w:rsidR="005E6B59">
        <w:rPr>
          <w:color w:val="000000"/>
          <w:sz w:val="28"/>
          <w:szCs w:val="28"/>
        </w:rPr>
        <w:t>45</w:t>
      </w:r>
      <w:bookmarkStart w:id="1" w:name="_GoBack"/>
      <w:bookmarkEnd w:id="1"/>
      <w:r w:rsidR="00A4714C" w:rsidRPr="0082111D">
        <w:rPr>
          <w:color w:val="000000"/>
          <w:sz w:val="28"/>
          <w:szCs w:val="28"/>
        </w:rPr>
        <w:t xml:space="preserve"> </w:t>
      </w:r>
      <w:r w:rsidR="00AB5EA9" w:rsidRPr="0082111D">
        <w:rPr>
          <w:color w:val="000000"/>
          <w:sz w:val="28"/>
          <w:szCs w:val="28"/>
        </w:rPr>
        <w:t>мин до всех</w:t>
      </w:r>
      <w:r w:rsidR="00AB5EA9" w:rsidRPr="0082111D">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Default="00B05B36" w:rsidP="00AB5EA9">
      <w:pPr>
        <w:ind w:firstLine="567"/>
        <w:jc w:val="both"/>
        <w:rPr>
          <w:noProof/>
          <w:sz w:val="28"/>
          <w:szCs w:val="28"/>
        </w:rPr>
      </w:pPr>
    </w:p>
    <w:p w:rsidR="003221AA" w:rsidRDefault="003221AA" w:rsidP="00AB5EA9">
      <w:pPr>
        <w:ind w:firstLine="567"/>
        <w:jc w:val="both"/>
        <w:rPr>
          <w:noProof/>
          <w:sz w:val="28"/>
          <w:szCs w:val="28"/>
        </w:rPr>
      </w:pPr>
    </w:p>
    <w:p w:rsidR="003221AA" w:rsidRDefault="003221AA" w:rsidP="00AB5EA9">
      <w:pPr>
        <w:ind w:firstLine="567"/>
        <w:jc w:val="both"/>
        <w:rPr>
          <w:noProof/>
          <w:sz w:val="28"/>
          <w:szCs w:val="28"/>
        </w:rPr>
      </w:pPr>
    </w:p>
    <w:p w:rsidR="006A5230" w:rsidRDefault="002576D2" w:rsidP="00AB5EA9">
      <w:pPr>
        <w:ind w:firstLine="567"/>
        <w:jc w:val="both"/>
        <w:rPr>
          <w:noProof/>
          <w:sz w:val="28"/>
          <w:szCs w:val="28"/>
        </w:rPr>
      </w:pPr>
      <w:r>
        <w:rPr>
          <w:noProof/>
        </w:rPr>
        <w:drawing>
          <wp:inline distT="0" distB="0" distL="0" distR="0" wp14:anchorId="178FE4E0" wp14:editId="064C3075">
            <wp:extent cx="812165" cy="657860"/>
            <wp:effectExtent l="0" t="0" r="6985" b="8890"/>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inline>
        </w:drawing>
      </w:r>
    </w:p>
    <w:p w:rsidR="006A5230" w:rsidRDefault="00AD0575" w:rsidP="00AB5EA9">
      <w:pPr>
        <w:ind w:firstLine="567"/>
        <w:jc w:val="both"/>
        <w:rPr>
          <w:noProof/>
          <w:sz w:val="28"/>
          <w:szCs w:val="28"/>
        </w:rPr>
      </w:pPr>
      <w:r>
        <w:rPr>
          <w:noProof/>
          <w:sz w:val="28"/>
          <w:szCs w:val="28"/>
        </w:rPr>
        <w:t>ОД</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AD0575">
        <w:rPr>
          <w:sz w:val="28"/>
          <w:szCs w:val="28"/>
        </w:rPr>
        <w:t>/</w:t>
      </w:r>
      <w:r w:rsidR="002576D2">
        <w:rPr>
          <w:sz w:val="28"/>
          <w:szCs w:val="28"/>
        </w:rPr>
        <w:t>Крюкова С.Е</w:t>
      </w:r>
      <w:r w:rsidR="00AD0575">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10" w:rsidRDefault="00350410" w:rsidP="002E73CB">
      <w:r>
        <w:separator/>
      </w:r>
    </w:p>
  </w:endnote>
  <w:endnote w:type="continuationSeparator" w:id="0">
    <w:p w:rsidR="00350410" w:rsidRDefault="0035041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10" w:rsidRDefault="00350410" w:rsidP="002E73CB">
      <w:r>
        <w:separator/>
      </w:r>
    </w:p>
  </w:footnote>
  <w:footnote w:type="continuationSeparator" w:id="0">
    <w:p w:rsidR="00350410" w:rsidRDefault="0035041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3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3E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5458"/>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0BA7"/>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6D2"/>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1AA"/>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10"/>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61B"/>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6B59"/>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5AD"/>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31A"/>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11D"/>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856"/>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6D40"/>
    <w:rsid w:val="009475D9"/>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A2C"/>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81"/>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57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38A5"/>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2AE7"/>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1DF7270"/>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F5728-845A-45A9-8525-B87CE505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60</cp:revision>
  <cp:lastPrinted>2020-02-17T08:10:00Z</cp:lastPrinted>
  <dcterms:created xsi:type="dcterms:W3CDTF">2023-04-11T07:20:00Z</dcterms:created>
  <dcterms:modified xsi:type="dcterms:W3CDTF">2024-06-30T06:44:00Z</dcterms:modified>
</cp:coreProperties>
</file>