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0E6B3B" w:rsidP="005E0830">
      <w:pPr>
        <w:tabs>
          <w:tab w:val="left" w:pos="720"/>
        </w:tabs>
        <w:suppressAutoHyphens/>
        <w:jc w:val="center"/>
        <w:rPr>
          <w:b/>
          <w:sz w:val="28"/>
          <w:szCs w:val="28"/>
          <w:lang w:eastAsia="ar-SA"/>
        </w:rPr>
      </w:pPr>
      <w:r>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EB2D2F" w:rsidRPr="006F3AF7" w:rsidRDefault="00EB2D2F">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A55F81">
              <w:rPr>
                <w:sz w:val="28"/>
                <w:szCs w:val="28"/>
              </w:rPr>
              <w:t xml:space="preserve"> 2</w:t>
            </w:r>
            <w:r w:rsidR="000E6B3B">
              <w:rPr>
                <w:sz w:val="28"/>
                <w:szCs w:val="28"/>
              </w:rPr>
              <w:t>7</w:t>
            </w:r>
            <w:r w:rsidR="005D7732">
              <w:rPr>
                <w:sz w:val="28"/>
                <w:szCs w:val="28"/>
              </w:rPr>
              <w:t>.06</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E6B3B">
        <w:rPr>
          <w:b/>
          <w:sz w:val="32"/>
          <w:szCs w:val="32"/>
          <w:lang w:eastAsia="ar-SA"/>
        </w:rPr>
        <w:t>28</w:t>
      </w:r>
      <w:r w:rsidR="005D7732">
        <w:rPr>
          <w:b/>
          <w:sz w:val="32"/>
          <w:szCs w:val="32"/>
          <w:lang w:eastAsia="ar-SA"/>
        </w:rPr>
        <w:t xml:space="preserve">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Pr="007A373A" w:rsidRDefault="007A373A" w:rsidP="007A373A">
      <w:pPr>
        <w:tabs>
          <w:tab w:val="left" w:pos="7334"/>
        </w:tabs>
        <w:rPr>
          <w:b/>
          <w:sz w:val="32"/>
          <w:szCs w:val="32"/>
          <w:lang w:eastAsia="ar-SA"/>
        </w:rPr>
      </w:pPr>
      <w:r>
        <w:rPr>
          <w:b/>
          <w:sz w:val="32"/>
          <w:szCs w:val="32"/>
          <w:lang w:eastAsia="ar-SA"/>
        </w:rPr>
        <w:t>1.</w:t>
      </w:r>
      <w:r w:rsidR="007D3B2E" w:rsidRPr="007A373A">
        <w:rPr>
          <w:b/>
          <w:sz w:val="32"/>
          <w:szCs w:val="32"/>
          <w:lang w:eastAsia="ar-SA"/>
        </w:rPr>
        <w:t>Метеорологическая обстановка.</w:t>
      </w:r>
    </w:p>
    <w:p w:rsidR="00366259" w:rsidRPr="00A55F81" w:rsidRDefault="00A55F81" w:rsidP="00A55F81">
      <w:pPr>
        <w:tabs>
          <w:tab w:val="left" w:pos="7800"/>
        </w:tabs>
        <w:jc w:val="center"/>
        <w:rPr>
          <w:b/>
          <w:sz w:val="32"/>
          <w:szCs w:val="32"/>
        </w:rPr>
      </w:pPr>
      <w:r w:rsidRPr="00A55F81">
        <w:rPr>
          <w:b/>
          <w:sz w:val="32"/>
          <w:szCs w:val="32"/>
        </w:rPr>
        <w:t>ШТОРМОВОЕ ПРЕДУПРЕЖДЕНИЕ № 24</w:t>
      </w:r>
    </w:p>
    <w:p w:rsidR="001B465F" w:rsidRDefault="00A55F81" w:rsidP="00F15480">
      <w:pPr>
        <w:tabs>
          <w:tab w:val="left" w:pos="7800"/>
        </w:tabs>
        <w:jc w:val="center"/>
        <w:rPr>
          <w:sz w:val="28"/>
          <w:szCs w:val="28"/>
        </w:rPr>
      </w:pPr>
      <w:r w:rsidRPr="00A55F81">
        <w:rPr>
          <w:sz w:val="28"/>
          <w:szCs w:val="28"/>
        </w:rPr>
        <w:t>В Алтайском крае в период с 21 июня по 28 июня 2024 года ожидается аномально жаркая погода с максимальными температурами +30°С и выше, местами сильная жара +35°С и выше.</w:t>
      </w:r>
    </w:p>
    <w:p w:rsidR="00A55F81" w:rsidRPr="00A55F81" w:rsidRDefault="00A55F81" w:rsidP="00A55F81">
      <w:pPr>
        <w:tabs>
          <w:tab w:val="left" w:pos="7800"/>
        </w:tabs>
        <w:rPr>
          <w:sz w:val="28"/>
          <w:szCs w:val="28"/>
        </w:rPr>
      </w:pPr>
    </w:p>
    <w:p w:rsidR="005159A2" w:rsidRPr="0037201E" w:rsidRDefault="00A55F81" w:rsidP="00A55F81">
      <w:pPr>
        <w:tabs>
          <w:tab w:val="left" w:pos="7800"/>
        </w:tabs>
        <w:jc w:val="center"/>
        <w:rPr>
          <w:b/>
          <w:sz w:val="32"/>
          <w:szCs w:val="32"/>
        </w:rPr>
      </w:pPr>
      <w:r>
        <w:rPr>
          <w:b/>
          <w:sz w:val="32"/>
          <w:szCs w:val="32"/>
        </w:rPr>
        <w:t>ПРОГНОЗ ПОГОДЫ НА 2</w:t>
      </w:r>
      <w:r w:rsidR="000E6B3B">
        <w:rPr>
          <w:b/>
          <w:sz w:val="32"/>
          <w:szCs w:val="32"/>
        </w:rPr>
        <w:t>8</w:t>
      </w:r>
      <w:r w:rsidR="005D7732">
        <w:rPr>
          <w:b/>
          <w:sz w:val="32"/>
          <w:szCs w:val="32"/>
        </w:rPr>
        <w:t>.06</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B64D3" w:rsidRPr="005B64D3" w:rsidRDefault="00CE3FAA" w:rsidP="00DB5574">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A55F81">
        <w:rPr>
          <w:sz w:val="28"/>
          <w:szCs w:val="28"/>
        </w:rPr>
        <w:t>ясно, без осадков</w:t>
      </w:r>
      <w:r w:rsidR="00D832C6" w:rsidRPr="00800383">
        <w:rPr>
          <w:sz w:val="28"/>
          <w:szCs w:val="28"/>
        </w:rPr>
        <w:t xml:space="preserve">. </w:t>
      </w:r>
      <w:r w:rsidR="00A55F81" w:rsidRPr="00A55F81">
        <w:rPr>
          <w:sz w:val="28"/>
          <w:szCs w:val="28"/>
        </w:rPr>
        <w:t>Преимущественно без осадков. В утренние часы возможен туман.</w:t>
      </w:r>
      <w:r w:rsidR="00A55F81">
        <w:rPr>
          <w:sz w:val="28"/>
          <w:szCs w:val="28"/>
        </w:rPr>
        <w:t xml:space="preserve"> </w:t>
      </w:r>
      <w:r w:rsidR="00D832C6">
        <w:rPr>
          <w:sz w:val="28"/>
          <w:szCs w:val="28"/>
        </w:rPr>
        <w:t xml:space="preserve">Ветер </w:t>
      </w:r>
      <w:r w:rsidR="000E6B3B">
        <w:rPr>
          <w:sz w:val="28"/>
          <w:szCs w:val="28"/>
        </w:rPr>
        <w:t>северо-</w:t>
      </w:r>
      <w:r w:rsidR="00A55F81">
        <w:rPr>
          <w:sz w:val="28"/>
          <w:szCs w:val="28"/>
        </w:rPr>
        <w:t xml:space="preserve">восточный </w:t>
      </w:r>
      <w:r w:rsidR="00013C19">
        <w:rPr>
          <w:sz w:val="28"/>
          <w:szCs w:val="28"/>
        </w:rPr>
        <w:t>2-4</w:t>
      </w:r>
      <w:r w:rsidR="006A5230">
        <w:rPr>
          <w:sz w:val="28"/>
          <w:szCs w:val="28"/>
        </w:rPr>
        <w:t xml:space="preserve"> </w:t>
      </w:r>
      <w:r w:rsidR="00D832C6" w:rsidRPr="00800383">
        <w:rPr>
          <w:sz w:val="28"/>
          <w:szCs w:val="28"/>
        </w:rPr>
        <w:t>м/с, по</w:t>
      </w:r>
      <w:r w:rsidR="00D832C6">
        <w:rPr>
          <w:sz w:val="28"/>
          <w:szCs w:val="28"/>
        </w:rPr>
        <w:t>рывы 1</w:t>
      </w:r>
      <w:r w:rsidR="000E6B3B">
        <w:rPr>
          <w:sz w:val="28"/>
          <w:szCs w:val="28"/>
        </w:rPr>
        <w:t>2</w:t>
      </w:r>
      <w:r w:rsidR="00D832C6">
        <w:rPr>
          <w:sz w:val="28"/>
          <w:szCs w:val="28"/>
        </w:rPr>
        <w:t xml:space="preserve"> м/с.</w:t>
      </w:r>
      <w:r w:rsidR="00D832C6" w:rsidRPr="001E14A3">
        <w:rPr>
          <w:sz w:val="28"/>
          <w:szCs w:val="28"/>
        </w:rPr>
        <w:t xml:space="preserve"> </w:t>
      </w:r>
      <w:r w:rsidR="00D832C6" w:rsidRPr="008D49DE">
        <w:rPr>
          <w:sz w:val="28"/>
          <w:szCs w:val="28"/>
        </w:rPr>
        <w:t xml:space="preserve">Температура ночью </w:t>
      </w:r>
      <w:r w:rsidR="000E6B3B">
        <w:rPr>
          <w:sz w:val="28"/>
          <w:szCs w:val="28"/>
        </w:rPr>
        <w:t>+18</w:t>
      </w:r>
      <w:r w:rsidR="00D832C6" w:rsidRPr="0076239F">
        <w:rPr>
          <w:bCs/>
          <w:sz w:val="28"/>
          <w:szCs w:val="28"/>
        </w:rPr>
        <w:t>°С</w:t>
      </w:r>
      <w:r w:rsidR="00D832C6" w:rsidRPr="0076239F">
        <w:rPr>
          <w:sz w:val="28"/>
          <w:szCs w:val="28"/>
        </w:rPr>
        <w:t xml:space="preserve"> </w:t>
      </w:r>
      <w:r w:rsidR="00A55F81">
        <w:rPr>
          <w:sz w:val="28"/>
          <w:szCs w:val="28"/>
        </w:rPr>
        <w:t>+2</w:t>
      </w:r>
      <w:r w:rsidR="000E6B3B">
        <w:rPr>
          <w:sz w:val="28"/>
          <w:szCs w:val="28"/>
        </w:rPr>
        <w:t>0</w:t>
      </w:r>
      <w:r w:rsidR="00D832C6" w:rsidRPr="0076239F">
        <w:rPr>
          <w:bCs/>
          <w:sz w:val="28"/>
          <w:szCs w:val="28"/>
        </w:rPr>
        <w:t>°С</w:t>
      </w:r>
      <w:r w:rsidR="00D832C6" w:rsidRPr="0076239F">
        <w:rPr>
          <w:sz w:val="28"/>
          <w:szCs w:val="28"/>
        </w:rPr>
        <w:t xml:space="preserve">, днем </w:t>
      </w:r>
      <w:r w:rsidR="000E6B3B">
        <w:rPr>
          <w:sz w:val="28"/>
          <w:szCs w:val="28"/>
        </w:rPr>
        <w:t>+32</w:t>
      </w:r>
      <w:r w:rsidR="00D832C6" w:rsidRPr="0076239F">
        <w:rPr>
          <w:bCs/>
          <w:sz w:val="28"/>
          <w:szCs w:val="28"/>
        </w:rPr>
        <w:t>°С</w:t>
      </w:r>
      <w:r w:rsidR="00D832C6" w:rsidRPr="0076239F">
        <w:rPr>
          <w:sz w:val="28"/>
          <w:szCs w:val="28"/>
        </w:rPr>
        <w:t xml:space="preserve"> </w:t>
      </w:r>
      <w:r w:rsidR="000E6B3B">
        <w:rPr>
          <w:sz w:val="28"/>
          <w:szCs w:val="28"/>
        </w:rPr>
        <w:t>+34</w:t>
      </w:r>
      <w:r w:rsidR="00D832C6" w:rsidRPr="0076239F">
        <w:rPr>
          <w:bCs/>
          <w:sz w:val="28"/>
          <w:szCs w:val="28"/>
        </w:rPr>
        <w:t>°С</w:t>
      </w:r>
      <w:r w:rsidR="00D832C6" w:rsidRPr="00B07F30">
        <w:rPr>
          <w:sz w:val="28"/>
          <w:szCs w:val="28"/>
        </w:rPr>
        <w:t>.</w:t>
      </w:r>
    </w:p>
    <w:p w:rsidR="00C4079E" w:rsidRPr="0082286E" w:rsidRDefault="00E33036" w:rsidP="00FC0D1D">
      <w:pPr>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A55F81" w:rsidRDefault="00CC240E" w:rsidP="00A55F81">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3C253B" w:rsidP="007C721B">
      <w:pPr>
        <w:pStyle w:val="Standard"/>
        <w:jc w:val="both"/>
        <w:rPr>
          <w:bCs/>
          <w:sz w:val="32"/>
          <w:szCs w:val="32"/>
        </w:rPr>
      </w:pPr>
      <w:r w:rsidRPr="0082286E">
        <w:rPr>
          <w:b/>
          <w:bCs/>
          <w:sz w:val="32"/>
          <w:szCs w:val="32"/>
        </w:rPr>
        <w:t xml:space="preserve">3. </w:t>
      </w:r>
      <w:bookmarkStart w:id="0" w:name="_Hlk527550310"/>
      <w:r w:rsidRPr="0082286E">
        <w:rPr>
          <w:b/>
          <w:bCs/>
          <w:sz w:val="32"/>
          <w:szCs w:val="32"/>
        </w:rPr>
        <w:t>Вероятность риска</w:t>
      </w:r>
      <w:r w:rsidR="004A18CC">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B12EA4" w:rsidRDefault="002A3FB6" w:rsidP="00A55F81">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47761B">
        <w:rPr>
          <w:rFonts w:cs="Calibri"/>
          <w:bCs/>
          <w:kern w:val="1"/>
          <w:sz w:val="28"/>
          <w:szCs w:val="28"/>
          <w:lang w:eastAsia="ar-SA"/>
        </w:rPr>
        <w:t xml:space="preserve">, </w:t>
      </w:r>
      <w:r w:rsidR="0047761B" w:rsidRPr="0047761B">
        <w:rPr>
          <w:rFonts w:cs="Calibri"/>
          <w:bCs/>
          <w:kern w:val="1"/>
          <w:sz w:val="28"/>
          <w:szCs w:val="28"/>
          <w:lang w:eastAsia="ar-SA"/>
        </w:rPr>
        <w:t>увеличения количества лёгкой мототехники на автодорогах,</w:t>
      </w:r>
      <w:r w:rsidR="00B33A48" w:rsidRPr="00A343BC">
        <w:rPr>
          <w:rFonts w:cs="Calibri"/>
          <w:bCs/>
          <w:kern w:val="1"/>
          <w:sz w:val="28"/>
          <w:szCs w:val="28"/>
          <w:lang w:eastAsia="ar-SA"/>
        </w:rPr>
        <w:t xml:space="preserve"> </w:t>
      </w:r>
      <w:r w:rsidR="00B33A48" w:rsidRPr="00A343BC">
        <w:rPr>
          <w:sz w:val="28"/>
          <w:szCs w:val="28"/>
        </w:rPr>
        <w:t>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Pr="00BD3160" w:rsidRDefault="00B12EA4" w:rsidP="007A373A">
      <w:pPr>
        <w:tabs>
          <w:tab w:val="left" w:pos="993"/>
        </w:tabs>
        <w:jc w:val="both"/>
        <w:rPr>
          <w:b/>
          <w:sz w:val="32"/>
          <w:szCs w:val="32"/>
        </w:rPr>
      </w:pPr>
      <w:r>
        <w:rPr>
          <w:b/>
          <w:sz w:val="32"/>
          <w:szCs w:val="32"/>
        </w:rPr>
        <w:lastRenderedPageBreak/>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Pr="00B12EA4" w:rsidRDefault="00B12EA4" w:rsidP="00B12EA4">
      <w:pPr>
        <w:tabs>
          <w:tab w:val="left" w:pos="720"/>
        </w:tabs>
        <w:jc w:val="both"/>
        <w:rPr>
          <w:b/>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013C19" w:rsidRPr="00013C19">
        <w:rPr>
          <w:sz w:val="28"/>
          <w:szCs w:val="28"/>
        </w:rPr>
        <w:t>в</w:t>
      </w:r>
      <w:r w:rsidRPr="002832E5">
        <w:rPr>
          <w:sz w:val="28"/>
          <w:szCs w:val="28"/>
        </w:rPr>
        <w:t xml:space="preserve">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7A373A">
      <w:pPr>
        <w:tabs>
          <w:tab w:val="left" w:pos="720"/>
        </w:tabs>
        <w:jc w:val="both"/>
        <w:rPr>
          <w:b/>
          <w:sz w:val="32"/>
          <w:szCs w:val="32"/>
        </w:rPr>
      </w:pPr>
      <w:r>
        <w:rPr>
          <w:b/>
          <w:sz w:val="32"/>
          <w:szCs w:val="32"/>
        </w:rPr>
        <w:t>4</w:t>
      </w:r>
      <w:r w:rsidRPr="0082286E">
        <w:rPr>
          <w:b/>
          <w:sz w:val="32"/>
          <w:szCs w:val="32"/>
        </w:rPr>
        <w:t>.2. Эпизоотическая обстановка.</w:t>
      </w:r>
    </w:p>
    <w:p w:rsidR="00B12EA4" w:rsidRPr="00A343BC" w:rsidRDefault="00E91252" w:rsidP="00A55F81">
      <w:pPr>
        <w:tabs>
          <w:tab w:val="left" w:pos="720"/>
        </w:tabs>
        <w:jc w:val="both"/>
        <w:rPr>
          <w:sz w:val="28"/>
          <w:szCs w:val="28"/>
        </w:rPr>
      </w:pPr>
      <w:r>
        <w:rPr>
          <w:sz w:val="28"/>
          <w:szCs w:val="28"/>
        </w:rPr>
        <w:t xml:space="preserve">   </w:t>
      </w:r>
      <w:r w:rsidR="00B12EA4" w:rsidRPr="00A343BC">
        <w:rPr>
          <w:sz w:val="28"/>
          <w:szCs w:val="28"/>
        </w:rPr>
        <w:t>На территории</w:t>
      </w:r>
      <w:r>
        <w:rPr>
          <w:sz w:val="28"/>
          <w:szCs w:val="28"/>
        </w:rPr>
        <w:t xml:space="preserve"> </w:t>
      </w:r>
      <w:r w:rsidR="00B12EA4" w:rsidRPr="00A343BC">
        <w:rPr>
          <w:sz w:val="28"/>
          <w:szCs w:val="28"/>
        </w:rPr>
        <w:t>района массовых заболеваний животных не прогнозируется.</w:t>
      </w:r>
    </w:p>
    <w:p w:rsidR="00B12EA4" w:rsidRDefault="00B12EA4" w:rsidP="00B12EA4">
      <w:pPr>
        <w:tabs>
          <w:tab w:val="left" w:pos="720"/>
        </w:tabs>
        <w:jc w:val="both"/>
        <w:rPr>
          <w:b/>
          <w:sz w:val="32"/>
          <w:szCs w:val="32"/>
        </w:rPr>
      </w:pPr>
      <w:r>
        <w:rPr>
          <w:b/>
          <w:sz w:val="32"/>
          <w:szCs w:val="32"/>
        </w:rPr>
        <w:t>4</w:t>
      </w:r>
      <w:r w:rsidRPr="0082286E">
        <w:rPr>
          <w:b/>
          <w:sz w:val="32"/>
          <w:szCs w:val="32"/>
        </w:rPr>
        <w:t>.3. Экологическая обстановка.</w:t>
      </w:r>
    </w:p>
    <w:p w:rsidR="00B12EA4" w:rsidRPr="00A55F81" w:rsidRDefault="007D31F0" w:rsidP="00A55F81">
      <w:pPr>
        <w:tabs>
          <w:tab w:val="left" w:pos="720"/>
        </w:tabs>
        <w:jc w:val="both"/>
        <w:rPr>
          <w:sz w:val="28"/>
          <w:szCs w:val="28"/>
        </w:rPr>
      </w:pPr>
      <w:r>
        <w:rPr>
          <w:sz w:val="28"/>
          <w:szCs w:val="28"/>
        </w:rPr>
        <w:t xml:space="preserve">   </w:t>
      </w:r>
      <w:r w:rsidR="00B12EA4" w:rsidRPr="000A4990">
        <w:rPr>
          <w:sz w:val="28"/>
          <w:szCs w:val="28"/>
        </w:rPr>
        <w:t xml:space="preserve">На территории Усть-Пристанского района обстановка </w:t>
      </w:r>
      <w:r w:rsidR="00B12EA4">
        <w:rPr>
          <w:sz w:val="28"/>
          <w:szCs w:val="28"/>
        </w:rPr>
        <w:t xml:space="preserve">ожидается </w:t>
      </w:r>
      <w:r w:rsidR="00B12EA4" w:rsidRPr="000A4990">
        <w:rPr>
          <w:sz w:val="28"/>
          <w:szCs w:val="28"/>
        </w:rPr>
        <w:t>стабильная.</w:t>
      </w:r>
      <w:r w:rsidR="00B12EA4">
        <w:rPr>
          <w:b/>
          <w:sz w:val="32"/>
          <w:szCs w:val="32"/>
        </w:rPr>
        <w:t xml:space="preserve">      </w:t>
      </w:r>
    </w:p>
    <w:p w:rsidR="00013C19" w:rsidRDefault="00B12EA4" w:rsidP="007A373A">
      <w:pPr>
        <w:tabs>
          <w:tab w:val="left" w:pos="567"/>
        </w:tabs>
        <w:suppressAutoHyphens/>
        <w:jc w:val="both"/>
        <w:rPr>
          <w:b/>
          <w:sz w:val="32"/>
          <w:szCs w:val="32"/>
        </w:rPr>
      </w:pPr>
      <w:r>
        <w:rPr>
          <w:b/>
          <w:sz w:val="32"/>
          <w:szCs w:val="32"/>
        </w:rPr>
        <w:t xml:space="preserve">5. </w:t>
      </w:r>
      <w:r w:rsidRPr="00FE19DE">
        <w:rPr>
          <w:b/>
          <w:sz w:val="32"/>
          <w:szCs w:val="32"/>
        </w:rPr>
        <w:t xml:space="preserve">Риск возникновения природных пожаров. </w:t>
      </w:r>
      <w:r w:rsidR="007A373A">
        <w:rPr>
          <w:b/>
          <w:sz w:val="32"/>
          <w:szCs w:val="32"/>
        </w:rPr>
        <w:t xml:space="preserve">  </w:t>
      </w:r>
    </w:p>
    <w:p w:rsidR="00B12EA4" w:rsidRDefault="00013C19" w:rsidP="00013C19">
      <w:pPr>
        <w:tabs>
          <w:tab w:val="left" w:pos="567"/>
        </w:tabs>
        <w:suppressAutoHyphens/>
        <w:jc w:val="center"/>
        <w:rPr>
          <w:sz w:val="28"/>
          <w:szCs w:val="28"/>
        </w:rPr>
      </w:pPr>
      <w:r w:rsidRPr="00013C19">
        <w:rPr>
          <w:b/>
          <w:sz w:val="32"/>
          <w:szCs w:val="32"/>
        </w:rPr>
        <w:t>ШТОРМОВОЕ ПРЕДУПРЕЖДЕНИЕ № 17-</w:t>
      </w:r>
      <w:r w:rsidR="0047761B">
        <w:rPr>
          <w:b/>
          <w:sz w:val="32"/>
          <w:szCs w:val="32"/>
        </w:rPr>
        <w:t>4</w:t>
      </w:r>
    </w:p>
    <w:p w:rsidR="0047761B" w:rsidRPr="0047761B" w:rsidRDefault="0047761B" w:rsidP="0047761B">
      <w:pPr>
        <w:tabs>
          <w:tab w:val="left" w:pos="993"/>
        </w:tabs>
        <w:ind w:firstLine="567"/>
        <w:jc w:val="both"/>
        <w:rPr>
          <w:sz w:val="28"/>
          <w:szCs w:val="28"/>
        </w:rPr>
      </w:pPr>
      <w:r w:rsidRPr="0047761B">
        <w:rPr>
          <w:sz w:val="28"/>
          <w:szCs w:val="28"/>
        </w:rPr>
        <w:t>В Алтайском крае в период с 25 по 28 июня 2024 года местами сохранится высокая пожароопасность (4 класса), в Ключевском районе чрезвычайная пожароопасность (5 класс).</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sidR="0047761B">
        <w:rPr>
          <w:sz w:val="28"/>
          <w:szCs w:val="28"/>
        </w:rPr>
        <w:t>ается горимость 3</w:t>
      </w:r>
      <w:r w:rsidRPr="00147852">
        <w:rPr>
          <w:sz w:val="28"/>
          <w:szCs w:val="28"/>
        </w:rPr>
        <w:t xml:space="preserve"> класса.</w:t>
      </w:r>
      <w:r w:rsidRPr="00147852">
        <w:rPr>
          <w:b/>
          <w:sz w:val="28"/>
          <w:szCs w:val="28"/>
        </w:rPr>
        <w:t xml:space="preserve"> </w:t>
      </w:r>
    </w:p>
    <w:p w:rsidR="00B12EA4" w:rsidRPr="0047761B" w:rsidRDefault="0047761B" w:rsidP="0047761B">
      <w:pPr>
        <w:tabs>
          <w:tab w:val="left" w:pos="567"/>
        </w:tabs>
        <w:suppressAutoHyphens/>
        <w:ind w:firstLine="567"/>
        <w:jc w:val="both"/>
        <w:rPr>
          <w:sz w:val="28"/>
          <w:szCs w:val="28"/>
        </w:rPr>
      </w:pPr>
      <w:r w:rsidRPr="0047761B">
        <w:rPr>
          <w:sz w:val="28"/>
          <w:szCs w:val="28"/>
        </w:rPr>
        <w:t xml:space="preserve">В связи с высокими классами пожароопасности, погодными условиями </w:t>
      </w:r>
      <w:r w:rsidRPr="0047761B">
        <w:rPr>
          <w:b/>
          <w:sz w:val="28"/>
          <w:szCs w:val="28"/>
        </w:rPr>
        <w:t>(ожидается аномально жаркая погода с максимальными температурами +30°С и выше, местами сильная жара +35°С и выше),</w:t>
      </w:r>
      <w:r w:rsidRPr="0047761B">
        <w:rPr>
          <w:sz w:val="28"/>
          <w:szCs w:val="28"/>
        </w:rPr>
        <w:t xml:space="preserve"> а также </w:t>
      </w:r>
      <w:r>
        <w:rPr>
          <w:sz w:val="28"/>
          <w:szCs w:val="28"/>
        </w:rPr>
        <w:t>в</w:t>
      </w:r>
      <w:r w:rsidR="00B12EA4" w:rsidRPr="00A833F6">
        <w:rPr>
          <w:sz w:val="28"/>
          <w:szCs w:val="28"/>
        </w:rPr>
        <w:t xml:space="preserve"> результате деятельности человека </w:t>
      </w:r>
      <w:r w:rsidR="00B12EA4" w:rsidRPr="0047761B">
        <w:rPr>
          <w:b/>
          <w:sz w:val="28"/>
          <w:szCs w:val="28"/>
        </w:rPr>
        <w:t>(отжиги, палы, неосторожное обращение с огнём)</w:t>
      </w:r>
      <w:r w:rsidR="00B12EA4" w:rsidRPr="00A833F6">
        <w:rPr>
          <w:sz w:val="28"/>
          <w:szCs w:val="28"/>
        </w:rPr>
        <w:t xml:space="preserve"> на всей территории </w:t>
      </w:r>
      <w:r w:rsidR="00B12EA4">
        <w:rPr>
          <w:sz w:val="28"/>
          <w:szCs w:val="28"/>
        </w:rPr>
        <w:t xml:space="preserve">Усть-Пристанского района </w:t>
      </w:r>
      <w:r w:rsidR="00B12EA4" w:rsidRPr="00A833F6">
        <w:rPr>
          <w:sz w:val="28"/>
          <w:szCs w:val="28"/>
        </w:rPr>
        <w:t>возможно возникновение природных (ландшафтных) пожаров.</w:t>
      </w:r>
    </w:p>
    <w:p w:rsidR="00B12EA4" w:rsidRDefault="00B12EA4" w:rsidP="007A373A">
      <w:pPr>
        <w:tabs>
          <w:tab w:val="left" w:pos="567"/>
        </w:tabs>
        <w:suppressAutoHyphens/>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7A373A" w:rsidRDefault="007D31F0" w:rsidP="007A373A">
      <w:pPr>
        <w:tabs>
          <w:tab w:val="left" w:pos="7800"/>
        </w:tabs>
        <w:jc w:val="both"/>
        <w:rPr>
          <w:sz w:val="28"/>
          <w:szCs w:val="28"/>
        </w:rPr>
      </w:pPr>
      <w:r>
        <w:rPr>
          <w:sz w:val="28"/>
          <w:szCs w:val="28"/>
        </w:rPr>
        <w:t xml:space="preserve">     </w:t>
      </w:r>
      <w:r w:rsidR="007A373A" w:rsidRPr="00A343BC">
        <w:rPr>
          <w:sz w:val="28"/>
          <w:szCs w:val="28"/>
        </w:rPr>
        <w:t xml:space="preserve">Гидрологическая обстановка </w:t>
      </w:r>
      <w:r w:rsidR="007A373A">
        <w:rPr>
          <w:sz w:val="28"/>
          <w:szCs w:val="28"/>
        </w:rPr>
        <w:t xml:space="preserve">на территории района </w:t>
      </w:r>
      <w:r w:rsidR="007A373A" w:rsidRPr="00A343BC">
        <w:rPr>
          <w:sz w:val="28"/>
          <w:szCs w:val="28"/>
        </w:rPr>
        <w:t>стабильная.</w:t>
      </w:r>
    </w:p>
    <w:p w:rsidR="00DB5574" w:rsidRPr="0047761B" w:rsidRDefault="007A373A" w:rsidP="0047761B">
      <w:pPr>
        <w:tabs>
          <w:tab w:val="left" w:pos="7800"/>
        </w:tabs>
        <w:jc w:val="both"/>
        <w:rPr>
          <w:sz w:val="28"/>
          <w:szCs w:val="28"/>
        </w:rPr>
      </w:pPr>
      <w:r w:rsidRPr="00A343BC">
        <w:rPr>
          <w:sz w:val="28"/>
          <w:szCs w:val="28"/>
        </w:rPr>
        <w:t xml:space="preserve"> </w:t>
      </w:r>
      <w:r w:rsidR="007D31F0">
        <w:rPr>
          <w:sz w:val="28"/>
          <w:szCs w:val="28"/>
        </w:rPr>
        <w:t xml:space="preserve">    </w:t>
      </w:r>
      <w:r w:rsidRPr="00A343BC">
        <w:rPr>
          <w:sz w:val="28"/>
          <w:szCs w:val="28"/>
        </w:rPr>
        <w:t xml:space="preserve">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C2225E" w:rsidRPr="00C2225E" w:rsidRDefault="007A373A" w:rsidP="00C2225E">
      <w:pPr>
        <w:tabs>
          <w:tab w:val="left" w:pos="7800"/>
        </w:tabs>
        <w:jc w:val="both"/>
        <w:rPr>
          <w:b/>
          <w:bCs/>
          <w:sz w:val="26"/>
          <w:szCs w:val="26"/>
        </w:rPr>
      </w:pPr>
      <w:r>
        <w:rPr>
          <w:b/>
          <w:sz w:val="32"/>
          <w:szCs w:val="32"/>
        </w:rPr>
        <w:t>7</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C2225E" w:rsidRPr="009F5616" w:rsidRDefault="007A373A" w:rsidP="00C2225E">
      <w:pPr>
        <w:tabs>
          <w:tab w:val="left" w:pos="7800"/>
        </w:tabs>
        <w:jc w:val="both"/>
        <w:rPr>
          <w:b/>
          <w:sz w:val="32"/>
          <w:szCs w:val="32"/>
        </w:rPr>
      </w:pPr>
      <w:r>
        <w:rPr>
          <w:b/>
          <w:sz w:val="32"/>
          <w:szCs w:val="32"/>
        </w:rPr>
        <w:t>8</w:t>
      </w:r>
      <w:r w:rsidR="00C2225E">
        <w:rPr>
          <w:b/>
          <w:sz w:val="32"/>
          <w:szCs w:val="32"/>
        </w:rPr>
        <w:t>.</w:t>
      </w:r>
      <w:r w:rsidR="00C2225E" w:rsidRPr="00B24719">
        <w:rPr>
          <w:b/>
          <w:sz w:val="32"/>
          <w:szCs w:val="32"/>
        </w:rPr>
        <w:t>Вероятность ри</w:t>
      </w:r>
      <w:r w:rsidR="00C2225E">
        <w:rPr>
          <w:b/>
          <w:sz w:val="32"/>
          <w:szCs w:val="32"/>
        </w:rPr>
        <w:t>ска происшествий на акваториях.</w:t>
      </w:r>
      <w:r w:rsidR="00C2225E">
        <w:rPr>
          <w:sz w:val="32"/>
          <w:szCs w:val="32"/>
        </w:rPr>
        <w:t xml:space="preserve"> </w:t>
      </w:r>
    </w:p>
    <w:p w:rsidR="00626420" w:rsidRPr="0047761B" w:rsidRDefault="0082111D" w:rsidP="0047761B">
      <w:pPr>
        <w:tabs>
          <w:tab w:val="left" w:pos="7800"/>
        </w:tabs>
        <w:jc w:val="both"/>
        <w:rPr>
          <w:sz w:val="28"/>
          <w:szCs w:val="28"/>
        </w:rPr>
      </w:pPr>
      <w:r>
        <w:rPr>
          <w:sz w:val="28"/>
          <w:szCs w:val="28"/>
        </w:rPr>
        <w:t xml:space="preserve">        </w:t>
      </w:r>
      <w:r w:rsidR="0047761B" w:rsidRPr="0047761B">
        <w:rPr>
          <w:sz w:val="28"/>
          <w:szCs w:val="28"/>
        </w:rPr>
        <w:t>В связи с прогнозируемой а</w:t>
      </w:r>
      <w:r w:rsidR="0047761B">
        <w:rPr>
          <w:sz w:val="28"/>
          <w:szCs w:val="28"/>
        </w:rPr>
        <w:t xml:space="preserve">номально жаркой погодой </w:t>
      </w:r>
      <w:r w:rsidR="0047761B" w:rsidRPr="0047761B">
        <w:rPr>
          <w:b/>
          <w:sz w:val="28"/>
          <w:szCs w:val="28"/>
        </w:rPr>
        <w:t xml:space="preserve">(+35 </w:t>
      </w:r>
      <w:r w:rsidR="000E6B3B">
        <w:rPr>
          <w:b/>
          <w:sz w:val="28"/>
          <w:szCs w:val="28"/>
          <w:vertAlign w:val="superscript"/>
        </w:rPr>
        <w:t>о</w:t>
      </w:r>
      <w:r w:rsidR="0047761B" w:rsidRPr="0047761B">
        <w:rPr>
          <w:b/>
          <w:sz w:val="28"/>
          <w:szCs w:val="28"/>
        </w:rPr>
        <w:t>С и выше)</w:t>
      </w:r>
      <w:r>
        <w:rPr>
          <w:b/>
          <w:sz w:val="28"/>
          <w:szCs w:val="28"/>
        </w:rPr>
        <w:t>,</w:t>
      </w:r>
      <w:r w:rsidR="00E91252">
        <w:rPr>
          <w:sz w:val="28"/>
          <w:szCs w:val="28"/>
        </w:rPr>
        <w:t xml:space="preserve"> н</w:t>
      </w:r>
      <w:r w:rsidR="00C2225E" w:rsidRPr="00552F24">
        <w:rPr>
          <w:sz w:val="28"/>
          <w:szCs w:val="28"/>
        </w:rPr>
        <w:t xml:space="preserve">а озерах и реках </w:t>
      </w:r>
      <w:r w:rsidR="00C2225E" w:rsidRPr="0082111D">
        <w:rPr>
          <w:b/>
          <w:sz w:val="28"/>
          <w:szCs w:val="28"/>
        </w:rPr>
        <w:t>Усть-Пристанского района</w:t>
      </w:r>
      <w:r w:rsidR="00C2225E" w:rsidRPr="00552F24">
        <w:rPr>
          <w:sz w:val="28"/>
          <w:szCs w:val="28"/>
        </w:rPr>
        <w:t xml:space="preserve"> сохраняется риск происшествий, обусловленных несоблюдением техники безопасности на воде.</w:t>
      </w:r>
    </w:p>
    <w:p w:rsidR="00804776" w:rsidRDefault="007A373A" w:rsidP="00734F60">
      <w:pPr>
        <w:pStyle w:val="Standard"/>
        <w:jc w:val="both"/>
      </w:pPr>
      <w:r>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w:t>
      </w:r>
      <w:r w:rsidR="0082111D">
        <w:rPr>
          <w:sz w:val="28"/>
          <w:szCs w:val="28"/>
        </w:rPr>
        <w:t xml:space="preserve"> </w:t>
      </w:r>
      <w:r w:rsidRPr="00804776">
        <w:rPr>
          <w:sz w:val="28"/>
          <w:szCs w:val="28"/>
        </w:rPr>
        <w:t>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w:t>
      </w:r>
      <w:r w:rsidRPr="00B03B6B">
        <w:rPr>
          <w:sz w:val="28"/>
          <w:szCs w:val="28"/>
        </w:rPr>
        <w:lastRenderedPageBreak/>
        <w:t xml:space="preserve">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Pr="00FC5215" w:rsidRDefault="00FC5215" w:rsidP="00FC5215">
      <w:pPr>
        <w:tabs>
          <w:tab w:val="left" w:pos="7800"/>
        </w:tabs>
        <w:jc w:val="both"/>
        <w:rPr>
          <w:b/>
          <w:bCs/>
          <w:color w:val="000000"/>
          <w:sz w:val="32"/>
          <w:szCs w:val="32"/>
        </w:rPr>
      </w:pPr>
      <w:r>
        <w:rPr>
          <w:b/>
          <w:bCs/>
          <w:color w:val="000000"/>
          <w:sz w:val="32"/>
          <w:szCs w:val="32"/>
        </w:rPr>
        <w:t>1.</w:t>
      </w:r>
      <w:r w:rsidR="00734F60" w:rsidRPr="00FC5215">
        <w:rPr>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FC5215" w:rsidRDefault="00734F60" w:rsidP="00FC5215">
      <w:pPr>
        <w:kinsoku w:val="0"/>
        <w:overflowPunct w:val="0"/>
        <w:textAlignment w:val="baseline"/>
        <w:rPr>
          <w:color w:val="000000"/>
          <w:sz w:val="32"/>
          <w:szCs w:val="32"/>
        </w:rPr>
      </w:pPr>
      <w:r w:rsidRPr="00FC5215">
        <w:rPr>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7A373A">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w:t>
      </w:r>
      <w:r w:rsidR="006A5230">
        <w:rPr>
          <w:rFonts w:ascii="Times New Roman" w:hAnsi="Times New Roman"/>
          <w:color w:val="000000"/>
          <w:sz w:val="28"/>
          <w:szCs w:val="28"/>
        </w:rPr>
        <w:t>утах объездных автодорог, а так</w:t>
      </w:r>
      <w:r w:rsidRPr="00B03B6B">
        <w:rPr>
          <w:rFonts w:ascii="Times New Roman" w:hAnsi="Times New Roman"/>
          <w:color w:val="000000"/>
          <w:sz w:val="28"/>
          <w:szCs w:val="28"/>
        </w:rPr>
        <w:t>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FC5215" w:rsidRDefault="00FC5215" w:rsidP="00734F60">
      <w:pPr>
        <w:ind w:right="-5"/>
        <w:jc w:val="both"/>
        <w:rPr>
          <w:b/>
          <w:color w:val="1B20F5"/>
          <w:sz w:val="28"/>
          <w:szCs w:val="28"/>
          <w:u w:val="single"/>
          <w:lang w:eastAsia="en-US"/>
        </w:rPr>
      </w:pPr>
    </w:p>
    <w:p w:rsidR="00D63853" w:rsidRDefault="00C2225E" w:rsidP="00E91252">
      <w:pPr>
        <w:ind w:right="-5"/>
        <w:jc w:val="both"/>
        <w:rPr>
          <w:b/>
          <w:sz w:val="32"/>
          <w:szCs w:val="32"/>
        </w:rPr>
      </w:pPr>
      <w:r>
        <w:rPr>
          <w:b/>
          <w:bCs/>
          <w:sz w:val="32"/>
          <w:szCs w:val="32"/>
        </w:rPr>
        <w:t>3</w:t>
      </w:r>
      <w:r w:rsidR="00734F60" w:rsidRPr="0082286E">
        <w:rPr>
          <w:b/>
          <w:bCs/>
          <w:sz w:val="32"/>
          <w:szCs w:val="32"/>
        </w:rPr>
        <w:t xml:space="preserve">. </w:t>
      </w:r>
      <w:r w:rsidR="00D63853" w:rsidRPr="00D63853">
        <w:rPr>
          <w:b/>
          <w:sz w:val="32"/>
          <w:szCs w:val="32"/>
        </w:rPr>
        <w:t>По риску инфекционных заболеваний.</w:t>
      </w:r>
    </w:p>
    <w:p w:rsidR="00E91252" w:rsidRDefault="007D31F0" w:rsidP="00E91252">
      <w:pPr>
        <w:ind w:right="-5"/>
        <w:jc w:val="both"/>
        <w:rPr>
          <w:sz w:val="28"/>
          <w:szCs w:val="28"/>
        </w:rPr>
      </w:pPr>
      <w:r>
        <w:rPr>
          <w:sz w:val="28"/>
          <w:szCs w:val="28"/>
        </w:rPr>
        <w:t xml:space="preserve">   </w:t>
      </w:r>
      <w:r w:rsidR="00E91252" w:rsidRPr="00E91252">
        <w:rPr>
          <w:sz w:val="28"/>
          <w:szCs w:val="28"/>
        </w:rPr>
        <w:t xml:space="preserve">организовать санитарно-просветительную работу через средства массовой информации и интернет ресурсы МО о методах и средствах профилактики заболеваний клещевого энцефалита, клещевого боррелиоза, сыпного клещевого тифа) и мерах по их предупреждению; </w:t>
      </w:r>
    </w:p>
    <w:p w:rsidR="007D31F0" w:rsidRDefault="007D31F0" w:rsidP="00E91252">
      <w:pPr>
        <w:ind w:right="-5"/>
        <w:jc w:val="both"/>
        <w:rPr>
          <w:sz w:val="28"/>
          <w:szCs w:val="28"/>
        </w:rPr>
      </w:pPr>
      <w:r>
        <w:rPr>
          <w:sz w:val="28"/>
          <w:szCs w:val="28"/>
        </w:rPr>
        <w:t xml:space="preserve">   </w:t>
      </w:r>
      <w:r w:rsidR="00E91252" w:rsidRPr="00E91252">
        <w:rPr>
          <w:sz w:val="28"/>
          <w:szCs w:val="28"/>
        </w:rPr>
        <w:t xml:space="preserve">в целях профилактики распространения случаев заболевания создать необходимый запас лекарственных препаратов, средств защиты; </w:t>
      </w:r>
    </w:p>
    <w:p w:rsidR="00CA35B2" w:rsidRDefault="00CA35B2" w:rsidP="00CA35B2">
      <w:pPr>
        <w:tabs>
          <w:tab w:val="left" w:pos="720"/>
        </w:tabs>
        <w:jc w:val="both"/>
      </w:pPr>
      <w:r>
        <w:rPr>
          <w:b/>
          <w:bCs/>
          <w:sz w:val="32"/>
          <w:szCs w:val="32"/>
        </w:rPr>
        <w:t xml:space="preserve">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D63853" w:rsidRDefault="00D63853" w:rsidP="00D63853">
      <w:pPr>
        <w:tabs>
          <w:tab w:val="left" w:pos="720"/>
        </w:tabs>
        <w:jc w:val="both"/>
        <w:rPr>
          <w:bCs/>
          <w:sz w:val="28"/>
          <w:szCs w:val="28"/>
        </w:rPr>
      </w:pPr>
      <w:r>
        <w:rPr>
          <w:sz w:val="28"/>
          <w:szCs w:val="28"/>
        </w:rPr>
        <w:t xml:space="preserve"> </w:t>
      </w:r>
      <w:r w:rsidR="00CA35B2">
        <w:rPr>
          <w:sz w:val="28"/>
          <w:szCs w:val="28"/>
        </w:rPr>
        <w:t xml:space="preserve"> - организовать</w:t>
      </w:r>
      <w:r w:rsidR="00CA35B2" w:rsidRPr="00DB587F">
        <w:rPr>
          <w:sz w:val="28"/>
          <w:szCs w:val="28"/>
        </w:rPr>
        <w:t xml:space="preserve"> работы по защите населенных пунктов от степных и </w:t>
      </w:r>
      <w:r w:rsidR="00CA35B2" w:rsidRPr="00DB587F">
        <w:rPr>
          <w:bCs/>
          <w:sz w:val="28"/>
          <w:szCs w:val="28"/>
        </w:rPr>
        <w:t>лесных пожаров;</w:t>
      </w:r>
    </w:p>
    <w:p w:rsidR="00CA35B2" w:rsidRPr="00D63853" w:rsidRDefault="00CA35B2" w:rsidP="00D63853">
      <w:pPr>
        <w:tabs>
          <w:tab w:val="left" w:pos="720"/>
        </w:tabs>
        <w:jc w:val="both"/>
        <w:rPr>
          <w:bCs/>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D63853">
      <w:pPr>
        <w:tabs>
          <w:tab w:val="num" w:pos="720"/>
        </w:tabs>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D63853" w:rsidP="00D63853">
      <w:pPr>
        <w:tabs>
          <w:tab w:val="num" w:pos="720"/>
        </w:tabs>
        <w:jc w:val="both"/>
        <w:rPr>
          <w:sz w:val="28"/>
          <w:szCs w:val="28"/>
        </w:rPr>
      </w:pPr>
      <w:r>
        <w:rPr>
          <w:sz w:val="28"/>
          <w:szCs w:val="28"/>
        </w:rPr>
        <w:t xml:space="preserve">  </w:t>
      </w:r>
      <w:r w:rsidR="00CA35B2">
        <w:rPr>
          <w:sz w:val="28"/>
          <w:szCs w:val="28"/>
        </w:rPr>
        <w:t>- проводить</w:t>
      </w:r>
      <w:r w:rsidR="00CA35B2"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D63853" w:rsidP="00D63853">
      <w:pPr>
        <w:tabs>
          <w:tab w:val="num" w:pos="720"/>
        </w:tabs>
        <w:jc w:val="both"/>
        <w:rPr>
          <w:sz w:val="28"/>
          <w:szCs w:val="28"/>
        </w:rPr>
      </w:pPr>
      <w:r>
        <w:rPr>
          <w:sz w:val="28"/>
          <w:szCs w:val="28"/>
        </w:rPr>
        <w:t xml:space="preserve">  -</w:t>
      </w:r>
      <w:r w:rsidR="00CA35B2">
        <w:rPr>
          <w:sz w:val="28"/>
          <w:szCs w:val="28"/>
        </w:rPr>
        <w:t xml:space="preserve"> уточнить информацию</w:t>
      </w:r>
      <w:r w:rsidR="00CA35B2"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D63853" w:rsidP="00D63853">
      <w:pPr>
        <w:tabs>
          <w:tab w:val="num" w:pos="720"/>
        </w:tabs>
        <w:jc w:val="both"/>
        <w:rPr>
          <w:sz w:val="28"/>
          <w:szCs w:val="28"/>
        </w:rPr>
      </w:pPr>
      <w:r>
        <w:rPr>
          <w:sz w:val="28"/>
          <w:szCs w:val="28"/>
        </w:rPr>
        <w:t xml:space="preserve">  - </w:t>
      </w:r>
      <w:r w:rsidR="00CA35B2">
        <w:rPr>
          <w:sz w:val="28"/>
          <w:szCs w:val="28"/>
        </w:rPr>
        <w:t>определить</w:t>
      </w:r>
      <w:r w:rsidR="00CA35B2"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FC5215" w:rsidP="007774AD">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sidR="00D63853">
        <w:rPr>
          <w:color w:val="000000"/>
          <w:sz w:val="28"/>
          <w:szCs w:val="28"/>
        </w:rPr>
        <w:t>в</w:t>
      </w:r>
      <w:r w:rsidRPr="00176B4C">
        <w:rPr>
          <w:color w:val="000000"/>
          <w:sz w:val="28"/>
          <w:szCs w:val="28"/>
        </w:rPr>
        <w:t xml:space="preserve"> гибели людей</w:t>
      </w:r>
      <w:r w:rsidR="00D63853">
        <w:rPr>
          <w:color w:val="000000"/>
          <w:sz w:val="28"/>
          <w:szCs w:val="28"/>
        </w:rPr>
        <w:t>,</w:t>
      </w:r>
      <w:r w:rsidRPr="00176B4C">
        <w:rPr>
          <w:color w:val="000000"/>
          <w:sz w:val="28"/>
          <w:szCs w:val="28"/>
        </w:rPr>
        <w:t xml:space="preserve"> силами сельских советов организова</w:t>
      </w:r>
      <w:r w:rsidR="00D63853">
        <w:rPr>
          <w:color w:val="000000"/>
          <w:sz w:val="28"/>
          <w:szCs w:val="28"/>
        </w:rPr>
        <w:t>н</w:t>
      </w:r>
      <w:r w:rsidRPr="00176B4C">
        <w:rPr>
          <w:color w:val="000000"/>
          <w:sz w:val="28"/>
          <w:szCs w:val="28"/>
        </w:rPr>
        <w:t>но</w:t>
      </w:r>
      <w:r w:rsidR="00D63853">
        <w:rPr>
          <w:color w:val="000000"/>
          <w:sz w:val="28"/>
          <w:szCs w:val="28"/>
        </w:rPr>
        <w:t xml:space="preserve"> проведение патрулирования</w:t>
      </w:r>
      <w:r w:rsidRPr="00176B4C">
        <w:rPr>
          <w:color w:val="000000"/>
          <w:sz w:val="28"/>
          <w:szCs w:val="28"/>
        </w:rPr>
        <w:t>.</w:t>
      </w:r>
    </w:p>
    <w:p w:rsidR="00AB5EA9" w:rsidRDefault="00AB5EA9" w:rsidP="00AB5EA9">
      <w:pPr>
        <w:tabs>
          <w:tab w:val="left" w:pos="0"/>
        </w:tabs>
        <w:jc w:val="both"/>
        <w:rPr>
          <w:bCs/>
          <w:sz w:val="32"/>
          <w:szCs w:val="32"/>
        </w:rPr>
      </w:pPr>
    </w:p>
    <w:p w:rsidR="00CA35B2" w:rsidRPr="00B1783E" w:rsidRDefault="00FC5215" w:rsidP="00FC5215">
      <w:pPr>
        <w:tabs>
          <w:tab w:val="left" w:pos="0"/>
        </w:tabs>
        <w:jc w:val="both"/>
        <w:rPr>
          <w:color w:val="000000"/>
          <w:sz w:val="28"/>
          <w:szCs w:val="28"/>
        </w:rPr>
      </w:pPr>
      <w:r>
        <w:rPr>
          <w:b/>
          <w:sz w:val="32"/>
          <w:szCs w:val="32"/>
        </w:rPr>
        <w:lastRenderedPageBreak/>
        <w:t>7</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4714C" w:rsidRPr="0082111D" w:rsidRDefault="0082111D" w:rsidP="0082111D">
      <w:pPr>
        <w:tabs>
          <w:tab w:val="left" w:pos="0"/>
        </w:tabs>
        <w:jc w:val="both"/>
        <w:rPr>
          <w:bCs/>
          <w:sz w:val="28"/>
          <w:szCs w:val="28"/>
        </w:rPr>
      </w:pPr>
      <w:r w:rsidRPr="0082111D">
        <w:rPr>
          <w:bCs/>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Pr="0082111D" w:rsidRDefault="00AB5EA9" w:rsidP="00AB5EA9">
      <w:pPr>
        <w:jc w:val="both"/>
        <w:rPr>
          <w:color w:val="000000"/>
          <w:sz w:val="28"/>
          <w:szCs w:val="28"/>
        </w:rPr>
      </w:pPr>
      <w:r w:rsidRPr="0082111D">
        <w:rPr>
          <w:rFonts w:eastAsia="Calibri"/>
          <w:sz w:val="28"/>
          <w:szCs w:val="28"/>
        </w:rPr>
        <w:t xml:space="preserve">      Прогноз ЧС получен </w:t>
      </w:r>
      <w:r w:rsidR="0082111D" w:rsidRPr="0082111D">
        <w:rPr>
          <w:rFonts w:eastAsia="Calibri"/>
          <w:sz w:val="28"/>
          <w:szCs w:val="28"/>
        </w:rPr>
        <w:t>2</w:t>
      </w:r>
      <w:r w:rsidR="000E6B3B">
        <w:rPr>
          <w:rFonts w:eastAsia="Calibri"/>
          <w:sz w:val="28"/>
          <w:szCs w:val="28"/>
        </w:rPr>
        <w:t>7</w:t>
      </w:r>
      <w:r w:rsidR="00CA35B2" w:rsidRPr="0082111D">
        <w:rPr>
          <w:rFonts w:eastAsia="Calibri"/>
          <w:sz w:val="28"/>
          <w:szCs w:val="28"/>
        </w:rPr>
        <w:t>.0</w:t>
      </w:r>
      <w:r w:rsidR="007A373A" w:rsidRPr="0082111D">
        <w:rPr>
          <w:rFonts w:eastAsia="Calibri"/>
          <w:sz w:val="28"/>
          <w:szCs w:val="28"/>
        </w:rPr>
        <w:t>6</w:t>
      </w:r>
      <w:r w:rsidR="008F7F4D" w:rsidRPr="0082111D">
        <w:rPr>
          <w:rFonts w:eastAsia="Calibri"/>
          <w:sz w:val="28"/>
          <w:szCs w:val="28"/>
        </w:rPr>
        <w:t>.2024</w:t>
      </w:r>
      <w:r w:rsidRPr="0082111D">
        <w:rPr>
          <w:rFonts w:eastAsia="Calibri"/>
          <w:sz w:val="28"/>
          <w:szCs w:val="28"/>
        </w:rPr>
        <w:t xml:space="preserve"> г. в </w:t>
      </w:r>
      <w:r w:rsidR="000E6B3B">
        <w:rPr>
          <w:rFonts w:eastAsia="Calibri"/>
          <w:sz w:val="28"/>
          <w:szCs w:val="28"/>
        </w:rPr>
        <w:t>14</w:t>
      </w:r>
      <w:r w:rsidR="00CA35B2" w:rsidRPr="0082111D">
        <w:rPr>
          <w:rFonts w:eastAsia="Calibri"/>
          <w:sz w:val="28"/>
          <w:szCs w:val="28"/>
        </w:rPr>
        <w:t xml:space="preserve"> </w:t>
      </w:r>
      <w:r w:rsidRPr="0082111D">
        <w:rPr>
          <w:rFonts w:eastAsia="Calibri"/>
          <w:sz w:val="28"/>
          <w:szCs w:val="28"/>
        </w:rPr>
        <w:t xml:space="preserve">часов </w:t>
      </w:r>
      <w:r w:rsidR="000E6B3B">
        <w:rPr>
          <w:rFonts w:eastAsia="Calibri"/>
          <w:sz w:val="28"/>
          <w:szCs w:val="28"/>
        </w:rPr>
        <w:t>0</w:t>
      </w:r>
      <w:r w:rsidR="0082111D" w:rsidRPr="0082111D">
        <w:rPr>
          <w:rFonts w:eastAsia="Calibri"/>
          <w:sz w:val="28"/>
          <w:szCs w:val="28"/>
        </w:rPr>
        <w:t>7</w:t>
      </w:r>
      <w:r w:rsidRPr="0082111D">
        <w:rPr>
          <w:rFonts w:eastAsia="Calibri"/>
          <w:sz w:val="28"/>
          <w:szCs w:val="28"/>
        </w:rPr>
        <w:t xml:space="preserve"> минут </w:t>
      </w:r>
      <w:r w:rsidR="001F6B09" w:rsidRPr="0082111D">
        <w:rPr>
          <w:rFonts w:eastAsia="Calibri"/>
          <w:sz w:val="28"/>
          <w:szCs w:val="28"/>
        </w:rPr>
        <w:t xml:space="preserve">начальником </w:t>
      </w:r>
      <w:r w:rsidRPr="0082111D">
        <w:rPr>
          <w:sz w:val="28"/>
          <w:szCs w:val="28"/>
        </w:rPr>
        <w:t xml:space="preserve">ЕДДС Усть-Пристанского района </w:t>
      </w:r>
      <w:r w:rsidR="00B05B36" w:rsidRPr="0082111D">
        <w:rPr>
          <w:sz w:val="28"/>
          <w:szCs w:val="28"/>
        </w:rPr>
        <w:t>Морозкиной Л.А.</w:t>
      </w:r>
      <w:r w:rsidRPr="0082111D">
        <w:rPr>
          <w:color w:val="000000"/>
          <w:sz w:val="28"/>
          <w:szCs w:val="28"/>
        </w:rPr>
        <w:t xml:space="preserve"> тел: 8-(385-54)-22-2-31. </w:t>
      </w:r>
    </w:p>
    <w:p w:rsidR="00AB5EA9" w:rsidRPr="0082111D" w:rsidRDefault="007C137D" w:rsidP="00AB5EA9">
      <w:pPr>
        <w:jc w:val="both"/>
        <w:rPr>
          <w:noProof/>
          <w:sz w:val="28"/>
          <w:szCs w:val="28"/>
        </w:rPr>
      </w:pPr>
      <w:r w:rsidRPr="0082111D">
        <w:rPr>
          <w:rFonts w:eastAsia="Calibri"/>
          <w:sz w:val="28"/>
          <w:szCs w:val="28"/>
        </w:rPr>
        <w:t xml:space="preserve">Прогноз доведен: </w:t>
      </w:r>
      <w:r w:rsidR="0082111D" w:rsidRPr="0082111D">
        <w:rPr>
          <w:rFonts w:eastAsia="Calibri"/>
          <w:sz w:val="28"/>
          <w:szCs w:val="28"/>
        </w:rPr>
        <w:t>2</w:t>
      </w:r>
      <w:r w:rsidR="000E6B3B">
        <w:rPr>
          <w:rFonts w:eastAsia="Calibri"/>
          <w:sz w:val="28"/>
          <w:szCs w:val="28"/>
        </w:rPr>
        <w:t>7</w:t>
      </w:r>
      <w:r w:rsidR="00CA35B2" w:rsidRPr="0082111D">
        <w:rPr>
          <w:rFonts w:eastAsia="Calibri"/>
          <w:sz w:val="28"/>
          <w:szCs w:val="28"/>
        </w:rPr>
        <w:t>.0</w:t>
      </w:r>
      <w:r w:rsidR="00FC5215" w:rsidRPr="0082111D">
        <w:rPr>
          <w:rFonts w:eastAsia="Calibri"/>
          <w:sz w:val="28"/>
          <w:szCs w:val="28"/>
        </w:rPr>
        <w:t>6</w:t>
      </w:r>
      <w:r w:rsidR="00AB5EA9" w:rsidRPr="0082111D">
        <w:rPr>
          <w:rFonts w:eastAsia="Calibri"/>
          <w:sz w:val="28"/>
          <w:szCs w:val="28"/>
        </w:rPr>
        <w:t>.202</w:t>
      </w:r>
      <w:r w:rsidR="008F7F4D" w:rsidRPr="0082111D">
        <w:rPr>
          <w:rFonts w:eastAsia="Calibri"/>
          <w:sz w:val="28"/>
          <w:szCs w:val="28"/>
        </w:rPr>
        <w:t>4</w:t>
      </w:r>
      <w:r w:rsidR="00AB5EA9" w:rsidRPr="0082111D">
        <w:rPr>
          <w:rFonts w:eastAsia="Calibri"/>
          <w:sz w:val="28"/>
          <w:szCs w:val="28"/>
        </w:rPr>
        <w:t xml:space="preserve">г. в </w:t>
      </w:r>
      <w:r w:rsidR="00A4714C" w:rsidRPr="0082111D">
        <w:rPr>
          <w:rFonts w:eastAsia="Calibri"/>
          <w:sz w:val="28"/>
          <w:szCs w:val="28"/>
        </w:rPr>
        <w:t>1</w:t>
      </w:r>
      <w:r w:rsidR="0082111D" w:rsidRPr="0082111D">
        <w:rPr>
          <w:rFonts w:eastAsia="Calibri"/>
          <w:sz w:val="28"/>
          <w:szCs w:val="28"/>
        </w:rPr>
        <w:t>4</w:t>
      </w:r>
      <w:r w:rsidR="00AB5EA9" w:rsidRPr="0082111D">
        <w:rPr>
          <w:rFonts w:eastAsia="Calibri"/>
          <w:sz w:val="28"/>
          <w:szCs w:val="28"/>
        </w:rPr>
        <w:t xml:space="preserve"> </w:t>
      </w:r>
      <w:r w:rsidR="00A4714C" w:rsidRPr="0082111D">
        <w:rPr>
          <w:color w:val="000000"/>
          <w:sz w:val="28"/>
          <w:szCs w:val="28"/>
        </w:rPr>
        <w:t xml:space="preserve">час </w:t>
      </w:r>
      <w:r w:rsidR="000E6B3B">
        <w:rPr>
          <w:color w:val="000000"/>
          <w:sz w:val="28"/>
          <w:szCs w:val="28"/>
        </w:rPr>
        <w:t>20</w:t>
      </w:r>
      <w:bookmarkStart w:id="1" w:name="_GoBack"/>
      <w:bookmarkEnd w:id="1"/>
      <w:r w:rsidR="00A4714C" w:rsidRPr="0082111D">
        <w:rPr>
          <w:color w:val="000000"/>
          <w:sz w:val="28"/>
          <w:szCs w:val="28"/>
        </w:rPr>
        <w:t xml:space="preserve"> </w:t>
      </w:r>
      <w:r w:rsidR="00AB5EA9" w:rsidRPr="0082111D">
        <w:rPr>
          <w:color w:val="000000"/>
          <w:sz w:val="28"/>
          <w:szCs w:val="28"/>
        </w:rPr>
        <w:t>мин до всех</w:t>
      </w:r>
      <w:r w:rsidR="00AB5EA9" w:rsidRPr="0082111D">
        <w:rPr>
          <w:sz w:val="28"/>
          <w:szCs w:val="28"/>
        </w:rPr>
        <w:t xml:space="preserve"> Глав администраций сельских поселений, старост и оперативных служб. Все оповещены посредством электронной почты.</w:t>
      </w:r>
    </w:p>
    <w:p w:rsidR="00B05B36" w:rsidRDefault="00B05B36" w:rsidP="00AB5EA9">
      <w:pPr>
        <w:ind w:firstLine="567"/>
        <w:jc w:val="both"/>
        <w:rPr>
          <w:noProof/>
          <w:sz w:val="28"/>
          <w:szCs w:val="28"/>
        </w:rPr>
      </w:pPr>
    </w:p>
    <w:p w:rsidR="006A5230" w:rsidRDefault="006A5230" w:rsidP="00AB5EA9">
      <w:pPr>
        <w:ind w:firstLine="567"/>
        <w:jc w:val="both"/>
        <w:rPr>
          <w:noProof/>
          <w:sz w:val="28"/>
          <w:szCs w:val="28"/>
        </w:rPr>
      </w:pPr>
    </w:p>
    <w:p w:rsidR="006A5230" w:rsidRDefault="006A5230" w:rsidP="00AB5EA9">
      <w:pPr>
        <w:ind w:firstLine="567"/>
        <w:jc w:val="both"/>
        <w:rPr>
          <w:noProof/>
          <w:sz w:val="28"/>
          <w:szCs w:val="28"/>
        </w:rPr>
      </w:pPr>
      <w:r w:rsidRPr="00B05B36">
        <w:rPr>
          <w:noProof/>
          <w:sz w:val="28"/>
          <w:szCs w:val="28"/>
        </w:rPr>
        <w:drawing>
          <wp:anchor distT="0" distB="0" distL="114300" distR="114300" simplePos="0" relativeHeight="251658752" behindDoc="0" locked="0" layoutInCell="1" allowOverlap="1" wp14:anchorId="3F61E0EB" wp14:editId="28FE5F27">
            <wp:simplePos x="0" y="0"/>
            <wp:positionH relativeFrom="column">
              <wp:posOffset>3252051</wp:posOffset>
            </wp:positionH>
            <wp:positionV relativeFrom="paragraph">
              <wp:posOffset>44750</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1F6B09">
        <w:rPr>
          <w:noProof/>
          <w:sz w:val="28"/>
          <w:szCs w:val="28"/>
        </w:rPr>
        <w:t>Начальник</w:t>
      </w:r>
      <w:r w:rsidR="00AB5EA9" w:rsidRPr="00A67926">
        <w:rPr>
          <w:noProof/>
          <w:sz w:val="28"/>
          <w:szCs w:val="28"/>
        </w:rPr>
        <w:t xml:space="preserve">  ЕДДС</w:t>
      </w:r>
    </w:p>
    <w:p w:rsidR="00D50568" w:rsidRPr="00EA04DB" w:rsidRDefault="00CE3FAA" w:rsidP="00AB5EA9">
      <w:pPr>
        <w:ind w:firstLine="567"/>
        <w:jc w:val="both"/>
        <w:rPr>
          <w:sz w:val="32"/>
          <w:szCs w:val="32"/>
        </w:rPr>
      </w:pPr>
      <w:r>
        <w:rPr>
          <w:noProof/>
          <w:sz w:val="28"/>
          <w:szCs w:val="28"/>
        </w:rPr>
        <w:t xml:space="preserve"> Усть-Пристанского района</w:t>
      </w:r>
      <w:r w:rsidR="006A5230">
        <w:rPr>
          <w:noProof/>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E7D" w:rsidRDefault="00805E7D" w:rsidP="002E73CB">
      <w:r>
        <w:separator/>
      </w:r>
    </w:p>
  </w:endnote>
  <w:endnote w:type="continuationSeparator" w:id="0">
    <w:p w:rsidR="00805E7D" w:rsidRDefault="00805E7D"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E7D" w:rsidRDefault="00805E7D" w:rsidP="002E73CB">
      <w:r>
        <w:separator/>
      </w:r>
    </w:p>
  </w:footnote>
  <w:footnote w:type="continuationSeparator" w:id="0">
    <w:p w:rsidR="00805E7D" w:rsidRDefault="00805E7D"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3C19"/>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3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61B"/>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32"/>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230"/>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27E28"/>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3A"/>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1F0"/>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5E7D"/>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11D"/>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0CF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81"/>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0A75"/>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853"/>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4F79"/>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1252"/>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2D2F"/>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5215"/>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75A3C0C0"/>
  <w15:docId w15:val="{94DF211F-3EFF-4784-BD58-F72A5DFF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88F58-FDF4-416B-999A-F8F6F0488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5</Pages>
  <Words>1605</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10739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48</cp:revision>
  <cp:lastPrinted>2020-02-17T08:10:00Z</cp:lastPrinted>
  <dcterms:created xsi:type="dcterms:W3CDTF">2023-04-11T07:20:00Z</dcterms:created>
  <dcterms:modified xsi:type="dcterms:W3CDTF">2024-06-27T07:21:00Z</dcterms:modified>
</cp:coreProperties>
</file>