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654A31"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5D7732">
              <w:rPr>
                <w:sz w:val="28"/>
                <w:szCs w:val="28"/>
              </w:rPr>
              <w:t xml:space="preserve"> 1</w:t>
            </w:r>
            <w:r w:rsidR="00245E13">
              <w:rPr>
                <w:sz w:val="28"/>
                <w:szCs w:val="28"/>
              </w:rPr>
              <w:t>5</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D7732">
        <w:rPr>
          <w:b/>
          <w:sz w:val="32"/>
          <w:szCs w:val="32"/>
          <w:lang w:eastAsia="ar-SA"/>
        </w:rPr>
        <w:t>1</w:t>
      </w:r>
      <w:r w:rsidR="00245E13">
        <w:rPr>
          <w:b/>
          <w:sz w:val="32"/>
          <w:szCs w:val="32"/>
          <w:lang w:eastAsia="ar-SA"/>
        </w:rPr>
        <w:t>6</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5D7732" w:rsidP="00F15480">
      <w:pPr>
        <w:tabs>
          <w:tab w:val="left" w:pos="7800"/>
        </w:tabs>
        <w:jc w:val="center"/>
        <w:rPr>
          <w:b/>
          <w:sz w:val="32"/>
          <w:szCs w:val="32"/>
        </w:rPr>
      </w:pPr>
      <w:r>
        <w:rPr>
          <w:b/>
          <w:sz w:val="32"/>
          <w:szCs w:val="32"/>
        </w:rPr>
        <w:t>ПРОГНОЗ ПОГОДЫ НА 1</w:t>
      </w:r>
      <w:r w:rsidR="00245E13">
        <w:rPr>
          <w:b/>
          <w:sz w:val="32"/>
          <w:szCs w:val="32"/>
        </w:rPr>
        <w:t>6</w:t>
      </w:r>
      <w:r>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Pr="00245E1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45E13" w:rsidRPr="00245E13">
        <w:rPr>
          <w:sz w:val="28"/>
          <w:szCs w:val="28"/>
        </w:rPr>
        <w:t>переменная облачность. дождь. Ветер Ю/З  4-5 м/с, местами порывы до 14 м/с. Температура: ночью +19°С…+21°С, днем +26°С…+28°С</w:t>
      </w:r>
    </w:p>
    <w:p w:rsidR="00245E13" w:rsidRDefault="00245E13" w:rsidP="00FC0D1D">
      <w:pPr>
        <w:jc w:val="both"/>
        <w:rPr>
          <w:b/>
          <w:sz w:val="32"/>
          <w:szCs w:val="32"/>
          <w:lang w:eastAsia="ar-SA"/>
        </w:rPr>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 xml:space="preserve">Наиболее неблагоприятная обстановка </w:t>
      </w:r>
      <w:r w:rsidR="006B0795" w:rsidRPr="00A343BC">
        <w:rPr>
          <w:rFonts w:cs="Calibri"/>
          <w:b/>
          <w:bCs/>
          <w:kern w:val="1"/>
          <w:sz w:val="28"/>
          <w:szCs w:val="28"/>
          <w:lang w:eastAsia="ar-SA"/>
        </w:rPr>
        <w:lastRenderedPageBreak/>
        <w:t>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7A373A">
      <w:pPr>
        <w:tabs>
          <w:tab w:val="left" w:pos="567"/>
        </w:tabs>
        <w:suppressAutoHyphens/>
        <w:jc w:val="both"/>
        <w:rPr>
          <w:sz w:val="28"/>
          <w:szCs w:val="28"/>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245E13" w:rsidRPr="00245E13" w:rsidRDefault="00245E13" w:rsidP="00B12EA4">
      <w:pPr>
        <w:tabs>
          <w:tab w:val="left" w:pos="993"/>
        </w:tabs>
        <w:ind w:firstLine="567"/>
        <w:jc w:val="both"/>
        <w:rPr>
          <w:sz w:val="28"/>
          <w:szCs w:val="28"/>
        </w:rPr>
      </w:pPr>
      <w:r>
        <w:rPr>
          <w:sz w:val="28"/>
          <w:szCs w:val="28"/>
        </w:rPr>
        <w:t xml:space="preserve">                      </w:t>
      </w:r>
      <w:r w:rsidRPr="00245E13">
        <w:rPr>
          <w:sz w:val="28"/>
          <w:szCs w:val="28"/>
        </w:rPr>
        <w:t xml:space="preserve">ШТОРМОВОЕ ПРЕДУПРЕЖДЕНИЕ № 17-1 </w:t>
      </w:r>
    </w:p>
    <w:p w:rsidR="00245E13" w:rsidRPr="00245E13" w:rsidRDefault="00245E13" w:rsidP="00B12EA4">
      <w:pPr>
        <w:tabs>
          <w:tab w:val="left" w:pos="993"/>
        </w:tabs>
        <w:ind w:firstLine="567"/>
        <w:jc w:val="both"/>
        <w:rPr>
          <w:sz w:val="28"/>
          <w:szCs w:val="28"/>
        </w:rPr>
      </w:pPr>
      <w:r w:rsidRPr="00245E13">
        <w:rPr>
          <w:sz w:val="28"/>
          <w:szCs w:val="28"/>
        </w:rPr>
        <w:t>В Алтайском крае в период с 15 по 17 июня 2024 года местами в западных районах ожидается выс</w:t>
      </w:r>
      <w:r>
        <w:rPr>
          <w:sz w:val="28"/>
          <w:szCs w:val="28"/>
        </w:rPr>
        <w:t>окая пожароопасность (4 класса)</w:t>
      </w:r>
      <w:r w:rsidRPr="00245E13">
        <w:rPr>
          <w:sz w:val="28"/>
          <w:szCs w:val="28"/>
        </w:rPr>
        <w:t>.</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E91252" w:rsidRDefault="007D31F0" w:rsidP="007A373A">
      <w:pPr>
        <w:tabs>
          <w:tab w:val="left" w:pos="7800"/>
        </w:tabs>
        <w:jc w:val="both"/>
        <w:rPr>
          <w:sz w:val="28"/>
          <w:szCs w:val="28"/>
        </w:rPr>
      </w:pPr>
      <w:r>
        <w:rPr>
          <w:sz w:val="28"/>
          <w:szCs w:val="28"/>
        </w:rPr>
        <w:t xml:space="preserve">     </w:t>
      </w:r>
      <w:r w:rsidR="00E91252" w:rsidRPr="00E91252">
        <w:rPr>
          <w:sz w:val="28"/>
          <w:szCs w:val="28"/>
        </w:rPr>
        <w:t>Высокий уровень воды на р. Обь у н.п. Усть-Чарышская Пристань будет поддерживать высокий уровень воды на р. Чарыш у н.п. Усть-Чарыш.</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7D31F0" w:rsidP="00C2225E">
      <w:pPr>
        <w:tabs>
          <w:tab w:val="left" w:pos="7800"/>
        </w:tabs>
        <w:jc w:val="both"/>
        <w:rPr>
          <w:sz w:val="28"/>
          <w:szCs w:val="28"/>
        </w:rPr>
      </w:pPr>
      <w:r>
        <w:rPr>
          <w:sz w:val="28"/>
          <w:szCs w:val="28"/>
        </w:rPr>
        <w:t xml:space="preserve">     </w:t>
      </w:r>
      <w:r w:rsidR="00E91252" w:rsidRPr="00E91252">
        <w:rPr>
          <w:sz w:val="28"/>
          <w:szCs w:val="28"/>
        </w:rPr>
        <w:t xml:space="preserve">В связи с погодными </w:t>
      </w:r>
      <w:r w:rsidR="00E91252" w:rsidRPr="00E91252">
        <w:rPr>
          <w:b/>
          <w:i/>
          <w:sz w:val="28"/>
          <w:szCs w:val="28"/>
        </w:rPr>
        <w:t>(температура воздуха днем +26</w:t>
      </w:r>
      <w:r w:rsidR="00E91252" w:rsidRPr="00E91252">
        <w:rPr>
          <w:b/>
          <w:bCs/>
          <w:i/>
          <w:sz w:val="28"/>
          <w:szCs w:val="28"/>
        </w:rPr>
        <w:t>°С</w:t>
      </w:r>
      <w:r w:rsidR="00E91252" w:rsidRPr="00E91252">
        <w:rPr>
          <w:b/>
          <w:i/>
          <w:sz w:val="28"/>
          <w:szCs w:val="28"/>
        </w:rPr>
        <w:t>+31</w:t>
      </w:r>
      <w:r w:rsidR="00E91252" w:rsidRPr="00E91252">
        <w:rPr>
          <w:b/>
          <w:bCs/>
          <w:i/>
          <w:sz w:val="28"/>
          <w:szCs w:val="28"/>
        </w:rPr>
        <w:t>°С</w:t>
      </w:r>
      <w:r w:rsidR="00E91252" w:rsidRPr="00E91252">
        <w:rPr>
          <w:b/>
          <w:i/>
          <w:sz w:val="28"/>
          <w:szCs w:val="28"/>
        </w:rPr>
        <w:t>)</w:t>
      </w:r>
      <w:r w:rsidR="00E91252" w:rsidRPr="00E91252">
        <w:rPr>
          <w:sz w:val="28"/>
          <w:szCs w:val="28"/>
        </w:rPr>
        <w:t xml:space="preserve"> условиями и увеличением количества отдыхающего населения у водоёмов в выходные дни</w:t>
      </w:r>
      <w:r w:rsidR="00E91252">
        <w:rPr>
          <w:sz w:val="28"/>
          <w:szCs w:val="28"/>
        </w:rPr>
        <w:t xml:space="preserve"> н</w:t>
      </w:r>
      <w:r w:rsidR="00C2225E" w:rsidRPr="00552F24">
        <w:rPr>
          <w:sz w:val="28"/>
          <w:szCs w:val="28"/>
        </w:rPr>
        <w:t xml:space="preserve">а озерах и реках </w:t>
      </w:r>
      <w:r w:rsidR="00C2225E">
        <w:rPr>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w:t>
      </w:r>
      <w:r w:rsidRPr="00B03B6B">
        <w:rPr>
          <w:rFonts w:ascii="Times New Roman" w:hAnsi="Times New Roman"/>
          <w:bCs/>
          <w:sz w:val="28"/>
          <w:szCs w:val="28"/>
        </w:rPr>
        <w:lastRenderedPageBreak/>
        <w:t>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E91252" w:rsidRPr="00E91252" w:rsidRDefault="00C2225E" w:rsidP="00E91252">
      <w:pPr>
        <w:ind w:right="-5"/>
        <w:jc w:val="both"/>
        <w:rPr>
          <w:b/>
          <w:sz w:val="32"/>
          <w:szCs w:val="32"/>
        </w:rPr>
      </w:pPr>
      <w:r>
        <w:rPr>
          <w:b/>
          <w:bCs/>
          <w:sz w:val="32"/>
          <w:szCs w:val="32"/>
        </w:rPr>
        <w:t>3</w:t>
      </w:r>
      <w:r w:rsidR="00734F60" w:rsidRPr="0082286E">
        <w:rPr>
          <w:b/>
          <w:bCs/>
          <w:sz w:val="32"/>
          <w:szCs w:val="32"/>
        </w:rPr>
        <w:t xml:space="preserve">. </w:t>
      </w:r>
      <w:r w:rsidR="007D31F0">
        <w:rPr>
          <w:b/>
          <w:sz w:val="32"/>
          <w:szCs w:val="32"/>
        </w:rPr>
        <w:t>По биолого-социальному риску.</w:t>
      </w:r>
    </w:p>
    <w:p w:rsidR="00E91252" w:rsidRPr="00E91252" w:rsidRDefault="00E91252" w:rsidP="00E91252">
      <w:pPr>
        <w:ind w:right="-5"/>
        <w:jc w:val="both"/>
        <w:rPr>
          <w:b/>
          <w:sz w:val="28"/>
          <w:szCs w:val="28"/>
        </w:rPr>
      </w:pPr>
      <w:r w:rsidRPr="00E91252">
        <w:rPr>
          <w:b/>
          <w:sz w:val="28"/>
          <w:szCs w:val="28"/>
        </w:rPr>
        <w:t xml:space="preserve"> по риску инфекционных заболеваний</w:t>
      </w:r>
      <w:r w:rsidR="007D31F0">
        <w:rPr>
          <w:b/>
          <w:sz w:val="28"/>
          <w:szCs w:val="28"/>
        </w:rPr>
        <w:t>:</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7D31F0" w:rsidRPr="007D31F0" w:rsidRDefault="00E91252" w:rsidP="00E91252">
      <w:pPr>
        <w:ind w:right="-5"/>
        <w:jc w:val="both"/>
        <w:rPr>
          <w:b/>
          <w:sz w:val="28"/>
          <w:szCs w:val="28"/>
        </w:rPr>
      </w:pPr>
      <w:r w:rsidRPr="007D31F0">
        <w:rPr>
          <w:b/>
          <w:sz w:val="28"/>
          <w:szCs w:val="28"/>
        </w:rPr>
        <w:t>по риску загрязнения воздуха организовать</w:t>
      </w:r>
      <w:r w:rsidR="007D31F0">
        <w:rPr>
          <w:b/>
          <w:sz w:val="28"/>
          <w:szCs w:val="28"/>
        </w:rPr>
        <w:t>:</w:t>
      </w:r>
    </w:p>
    <w:p w:rsidR="007D31F0" w:rsidRDefault="00E91252" w:rsidP="00E91252">
      <w:pPr>
        <w:ind w:right="-5"/>
        <w:jc w:val="both"/>
        <w:rPr>
          <w:sz w:val="28"/>
          <w:szCs w:val="28"/>
        </w:rPr>
      </w:pPr>
      <w:r w:rsidRPr="00E91252">
        <w:rPr>
          <w:sz w:val="28"/>
          <w:szCs w:val="28"/>
        </w:rPr>
        <w:t xml:space="preserve"> </w:t>
      </w:r>
      <w:r w:rsidR="007D31F0">
        <w:rPr>
          <w:sz w:val="28"/>
          <w:szCs w:val="28"/>
        </w:rPr>
        <w:t xml:space="preserve">   </w:t>
      </w:r>
      <w:r w:rsidRPr="00E91252">
        <w:rPr>
          <w:sz w:val="28"/>
          <w:szCs w:val="28"/>
        </w:rPr>
        <w:t xml:space="preserve">информирование населения о возможном ухудшении качества воздуха, вызванном накоплением загрязняющих веществ;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рекомендовать населению в данный период отказаться от активных физических нагрузок, правильно проветривать помещение, пользоваться воздухоочистителями, по возможности выезжать из города в лесную или парковую зону, воздержаться от употребления алкоголя, по возможности ограничить эксплуатацию личного автотранспорта;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минимизировать или исключить выполнение работ, связанных с выходом в окружающую среду вредных пылей и смесей; </w:t>
      </w:r>
    </w:p>
    <w:p w:rsidR="007D31F0" w:rsidRDefault="007D31F0" w:rsidP="00E91252">
      <w:pPr>
        <w:ind w:right="-5"/>
        <w:jc w:val="both"/>
        <w:rPr>
          <w:sz w:val="28"/>
          <w:szCs w:val="28"/>
        </w:rPr>
      </w:pPr>
      <w:r>
        <w:rPr>
          <w:sz w:val="28"/>
          <w:szCs w:val="28"/>
        </w:rPr>
        <w:t xml:space="preserve">   </w:t>
      </w:r>
      <w:r w:rsidR="00E91252" w:rsidRPr="00E91252">
        <w:rPr>
          <w:sz w:val="28"/>
          <w:szCs w:val="28"/>
        </w:rPr>
        <w:t>организовать мониторинг метеорологической обстановки;</w:t>
      </w:r>
    </w:p>
    <w:p w:rsidR="00C2225E" w:rsidRPr="00E91252" w:rsidRDefault="007D31F0" w:rsidP="00E91252">
      <w:pPr>
        <w:ind w:right="-5"/>
        <w:jc w:val="both"/>
        <w:rPr>
          <w:bCs/>
          <w:sz w:val="28"/>
          <w:szCs w:val="28"/>
        </w:rPr>
      </w:pPr>
      <w:r>
        <w:rPr>
          <w:sz w:val="28"/>
          <w:szCs w:val="28"/>
        </w:rPr>
        <w:t xml:space="preserve">  </w:t>
      </w:r>
      <w:r w:rsidR="00E91252" w:rsidRPr="00E91252">
        <w:rPr>
          <w:sz w:val="28"/>
          <w:szCs w:val="28"/>
        </w:rPr>
        <w:t xml:space="preserve"> организовать взаимодействие с Управлением Федеральной службы по надзору в сфере защиты прав потребителей и благополучия человека.</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A5230">
        <w:rPr>
          <w:rFonts w:eastAsia="Calibri"/>
          <w:sz w:val="28"/>
          <w:szCs w:val="28"/>
        </w:rPr>
        <w:t>1</w:t>
      </w:r>
      <w:r w:rsidR="00245E13">
        <w:rPr>
          <w:rFonts w:eastAsia="Calibri"/>
          <w:sz w:val="28"/>
          <w:szCs w:val="28"/>
        </w:rPr>
        <w:t>5</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7D31F0">
        <w:rPr>
          <w:rFonts w:eastAsia="Calibri"/>
          <w:sz w:val="28"/>
          <w:szCs w:val="28"/>
        </w:rPr>
        <w:t>15</w:t>
      </w:r>
      <w:r w:rsidR="00CA35B2">
        <w:rPr>
          <w:rFonts w:eastAsia="Calibri"/>
          <w:sz w:val="28"/>
          <w:szCs w:val="28"/>
        </w:rPr>
        <w:t xml:space="preserve"> </w:t>
      </w:r>
      <w:r w:rsidRPr="00A67926">
        <w:rPr>
          <w:rFonts w:eastAsia="Calibri"/>
          <w:sz w:val="28"/>
          <w:szCs w:val="28"/>
        </w:rPr>
        <w:t xml:space="preserve">часов </w:t>
      </w:r>
      <w:r w:rsidR="00245E13">
        <w:rPr>
          <w:rFonts w:eastAsia="Calibri"/>
          <w:sz w:val="28"/>
          <w:szCs w:val="28"/>
        </w:rPr>
        <w:t>0</w:t>
      </w:r>
      <w:r w:rsidR="007A373A">
        <w:rPr>
          <w:rFonts w:eastAsia="Calibri"/>
          <w:sz w:val="28"/>
          <w:szCs w:val="28"/>
        </w:rPr>
        <w:t>2</w:t>
      </w:r>
      <w:r w:rsidRPr="00A67926">
        <w:rPr>
          <w:rFonts w:eastAsia="Calibri"/>
          <w:sz w:val="28"/>
          <w:szCs w:val="28"/>
        </w:rPr>
        <w:t xml:space="preserve"> минут </w:t>
      </w:r>
      <w:r w:rsidR="00245E13">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245E13">
        <w:rPr>
          <w:sz w:val="28"/>
          <w:szCs w:val="28"/>
        </w:rPr>
        <w:t>Крюковой С.Е</w:t>
      </w:r>
      <w:r w:rsidR="00B05B3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215">
        <w:rPr>
          <w:rFonts w:eastAsia="Calibri"/>
          <w:sz w:val="28"/>
          <w:szCs w:val="28"/>
        </w:rPr>
        <w:t>1</w:t>
      </w:r>
      <w:r w:rsidR="00245E13">
        <w:rPr>
          <w:rFonts w:eastAsia="Calibri"/>
          <w:sz w:val="28"/>
          <w:szCs w:val="28"/>
        </w:rPr>
        <w:t>5</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FC5215">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245E13">
        <w:rPr>
          <w:color w:val="000000"/>
          <w:sz w:val="28"/>
          <w:szCs w:val="28"/>
        </w:rPr>
        <w:t>20</w:t>
      </w:r>
      <w:bookmarkStart w:id="1" w:name="_GoBack"/>
      <w:bookmarkEnd w:id="1"/>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245E13" w:rsidP="00AB5EA9">
      <w:pPr>
        <w:ind w:firstLine="567"/>
        <w:jc w:val="both"/>
        <w:rPr>
          <w:noProof/>
          <w:sz w:val="28"/>
          <w:szCs w:val="28"/>
        </w:rPr>
      </w:pPr>
      <w:r>
        <w:rPr>
          <w:noProof/>
        </w:rPr>
        <w:drawing>
          <wp:anchor distT="0" distB="0" distL="114300" distR="114300" simplePos="0" relativeHeight="251659776" behindDoc="1" locked="0" layoutInCell="1" allowOverlap="1" wp14:anchorId="274712EF" wp14:editId="6CAE1677">
            <wp:simplePos x="0" y="0"/>
            <wp:positionH relativeFrom="column">
              <wp:posOffset>3371850</wp:posOffset>
            </wp:positionH>
            <wp:positionV relativeFrom="paragraph">
              <wp:posOffset>103505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6A5230" w:rsidRDefault="00245E13" w:rsidP="00AB5EA9">
      <w:pPr>
        <w:ind w:firstLine="567"/>
        <w:jc w:val="both"/>
        <w:rPr>
          <w:noProof/>
          <w:sz w:val="28"/>
          <w:szCs w:val="28"/>
        </w:rPr>
      </w:pPr>
      <w:r>
        <w:rPr>
          <w:noProof/>
          <w:sz w:val="28"/>
          <w:szCs w:val="28"/>
        </w:rPr>
        <w:t>Оперативный дежурный</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45E13">
        <w:rPr>
          <w:sz w:val="28"/>
          <w:szCs w:val="28"/>
        </w:rPr>
        <w:t>Крюкова С.Е.</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31" w:rsidRDefault="00654A31" w:rsidP="002E73CB">
      <w:r>
        <w:separator/>
      </w:r>
    </w:p>
  </w:endnote>
  <w:endnote w:type="continuationSeparator" w:id="0">
    <w:p w:rsidR="00654A31" w:rsidRDefault="00654A3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31" w:rsidRDefault="00654A31" w:rsidP="002E73CB">
      <w:r>
        <w:separator/>
      </w:r>
    </w:p>
  </w:footnote>
  <w:footnote w:type="continuationSeparator" w:id="0">
    <w:p w:rsidR="00654A31" w:rsidRDefault="00654A3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5E13"/>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A31"/>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05B5010"/>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66E3E-F026-40EB-9BD8-554FC6B2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11162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47</cp:revision>
  <cp:lastPrinted>2020-02-17T08:10:00Z</cp:lastPrinted>
  <dcterms:created xsi:type="dcterms:W3CDTF">2023-04-11T07:20:00Z</dcterms:created>
  <dcterms:modified xsi:type="dcterms:W3CDTF">2024-06-15T08:16:00Z</dcterms:modified>
</cp:coreProperties>
</file>