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82" w:rsidRDefault="007B2C82" w:rsidP="00ED26DF">
      <w:pPr>
        <w:pStyle w:val="a3"/>
        <w:tabs>
          <w:tab w:val="clear" w:pos="4153"/>
          <w:tab w:val="clear" w:pos="8306"/>
        </w:tabs>
        <w:spacing w:line="240" w:lineRule="atLeast"/>
        <w:ind w:left="142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1"/>
        <w:gridCol w:w="709"/>
      </w:tblGrid>
      <w:tr w:rsidR="007B2C82" w:rsidRPr="00AE7D22">
        <w:trPr>
          <w:gridAfter w:val="1"/>
          <w:wAfter w:w="709" w:type="dxa"/>
          <w:trHeight w:val="1020"/>
        </w:trPr>
        <w:tc>
          <w:tcPr>
            <w:tcW w:w="8891" w:type="dxa"/>
            <w:tcBorders>
              <w:top w:val="nil"/>
              <w:left w:val="nil"/>
              <w:bottom w:val="nil"/>
              <w:right w:val="nil"/>
            </w:tcBorders>
          </w:tcPr>
          <w:p w:rsidR="007B2C82" w:rsidRPr="00AE7D22" w:rsidRDefault="007B2C82" w:rsidP="00537E79">
            <w:pPr>
              <w:pStyle w:val="7"/>
              <w:spacing w:after="0" w:line="480" w:lineRule="auto"/>
              <w:rPr>
                <w:rFonts w:ascii="Times New Roman" w:hAnsi="Times New Roman" w:cs="Times New Roman"/>
                <w:spacing w:val="20"/>
                <w:sz w:val="26"/>
                <w:szCs w:val="26"/>
                <w:lang w:val="en-US"/>
              </w:rPr>
            </w:pPr>
            <w:r w:rsidRPr="00AE7D22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АДМИНИСТРАЦИЯ АЛТАЙСКОГО КРАЯ</w:t>
            </w:r>
          </w:p>
          <w:p w:rsidR="007B2C82" w:rsidRPr="00AE7D22" w:rsidRDefault="007B2C82" w:rsidP="00537E79">
            <w:pPr>
              <w:pStyle w:val="7"/>
              <w:spacing w:after="0" w:line="480" w:lineRule="auto"/>
              <w:rPr>
                <w:spacing w:val="84"/>
                <w:sz w:val="36"/>
                <w:szCs w:val="36"/>
                <w:lang w:val="en-US"/>
              </w:rPr>
            </w:pPr>
            <w:r w:rsidRPr="00AE7D22">
              <w:rPr>
                <w:spacing w:val="100"/>
                <w:sz w:val="36"/>
                <w:szCs w:val="36"/>
              </w:rPr>
              <w:t>ПОСТАНОВЛЕНИЕ</w:t>
            </w:r>
          </w:p>
        </w:tc>
      </w:tr>
      <w:tr w:rsidR="007B2C82" w:rsidRPr="00AE7D22">
        <w:trPr>
          <w:gridAfter w:val="1"/>
          <w:wAfter w:w="709" w:type="dxa"/>
          <w:trHeight w:val="428"/>
        </w:trPr>
        <w:tc>
          <w:tcPr>
            <w:tcW w:w="8891" w:type="dxa"/>
            <w:tcBorders>
              <w:top w:val="nil"/>
              <w:left w:val="nil"/>
              <w:bottom w:val="nil"/>
              <w:right w:val="nil"/>
            </w:tcBorders>
          </w:tcPr>
          <w:p w:rsidR="007B2C82" w:rsidRPr="00AE7D22" w:rsidRDefault="00AE4C3F" w:rsidP="00AE4C3F">
            <w:pPr>
              <w:tabs>
                <w:tab w:val="left" w:pos="345"/>
                <w:tab w:val="right" w:pos="8675"/>
              </w:tabs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AE4C3F">
              <w:rPr>
                <w:sz w:val="26"/>
                <w:szCs w:val="26"/>
                <w:u w:val="single"/>
              </w:rPr>
              <w:t>17.06.2015</w:t>
            </w:r>
            <w:r>
              <w:rPr>
                <w:sz w:val="26"/>
                <w:szCs w:val="26"/>
              </w:rPr>
              <w:tab/>
            </w:r>
            <w:r w:rsidRPr="00AE4C3F">
              <w:rPr>
                <w:sz w:val="26"/>
                <w:szCs w:val="26"/>
                <w:u w:val="single"/>
              </w:rPr>
              <w:t>№ 234</w:t>
            </w:r>
          </w:p>
          <w:p w:rsidR="007B2C82" w:rsidRPr="00AE7D22" w:rsidRDefault="00AE4C3F" w:rsidP="00537E7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4C3F">
              <w:rPr>
                <w:rFonts w:ascii="Arial" w:hAnsi="Arial" w:cs="Arial"/>
                <w:b/>
                <w:bCs/>
                <w:sz w:val="18"/>
                <w:szCs w:val="18"/>
              </w:rPr>
              <w:t>г. Барнаул</w:t>
            </w:r>
          </w:p>
        </w:tc>
      </w:tr>
      <w:tr w:rsidR="007B2C82" w:rsidRPr="00AE7D22">
        <w:tblPrEx>
          <w:tblLook w:val="04A0"/>
        </w:tblPrEx>
        <w:trPr>
          <w:trHeight w:val="1709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C82" w:rsidRPr="00AE7D22" w:rsidRDefault="007B2C82" w:rsidP="00537E79">
            <w:pPr>
              <w:jc w:val="both"/>
            </w:pPr>
          </w:p>
          <w:p w:rsidR="007B2C82" w:rsidRPr="00AE7D22" w:rsidRDefault="007B2C82" w:rsidP="00537E79">
            <w:pPr>
              <w:spacing w:line="240" w:lineRule="exact"/>
              <w:ind w:right="4706"/>
              <w:jc w:val="both"/>
            </w:pPr>
            <w:r w:rsidRPr="00AE7D22">
              <w:pict>
                <v:group id="_x0000_s1027" style="position:absolute;left:0;text-align:left;margin-left:-.1pt;margin-top:-1.05pt;width:235.8pt;height:8.8pt;z-index:251657728" coordorigin="1298,5819" coordsize="5234,145">
                  <v:group id="_x0000_s1028" style="position:absolute;left:6387;top:5819;width:145;height:145" coordorigin="-10" coordsize="20010,20000">
                    <v:line id="_x0000_s1029" style="position:absolute;flip:y" from="19862,0" to="20000,20000">
                      <v:stroke startarrowwidth="narrow" startarrowlength="short" endarrowwidth="narrow" endarrowlength="short"/>
                    </v:line>
                    <v:line id="_x0000_s1030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1" style="position:absolute;left:1298;top:5819;width:145;height:145" coordsize="20010,20000">
                    <v:line id="_x0000_s1032" style="position:absolute;flip:y" from="0,0" to="138,20000">
                      <v:stroke startarrowwidth="narrow" startarrowlength="short" endarrowwidth="narrow" endarrowlength="short"/>
                    </v:line>
                    <v:line id="_x0000_s1033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Pr="00AE7D22">
              <w:rPr>
                <w:sz w:val="28"/>
                <w:szCs w:val="28"/>
              </w:rPr>
              <w:t>Об утверждении Порядка предоста</w:t>
            </w:r>
            <w:r w:rsidRPr="00AE7D22">
              <w:rPr>
                <w:sz w:val="28"/>
                <w:szCs w:val="28"/>
              </w:rPr>
              <w:t>в</w:t>
            </w:r>
            <w:r w:rsidRPr="00AE7D22">
              <w:rPr>
                <w:sz w:val="28"/>
                <w:szCs w:val="28"/>
              </w:rPr>
              <w:t>ления гражданам социальных выплат для проведения капитального р</w:t>
            </w:r>
            <w:r w:rsidRPr="00AE7D22">
              <w:rPr>
                <w:sz w:val="28"/>
                <w:szCs w:val="28"/>
              </w:rPr>
              <w:t>е</w:t>
            </w:r>
            <w:r w:rsidRPr="00AE7D22">
              <w:rPr>
                <w:sz w:val="28"/>
                <w:szCs w:val="28"/>
              </w:rPr>
              <w:t>монта жилищного фонда, поврежде</w:t>
            </w:r>
            <w:r w:rsidRPr="00AE7D22">
              <w:rPr>
                <w:sz w:val="28"/>
                <w:szCs w:val="28"/>
              </w:rPr>
              <w:t>н</w:t>
            </w:r>
            <w:r w:rsidRPr="00AE7D22">
              <w:rPr>
                <w:sz w:val="28"/>
                <w:szCs w:val="28"/>
              </w:rPr>
              <w:t>ного в результате паводка, произ</w:t>
            </w:r>
            <w:r w:rsidRPr="00AE7D22">
              <w:rPr>
                <w:sz w:val="28"/>
                <w:szCs w:val="28"/>
              </w:rPr>
              <w:t>о</w:t>
            </w:r>
            <w:r w:rsidRPr="00AE7D22">
              <w:rPr>
                <w:sz w:val="28"/>
                <w:szCs w:val="28"/>
              </w:rPr>
              <w:t xml:space="preserve">шедшего </w:t>
            </w:r>
            <w:r w:rsidR="00EF3C58">
              <w:rPr>
                <w:sz w:val="28"/>
                <w:szCs w:val="28"/>
              </w:rPr>
              <w:t xml:space="preserve">в </w:t>
            </w:r>
            <w:r w:rsidRPr="00AE7D22">
              <w:rPr>
                <w:sz w:val="28"/>
                <w:szCs w:val="28"/>
              </w:rPr>
              <w:t>на территории Алтайского края</w:t>
            </w:r>
          </w:p>
          <w:p w:rsidR="007B2C82" w:rsidRPr="00AE7D22" w:rsidRDefault="007B2C82" w:rsidP="00537E79">
            <w:pPr>
              <w:tabs>
                <w:tab w:val="left" w:pos="4680"/>
              </w:tabs>
              <w:spacing w:line="240" w:lineRule="exact"/>
              <w:ind w:right="4712"/>
              <w:jc w:val="both"/>
              <w:rPr>
                <w:strike/>
                <w:sz w:val="28"/>
              </w:rPr>
            </w:pPr>
          </w:p>
          <w:p w:rsidR="007B2C82" w:rsidRPr="00AE7D22" w:rsidRDefault="007B2C82" w:rsidP="00537E79">
            <w:pPr>
              <w:tabs>
                <w:tab w:val="left" w:pos="4680"/>
              </w:tabs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</w:p>
        </w:tc>
      </w:tr>
    </w:tbl>
    <w:p w:rsidR="007B2C82" w:rsidRDefault="007B2C82" w:rsidP="007B2C82">
      <w:pPr>
        <w:rPr>
          <w:sz w:val="28"/>
          <w:szCs w:val="28"/>
        </w:rPr>
      </w:pPr>
    </w:p>
    <w:p w:rsidR="00EF3C58" w:rsidRPr="00AE7D22" w:rsidRDefault="00EF3C58" w:rsidP="007B2C82">
      <w:pPr>
        <w:rPr>
          <w:sz w:val="28"/>
          <w:szCs w:val="28"/>
        </w:rPr>
      </w:pP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999"/>
      <w:r w:rsidRPr="00AE7D22">
        <w:rPr>
          <w:sz w:val="28"/>
          <w:szCs w:val="28"/>
        </w:rPr>
        <w:t>В целях реализации мероприятий по проведению капитального ремо</w:t>
      </w:r>
      <w:r w:rsidRPr="00AE7D22">
        <w:rPr>
          <w:sz w:val="28"/>
          <w:szCs w:val="28"/>
        </w:rPr>
        <w:t>н</w:t>
      </w:r>
      <w:r w:rsidRPr="00AE7D22">
        <w:rPr>
          <w:sz w:val="28"/>
          <w:szCs w:val="28"/>
        </w:rPr>
        <w:t xml:space="preserve">та жилищного фонда, поврежденного в результате паводка, произошедшего на территории Алтайского края, </w:t>
      </w:r>
      <w:r w:rsidRPr="00AE7D22">
        <w:rPr>
          <w:spacing w:val="20"/>
          <w:sz w:val="28"/>
          <w:szCs w:val="28"/>
        </w:rPr>
        <w:t>постановляю</w:t>
      </w:r>
      <w:r w:rsidRPr="00AE7D22">
        <w:rPr>
          <w:sz w:val="28"/>
          <w:szCs w:val="28"/>
        </w:rPr>
        <w:t>: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400"/>
      <w:bookmarkEnd w:id="0"/>
      <w:r w:rsidRPr="00AE7D22">
        <w:rPr>
          <w:sz w:val="28"/>
          <w:szCs w:val="28"/>
        </w:rPr>
        <w:t>1. Утвердить прилагаемый Порядок предоставления гражданам соц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альных выплат для проведения капитального ремонта жилищного фонда, п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врежденного в результате паводка, произошедшего на территории Алтайск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го края.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2. Определить Главное управление строительства, транспорта, жили</w:t>
      </w:r>
      <w:r w:rsidRPr="00AE7D22">
        <w:rPr>
          <w:sz w:val="28"/>
          <w:szCs w:val="28"/>
        </w:rPr>
        <w:t>щ</w:t>
      </w:r>
      <w:r w:rsidRPr="00AE7D22">
        <w:rPr>
          <w:sz w:val="28"/>
          <w:szCs w:val="28"/>
        </w:rPr>
        <w:t xml:space="preserve">но-коммунального и дорожного хозяйства Алтайского края </w:t>
      </w:r>
      <w:r w:rsidR="00EF3C58">
        <w:rPr>
          <w:sz w:val="28"/>
          <w:szCs w:val="28"/>
        </w:rPr>
        <w:t xml:space="preserve">(Набоко С.Ю.) </w:t>
      </w:r>
      <w:r w:rsidRPr="00AE7D22">
        <w:rPr>
          <w:sz w:val="28"/>
          <w:szCs w:val="28"/>
        </w:rPr>
        <w:t>уполномоченным органом исполнительной власти Алтайского края по орг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низации мероприятий по проведению капитального ремонта жилищного фонда, поврежденного в результате паводка, произошедшего на территории Алта</w:t>
      </w:r>
      <w:r w:rsidRPr="00AE7D22">
        <w:rPr>
          <w:sz w:val="28"/>
          <w:szCs w:val="28"/>
        </w:rPr>
        <w:t>й</w:t>
      </w:r>
      <w:r w:rsidRPr="00AE7D22">
        <w:rPr>
          <w:sz w:val="28"/>
          <w:szCs w:val="28"/>
        </w:rPr>
        <w:t>ского края.</w:t>
      </w: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3. Контроль за исполнением настоящего постановления возложить на первого заместителя Губернатора Алтайского края Локтева С.А.</w:t>
      </w: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</w:p>
    <w:bookmarkEnd w:id="1"/>
    <w:p w:rsidR="007B2C82" w:rsidRPr="00AE7D22" w:rsidRDefault="007B2C82" w:rsidP="007B2C82">
      <w:pPr>
        <w:jc w:val="both"/>
        <w:rPr>
          <w:sz w:val="28"/>
          <w:szCs w:val="28"/>
        </w:rPr>
      </w:pPr>
      <w:r w:rsidRPr="00AE7D22">
        <w:rPr>
          <w:sz w:val="28"/>
          <w:szCs w:val="28"/>
        </w:rPr>
        <w:t>Губернатор Алтайского края                                                               А.Б. Ка</w:t>
      </w:r>
      <w:r w:rsidRPr="00AE7D22">
        <w:rPr>
          <w:sz w:val="28"/>
          <w:szCs w:val="28"/>
        </w:rPr>
        <w:t>р</w:t>
      </w:r>
      <w:r w:rsidRPr="00AE7D22">
        <w:rPr>
          <w:sz w:val="28"/>
          <w:szCs w:val="28"/>
        </w:rPr>
        <w:t>лин</w:t>
      </w:r>
    </w:p>
    <w:p w:rsidR="007B2C82" w:rsidRPr="00AE7D22" w:rsidRDefault="007B2C82" w:rsidP="007B2C82">
      <w:pPr>
        <w:pStyle w:val="a6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7B2C82" w:rsidRPr="00AE7D22" w:rsidRDefault="007B2C82" w:rsidP="007B2C82"/>
    <w:p w:rsidR="007B2C82" w:rsidRPr="00AE7D22" w:rsidRDefault="007B2C82" w:rsidP="007B2C82"/>
    <w:p w:rsidR="007B2C82" w:rsidRPr="00AE7D22" w:rsidRDefault="007B2C82" w:rsidP="007B2C82"/>
    <w:p w:rsidR="007B2C82" w:rsidRPr="00AE7D22" w:rsidRDefault="007B2C82" w:rsidP="007B2C82"/>
    <w:p w:rsidR="007B2C82" w:rsidRPr="00AE7D22" w:rsidRDefault="007B2C82" w:rsidP="007B2C82"/>
    <w:p w:rsidR="007B2C82" w:rsidRPr="00AE7D22" w:rsidRDefault="007B2C82" w:rsidP="007B2C82"/>
    <w:p w:rsidR="007B2C82" w:rsidRPr="00AE7D22" w:rsidRDefault="007B2C82" w:rsidP="007B2C82">
      <w:pPr>
        <w:pStyle w:val="1"/>
        <w:ind w:left="0"/>
        <w:jc w:val="center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7B2C82" w:rsidRPr="00AE7D22" w:rsidRDefault="007B2C82" w:rsidP="007B2C82"/>
    <w:p w:rsidR="007B2C82" w:rsidRPr="00AE7D22" w:rsidRDefault="007B2C82" w:rsidP="00AE4C3F">
      <w:pPr>
        <w:spacing w:line="240" w:lineRule="exact"/>
        <w:rPr>
          <w:sz w:val="28"/>
          <w:szCs w:val="28"/>
        </w:rPr>
      </w:pPr>
      <w:bookmarkStart w:id="2" w:name="Par18"/>
      <w:bookmarkEnd w:id="2"/>
    </w:p>
    <w:p w:rsidR="007B2C82" w:rsidRPr="00AE7D22" w:rsidRDefault="007B2C82" w:rsidP="007B2C82">
      <w:pPr>
        <w:spacing w:line="240" w:lineRule="exact"/>
        <w:ind w:left="5220"/>
        <w:rPr>
          <w:sz w:val="28"/>
          <w:szCs w:val="28"/>
        </w:rPr>
      </w:pPr>
      <w:r w:rsidRPr="00AE7D22">
        <w:rPr>
          <w:sz w:val="28"/>
          <w:szCs w:val="28"/>
        </w:rPr>
        <w:lastRenderedPageBreak/>
        <w:t>УТВЕРЖДЕН</w:t>
      </w:r>
    </w:p>
    <w:p w:rsidR="007B2C82" w:rsidRPr="00AE7D22" w:rsidRDefault="007B2C82" w:rsidP="007B2C82">
      <w:pPr>
        <w:spacing w:line="240" w:lineRule="exact"/>
        <w:ind w:left="5220"/>
        <w:rPr>
          <w:sz w:val="28"/>
          <w:szCs w:val="28"/>
        </w:rPr>
      </w:pPr>
      <w:r w:rsidRPr="00AE7D22">
        <w:rPr>
          <w:sz w:val="28"/>
          <w:szCs w:val="28"/>
        </w:rPr>
        <w:t>постановлением Админис</w:t>
      </w:r>
      <w:r w:rsidRPr="00AE7D22">
        <w:rPr>
          <w:sz w:val="28"/>
          <w:szCs w:val="28"/>
        </w:rPr>
        <w:t>т</w:t>
      </w:r>
      <w:r w:rsidRPr="00AE7D22">
        <w:rPr>
          <w:sz w:val="28"/>
          <w:szCs w:val="28"/>
        </w:rPr>
        <w:t>рации Алтайского края</w:t>
      </w:r>
    </w:p>
    <w:p w:rsidR="007B2C82" w:rsidRPr="00AE7D22" w:rsidRDefault="00EF3C58" w:rsidP="007B2C82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4C3F">
        <w:rPr>
          <w:sz w:val="28"/>
          <w:szCs w:val="28"/>
        </w:rPr>
        <w:t xml:space="preserve"> </w:t>
      </w:r>
      <w:r w:rsidR="00AE4C3F" w:rsidRPr="00AE4C3F">
        <w:rPr>
          <w:sz w:val="28"/>
          <w:szCs w:val="28"/>
          <w:u w:val="single"/>
        </w:rPr>
        <w:t>17.06.</w:t>
      </w:r>
      <w:r w:rsidRPr="00AE4C3F">
        <w:rPr>
          <w:sz w:val="28"/>
          <w:szCs w:val="28"/>
          <w:u w:val="single"/>
        </w:rPr>
        <w:t>2015</w:t>
      </w:r>
      <w:r>
        <w:rPr>
          <w:sz w:val="28"/>
          <w:szCs w:val="28"/>
        </w:rPr>
        <w:t xml:space="preserve"> </w:t>
      </w:r>
      <w:r w:rsidR="007B2C82" w:rsidRPr="00AE7D22">
        <w:rPr>
          <w:sz w:val="28"/>
          <w:szCs w:val="28"/>
        </w:rPr>
        <w:t>№</w:t>
      </w:r>
      <w:r w:rsidR="007B2C82" w:rsidRPr="00AE4C3F">
        <w:rPr>
          <w:sz w:val="28"/>
          <w:szCs w:val="28"/>
          <w:u w:val="single"/>
        </w:rPr>
        <w:t xml:space="preserve"> </w:t>
      </w:r>
      <w:r w:rsidR="00AE4C3F" w:rsidRPr="00AE4C3F">
        <w:rPr>
          <w:sz w:val="28"/>
          <w:szCs w:val="28"/>
          <w:u w:val="single"/>
        </w:rPr>
        <w:t>234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C82" w:rsidRPr="00AE7D22" w:rsidRDefault="007B2C82" w:rsidP="007B2C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C82" w:rsidRPr="00AE7D22" w:rsidRDefault="007B2C82" w:rsidP="007B2C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C82" w:rsidRPr="00AE7D22" w:rsidRDefault="007B2C82" w:rsidP="00575D8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E7D22">
        <w:rPr>
          <w:sz w:val="28"/>
          <w:szCs w:val="28"/>
        </w:rPr>
        <w:t xml:space="preserve">ПОРЯДОК </w:t>
      </w:r>
    </w:p>
    <w:p w:rsidR="007B2C82" w:rsidRPr="00AE7D22" w:rsidRDefault="007B2C82" w:rsidP="00575D8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E7D22">
        <w:rPr>
          <w:sz w:val="28"/>
          <w:szCs w:val="28"/>
        </w:rPr>
        <w:t xml:space="preserve">предоставления гражданам социальных выплат </w:t>
      </w:r>
    </w:p>
    <w:p w:rsidR="007B2C82" w:rsidRPr="00AE7D22" w:rsidRDefault="007B2C82" w:rsidP="00575D8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E7D22">
        <w:rPr>
          <w:sz w:val="28"/>
          <w:szCs w:val="28"/>
        </w:rPr>
        <w:t>для пров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 xml:space="preserve">дения капитального ремонта жилищного фонда, </w:t>
      </w:r>
    </w:p>
    <w:p w:rsidR="007B2C82" w:rsidRPr="00AE7D22" w:rsidRDefault="007B2C82" w:rsidP="00575D8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E7D22">
        <w:rPr>
          <w:sz w:val="28"/>
          <w:szCs w:val="28"/>
        </w:rPr>
        <w:t>поврежденного в результате п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 xml:space="preserve">водка, </w:t>
      </w:r>
    </w:p>
    <w:p w:rsidR="007B2C82" w:rsidRPr="00AE7D22" w:rsidRDefault="007B2C82" w:rsidP="00575D8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E7D22">
        <w:rPr>
          <w:sz w:val="28"/>
          <w:szCs w:val="28"/>
        </w:rPr>
        <w:t>произошедшего на территории Алтайского края</w:t>
      </w:r>
    </w:p>
    <w:p w:rsidR="007B2C82" w:rsidRPr="00AE7D22" w:rsidRDefault="007B2C82" w:rsidP="00575D8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1. Настоящий Порядок предоставления гражданам социальных выплат для проведения капитального ремонта жили</w:t>
      </w:r>
      <w:r w:rsidRPr="00AE7D22">
        <w:rPr>
          <w:sz w:val="28"/>
          <w:szCs w:val="28"/>
        </w:rPr>
        <w:t>щ</w:t>
      </w:r>
      <w:r w:rsidRPr="00AE7D22">
        <w:rPr>
          <w:sz w:val="28"/>
          <w:szCs w:val="28"/>
        </w:rPr>
        <w:t xml:space="preserve">ного фонда, поврежденного в результате паводка, произошедшего на территории Алтайского края </w:t>
      </w:r>
      <w:r w:rsidR="00EF3C58">
        <w:rPr>
          <w:sz w:val="28"/>
          <w:szCs w:val="28"/>
        </w:rPr>
        <w:t xml:space="preserve">(далее </w:t>
      </w:r>
      <w:r w:rsidR="00575D86">
        <w:rPr>
          <w:sz w:val="28"/>
          <w:szCs w:val="28"/>
        </w:rPr>
        <w:t>-</w:t>
      </w:r>
      <w:r w:rsidR="00EF3C58">
        <w:rPr>
          <w:sz w:val="28"/>
          <w:szCs w:val="28"/>
        </w:rPr>
        <w:t xml:space="preserve"> «Порядок»), </w:t>
      </w:r>
      <w:r w:rsidRPr="00AE7D22">
        <w:rPr>
          <w:sz w:val="28"/>
          <w:szCs w:val="28"/>
        </w:rPr>
        <w:t>определяет правила выплаты денежных средств собственникам жилых помещений на проведение капитального ремонта жилищного фонда, п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в</w:t>
      </w:r>
      <w:r w:rsidR="004C63A8" w:rsidRPr="00AE7D22">
        <w:rPr>
          <w:sz w:val="28"/>
          <w:szCs w:val="28"/>
        </w:rPr>
        <w:t xml:space="preserve">режденного в результате паводка, произошедшего в мае - июне 2014 года </w:t>
      </w:r>
      <w:r w:rsidRPr="00AE7D22">
        <w:rPr>
          <w:sz w:val="28"/>
          <w:szCs w:val="28"/>
        </w:rPr>
        <w:t>(да</w:t>
      </w:r>
      <w:r w:rsidR="00EF3C58">
        <w:rPr>
          <w:sz w:val="28"/>
          <w:szCs w:val="28"/>
        </w:rPr>
        <w:t xml:space="preserve">лее - </w:t>
      </w:r>
      <w:r w:rsidRPr="00AE7D22">
        <w:rPr>
          <w:sz w:val="28"/>
          <w:szCs w:val="28"/>
        </w:rPr>
        <w:t>«социальные выплаты»).</w:t>
      </w:r>
    </w:p>
    <w:p w:rsidR="007B2C82" w:rsidRPr="00AE7D22" w:rsidRDefault="007B2C82" w:rsidP="007B2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2. </w:t>
      </w:r>
      <w:r w:rsidR="00EF3C58">
        <w:rPr>
          <w:sz w:val="28"/>
          <w:szCs w:val="28"/>
        </w:rPr>
        <w:t>Действие настоящего Порядка</w:t>
      </w:r>
      <w:r w:rsidRPr="00AE7D22">
        <w:rPr>
          <w:sz w:val="28"/>
          <w:szCs w:val="28"/>
        </w:rPr>
        <w:t xml:space="preserve"> не распространяется на жилые пом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щения и жилищный фонд, поврежденные в результате паводка, капитальный ремонт которых произведен в соответствии с постановлением Администр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ции Алтайского края от 23 декабря 2014 г</w:t>
      </w:r>
      <w:r w:rsidR="00EF3C58">
        <w:rPr>
          <w:sz w:val="28"/>
          <w:szCs w:val="28"/>
        </w:rPr>
        <w:t>ода</w:t>
      </w:r>
      <w:r w:rsidRPr="00AE7D22">
        <w:rPr>
          <w:sz w:val="28"/>
          <w:szCs w:val="28"/>
        </w:rPr>
        <w:t xml:space="preserve"> № 576 «Об утверждении П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рядка реализации мероприятий по проведению капитального ремонта ж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лищного фонда, поврежденного в результате п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водка».</w:t>
      </w:r>
    </w:p>
    <w:p w:rsidR="007B2C82" w:rsidRPr="00AE7D22" w:rsidRDefault="007B2C82" w:rsidP="007B2C82">
      <w:pPr>
        <w:ind w:firstLine="708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3. Понятия, используемые в настоящем Порядке:</w:t>
      </w:r>
    </w:p>
    <w:p w:rsidR="007B2C82" w:rsidRPr="00AE7D22" w:rsidRDefault="00EF3C58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поврежденное жилое помещение</w:t>
      </w:r>
      <w:r w:rsidR="007B2C82" w:rsidRPr="00AE7D22">
        <w:rPr>
          <w:sz w:val="28"/>
          <w:szCs w:val="28"/>
        </w:rPr>
        <w:t xml:space="preserve"> – квартира в многоквартирном д</w:t>
      </w:r>
      <w:r w:rsidR="007B2C82" w:rsidRPr="00AE7D22">
        <w:rPr>
          <w:sz w:val="28"/>
          <w:szCs w:val="28"/>
        </w:rPr>
        <w:t>о</w:t>
      </w:r>
      <w:r w:rsidR="007B2C82" w:rsidRPr="00AE7D22">
        <w:rPr>
          <w:sz w:val="28"/>
          <w:szCs w:val="28"/>
        </w:rPr>
        <w:t>ме или индивидуальный жилой дом (часть дома), поврежденные в резул</w:t>
      </w:r>
      <w:r w:rsidR="007B2C82" w:rsidRPr="00AE7D22">
        <w:rPr>
          <w:sz w:val="28"/>
          <w:szCs w:val="28"/>
        </w:rPr>
        <w:t>ь</w:t>
      </w:r>
      <w:r w:rsidR="007B2C82" w:rsidRPr="00AE7D22">
        <w:rPr>
          <w:sz w:val="28"/>
          <w:szCs w:val="28"/>
        </w:rPr>
        <w:t>тате паводка и требующие проведения капитального ремонта;</w:t>
      </w:r>
    </w:p>
    <w:p w:rsidR="007B2C82" w:rsidRPr="00AE7D22" w:rsidRDefault="00EF3C58" w:rsidP="007B2C8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б) поврежденный жилищный фонд</w:t>
      </w:r>
      <w:r w:rsidR="007B2C82" w:rsidRPr="00AE7D22">
        <w:rPr>
          <w:sz w:val="28"/>
          <w:szCs w:val="28"/>
        </w:rPr>
        <w:t xml:space="preserve"> – площадь или часть площади ж</w:t>
      </w:r>
      <w:r w:rsidR="007B2C82" w:rsidRPr="00AE7D22">
        <w:rPr>
          <w:sz w:val="28"/>
          <w:szCs w:val="28"/>
        </w:rPr>
        <w:t>и</w:t>
      </w:r>
      <w:r w:rsidR="007B2C82" w:rsidRPr="00AE7D22">
        <w:rPr>
          <w:sz w:val="28"/>
          <w:szCs w:val="28"/>
        </w:rPr>
        <w:t>лых помещений, поврежденных в результате паводка и требующих провед</w:t>
      </w:r>
      <w:r w:rsidR="007B2C82" w:rsidRPr="00AE7D22">
        <w:rPr>
          <w:sz w:val="28"/>
          <w:szCs w:val="28"/>
        </w:rPr>
        <w:t>е</w:t>
      </w:r>
      <w:r w:rsidR="007B2C82" w:rsidRPr="00AE7D22">
        <w:rPr>
          <w:sz w:val="28"/>
          <w:szCs w:val="28"/>
        </w:rPr>
        <w:t>ния капитального р</w:t>
      </w:r>
      <w:r w:rsidR="007B2C82" w:rsidRPr="00AE7D22">
        <w:rPr>
          <w:sz w:val="28"/>
          <w:szCs w:val="28"/>
        </w:rPr>
        <w:t>е</w:t>
      </w:r>
      <w:r w:rsidR="007B2C82" w:rsidRPr="00AE7D22">
        <w:rPr>
          <w:sz w:val="28"/>
          <w:szCs w:val="28"/>
        </w:rPr>
        <w:t>монта;</w:t>
      </w:r>
    </w:p>
    <w:p w:rsidR="007B2C82" w:rsidRPr="00AE7D22" w:rsidRDefault="00EF3C58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7B2C82" w:rsidRPr="00AE7D22">
        <w:rPr>
          <w:sz w:val="28"/>
          <w:szCs w:val="28"/>
        </w:rPr>
        <w:t>капитальный ремон</w:t>
      </w:r>
      <w:r>
        <w:rPr>
          <w:sz w:val="28"/>
          <w:szCs w:val="28"/>
        </w:rPr>
        <w:t>т поврежденного жилищного фонда</w:t>
      </w:r>
      <w:r w:rsidR="007B2C82" w:rsidRPr="00AE7D22">
        <w:rPr>
          <w:sz w:val="28"/>
          <w:szCs w:val="28"/>
        </w:rPr>
        <w:t xml:space="preserve"> – провед</w:t>
      </w:r>
      <w:r w:rsidR="007B2C82" w:rsidRPr="00AE7D22">
        <w:rPr>
          <w:sz w:val="28"/>
          <w:szCs w:val="28"/>
        </w:rPr>
        <w:t>е</w:t>
      </w:r>
      <w:r w:rsidR="007B2C82" w:rsidRPr="00AE7D22">
        <w:rPr>
          <w:sz w:val="28"/>
          <w:szCs w:val="28"/>
        </w:rPr>
        <w:t>ние работ по устранению повреждений конструктивных элементов и инж</w:t>
      </w:r>
      <w:r w:rsidR="007B2C82" w:rsidRPr="00AE7D22">
        <w:rPr>
          <w:sz w:val="28"/>
          <w:szCs w:val="28"/>
        </w:rPr>
        <w:t>е</w:t>
      </w:r>
      <w:r w:rsidR="007B2C82" w:rsidRPr="00AE7D22">
        <w:rPr>
          <w:sz w:val="28"/>
          <w:szCs w:val="28"/>
        </w:rPr>
        <w:t>нерных систем поврежденного жилищного фонда, в том числе по их восст</w:t>
      </w:r>
      <w:r w:rsidR="007B2C82" w:rsidRPr="00AE7D22">
        <w:rPr>
          <w:sz w:val="28"/>
          <w:szCs w:val="28"/>
        </w:rPr>
        <w:t>а</w:t>
      </w:r>
      <w:r w:rsidR="007B2C82" w:rsidRPr="00AE7D22">
        <w:rPr>
          <w:sz w:val="28"/>
          <w:szCs w:val="28"/>
        </w:rPr>
        <w:t>новлению или замене в целях улучшения эксплуатационных характеристик;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г) полные квадратные метры поврежденного жилищного фонда – пл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щадь поврежденного жилищного фонда в целых единицах (квадратных ме</w:t>
      </w:r>
      <w:r w:rsidRPr="00AE7D22">
        <w:rPr>
          <w:sz w:val="28"/>
          <w:szCs w:val="28"/>
        </w:rPr>
        <w:t>т</w:t>
      </w:r>
      <w:r w:rsidRPr="00AE7D22">
        <w:rPr>
          <w:sz w:val="28"/>
          <w:szCs w:val="28"/>
        </w:rPr>
        <w:t>рах) без округления числа.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4. Право на получение социальной выплаты имеют граждане, отв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 xml:space="preserve">чающие </w:t>
      </w:r>
      <w:r w:rsidR="00EF3C58" w:rsidRPr="00EF3C58">
        <w:rPr>
          <w:sz w:val="28"/>
          <w:szCs w:val="28"/>
        </w:rPr>
        <w:t xml:space="preserve">в совокупности </w:t>
      </w:r>
      <w:r w:rsidRPr="00AE7D22">
        <w:rPr>
          <w:sz w:val="28"/>
          <w:szCs w:val="28"/>
        </w:rPr>
        <w:t>сл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дующим условиям: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являющиеся собственниками</w:t>
      </w:r>
      <w:r w:rsidR="00EF3C58">
        <w:rPr>
          <w:sz w:val="28"/>
          <w:szCs w:val="28"/>
        </w:rPr>
        <w:t xml:space="preserve"> поврежденных жилых помещений </w:t>
      </w:r>
      <w:r w:rsidRPr="00AE7D22">
        <w:rPr>
          <w:sz w:val="28"/>
          <w:szCs w:val="28"/>
        </w:rPr>
        <w:t>на день объявления режима чрезвычайной ситуации и на дату подачи заявления о предоставлении социальной выпл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ты;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проживавшие в населенных пунктах, подвергшихся паводку</w:t>
      </w:r>
      <w:r w:rsidR="00EF3C58">
        <w:rPr>
          <w:sz w:val="28"/>
          <w:szCs w:val="28"/>
        </w:rPr>
        <w:t xml:space="preserve">, </w:t>
      </w:r>
      <w:r w:rsidRPr="00AE7D22">
        <w:rPr>
          <w:sz w:val="28"/>
          <w:szCs w:val="28"/>
        </w:rPr>
        <w:t>на день объявления режима чрезвычайной ситуации;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lastRenderedPageBreak/>
        <w:t>не имеющие другого ж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лого помещения, пригодного для проживания, или имеющие другое жилое помещение, также поврежденное в результате паводка и требующее проведения капитального ремонта</w:t>
      </w:r>
      <w:r w:rsidR="00EF3C58">
        <w:rPr>
          <w:sz w:val="28"/>
          <w:szCs w:val="28"/>
        </w:rPr>
        <w:t xml:space="preserve">, </w:t>
      </w:r>
      <w:r w:rsidRPr="00AE7D22">
        <w:rPr>
          <w:sz w:val="28"/>
          <w:szCs w:val="28"/>
        </w:rPr>
        <w:t>на день объявл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ния режима чрезвычайной ситуации и на дату подачи заявления о предоставл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нии социальной выпл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ты;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включенные в</w:t>
      </w:r>
      <w:r w:rsidR="002A4FF9" w:rsidRPr="00AE7D22">
        <w:rPr>
          <w:sz w:val="28"/>
          <w:szCs w:val="28"/>
        </w:rPr>
        <w:t xml:space="preserve"> </w:t>
      </w:r>
      <w:r w:rsidRPr="00AE7D22">
        <w:rPr>
          <w:sz w:val="28"/>
          <w:szCs w:val="28"/>
        </w:rPr>
        <w:t xml:space="preserve">список граждан, жилые помещения </w:t>
      </w:r>
      <w:r w:rsidR="00BA49D5" w:rsidRPr="00AE7D22">
        <w:rPr>
          <w:sz w:val="28"/>
          <w:szCs w:val="28"/>
        </w:rPr>
        <w:t>которых поврежд</w:t>
      </w:r>
      <w:r w:rsidR="00BA49D5" w:rsidRPr="00AE7D22">
        <w:rPr>
          <w:sz w:val="28"/>
          <w:szCs w:val="28"/>
        </w:rPr>
        <w:t>е</w:t>
      </w:r>
      <w:r w:rsidR="00BA49D5" w:rsidRPr="00AE7D22">
        <w:rPr>
          <w:sz w:val="28"/>
          <w:szCs w:val="28"/>
        </w:rPr>
        <w:t>ны в результате паводка, произошедшего в мае - июне 2014 года</w:t>
      </w:r>
      <w:r w:rsidR="00EF3C58">
        <w:rPr>
          <w:sz w:val="28"/>
          <w:szCs w:val="28"/>
        </w:rPr>
        <w:t>,</w:t>
      </w:r>
      <w:r w:rsidR="00BA49D5" w:rsidRPr="00AE7D22">
        <w:rPr>
          <w:sz w:val="28"/>
          <w:szCs w:val="28"/>
        </w:rPr>
        <w:t xml:space="preserve"> и </w:t>
      </w:r>
      <w:r w:rsidRPr="00AE7D22">
        <w:rPr>
          <w:sz w:val="28"/>
          <w:szCs w:val="28"/>
        </w:rPr>
        <w:t>требуют проведения капитального ремонта.</w:t>
      </w:r>
    </w:p>
    <w:p w:rsidR="002A4FF9" w:rsidRPr="00AE7D22" w:rsidRDefault="007B2C82" w:rsidP="007F7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 xml:space="preserve">При отсутствии гражданина в </w:t>
      </w:r>
      <w:r w:rsidR="00EF3C58">
        <w:rPr>
          <w:sz w:val="28"/>
          <w:szCs w:val="28"/>
        </w:rPr>
        <w:t xml:space="preserve">вышеназванном </w:t>
      </w:r>
      <w:r w:rsidRPr="00AE7D22">
        <w:rPr>
          <w:sz w:val="28"/>
          <w:szCs w:val="28"/>
        </w:rPr>
        <w:t>списке и наличии осн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ваний, указан</w:t>
      </w:r>
      <w:r w:rsidR="00EF3C58">
        <w:rPr>
          <w:sz w:val="28"/>
          <w:szCs w:val="28"/>
        </w:rPr>
        <w:t>ных в абзацах втором - четвертом</w:t>
      </w:r>
      <w:r w:rsidRPr="00AE7D22">
        <w:rPr>
          <w:sz w:val="28"/>
          <w:szCs w:val="28"/>
        </w:rPr>
        <w:t xml:space="preserve"> настоящего пункта, гражд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н</w:t>
      </w:r>
      <w:r w:rsidR="00475A00" w:rsidRPr="00AE7D22">
        <w:rPr>
          <w:sz w:val="28"/>
          <w:szCs w:val="28"/>
        </w:rPr>
        <w:t>ин</w:t>
      </w:r>
      <w:r w:rsidRPr="00AE7D22">
        <w:rPr>
          <w:sz w:val="28"/>
          <w:szCs w:val="28"/>
        </w:rPr>
        <w:t xml:space="preserve"> вправе подать</w:t>
      </w:r>
      <w:r w:rsidR="007F7BF9" w:rsidRPr="00AE7D22">
        <w:rPr>
          <w:sz w:val="28"/>
          <w:szCs w:val="28"/>
        </w:rPr>
        <w:t xml:space="preserve"> в администрацию городского округа или муниципального ра</w:t>
      </w:r>
      <w:r w:rsidR="007F7BF9" w:rsidRPr="00AE7D22">
        <w:rPr>
          <w:sz w:val="28"/>
          <w:szCs w:val="28"/>
        </w:rPr>
        <w:t>й</w:t>
      </w:r>
      <w:r w:rsidR="007F7BF9" w:rsidRPr="00AE7D22">
        <w:rPr>
          <w:sz w:val="28"/>
          <w:szCs w:val="28"/>
        </w:rPr>
        <w:t>она Алтайского края (далее – «орган местного самоуправления»)</w:t>
      </w:r>
      <w:r w:rsidRPr="00AE7D22">
        <w:rPr>
          <w:sz w:val="28"/>
          <w:szCs w:val="28"/>
        </w:rPr>
        <w:t xml:space="preserve"> </w:t>
      </w:r>
      <w:r w:rsidR="007F7BF9" w:rsidRPr="00AE7D22">
        <w:rPr>
          <w:sz w:val="28"/>
          <w:szCs w:val="28"/>
        </w:rPr>
        <w:t xml:space="preserve"> </w:t>
      </w:r>
      <w:r w:rsidRPr="00AE7D22">
        <w:rPr>
          <w:sz w:val="28"/>
          <w:szCs w:val="28"/>
        </w:rPr>
        <w:t>в срок не поз</w:t>
      </w:r>
      <w:r w:rsidRPr="00AE7D22">
        <w:rPr>
          <w:sz w:val="28"/>
          <w:szCs w:val="28"/>
        </w:rPr>
        <w:t>д</w:t>
      </w:r>
      <w:r w:rsidRPr="00AE7D22">
        <w:rPr>
          <w:sz w:val="28"/>
          <w:szCs w:val="28"/>
        </w:rPr>
        <w:t xml:space="preserve">нее 30 дней с даты вступления в силу настоящего Порядка заявление </w:t>
      </w:r>
      <w:r w:rsidR="00BA49D5" w:rsidRPr="00AE7D22">
        <w:rPr>
          <w:sz w:val="28"/>
          <w:szCs w:val="28"/>
        </w:rPr>
        <w:t xml:space="preserve">по форме, установленной уполномоченным органом, </w:t>
      </w:r>
      <w:r w:rsidRPr="00AE7D22">
        <w:rPr>
          <w:sz w:val="28"/>
          <w:szCs w:val="28"/>
        </w:rPr>
        <w:t>о включении его в сп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сок граждан, жилые помещения которых требуют проведения капитального р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монта.</w:t>
      </w:r>
      <w:r w:rsidR="007F7BF9" w:rsidRPr="00AE7D22">
        <w:rPr>
          <w:sz w:val="28"/>
          <w:szCs w:val="28"/>
        </w:rPr>
        <w:t xml:space="preserve"> </w:t>
      </w:r>
      <w:r w:rsidR="00BA49D5" w:rsidRPr="00AE7D22">
        <w:rPr>
          <w:sz w:val="28"/>
          <w:szCs w:val="28"/>
        </w:rPr>
        <w:t xml:space="preserve">К заявлению прилагается акт обследования поврежденного </w:t>
      </w:r>
      <w:r w:rsidR="00475A00" w:rsidRPr="00AE7D22">
        <w:rPr>
          <w:sz w:val="28"/>
          <w:szCs w:val="28"/>
        </w:rPr>
        <w:t>жилого помещения</w:t>
      </w:r>
      <w:r w:rsidR="00BA49D5" w:rsidRPr="00AE7D22">
        <w:rPr>
          <w:sz w:val="28"/>
          <w:szCs w:val="28"/>
        </w:rPr>
        <w:t xml:space="preserve"> в результате паводка  в мае</w:t>
      </w:r>
      <w:r w:rsidR="00EF3C58">
        <w:rPr>
          <w:sz w:val="28"/>
          <w:szCs w:val="28"/>
        </w:rPr>
        <w:t xml:space="preserve"> </w:t>
      </w:r>
      <w:r w:rsidR="00BA49D5" w:rsidRPr="00AE7D22">
        <w:rPr>
          <w:sz w:val="28"/>
          <w:szCs w:val="28"/>
        </w:rPr>
        <w:t>-</w:t>
      </w:r>
      <w:r w:rsidR="00EF3C58">
        <w:rPr>
          <w:sz w:val="28"/>
          <w:szCs w:val="28"/>
        </w:rPr>
        <w:t xml:space="preserve"> </w:t>
      </w:r>
      <w:r w:rsidR="00BA49D5" w:rsidRPr="00AE7D22">
        <w:rPr>
          <w:sz w:val="28"/>
          <w:szCs w:val="28"/>
        </w:rPr>
        <w:t>июне 2014 года на территории А</w:t>
      </w:r>
      <w:r w:rsidR="00BA49D5" w:rsidRPr="00AE7D22">
        <w:rPr>
          <w:sz w:val="28"/>
          <w:szCs w:val="28"/>
        </w:rPr>
        <w:t>л</w:t>
      </w:r>
      <w:r w:rsidR="00BA49D5" w:rsidRPr="00AE7D22">
        <w:rPr>
          <w:sz w:val="28"/>
          <w:szCs w:val="28"/>
        </w:rPr>
        <w:t>тайского края</w:t>
      </w:r>
      <w:r w:rsidR="002A4FF9" w:rsidRPr="00AE7D22">
        <w:rPr>
          <w:sz w:val="28"/>
          <w:szCs w:val="28"/>
        </w:rPr>
        <w:t>.</w:t>
      </w:r>
    </w:p>
    <w:p w:rsidR="00BA49D5" w:rsidRPr="00AE7D22" w:rsidRDefault="002A4FF9" w:rsidP="007F7BF9">
      <w:pPr>
        <w:ind w:firstLine="708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О</w:t>
      </w:r>
      <w:r w:rsidR="00BA49D5" w:rsidRPr="00AE7D22">
        <w:rPr>
          <w:sz w:val="28"/>
          <w:szCs w:val="28"/>
        </w:rPr>
        <w:t>рган местного самоуправления</w:t>
      </w:r>
      <w:r w:rsidR="007F7BF9" w:rsidRPr="00AE7D22">
        <w:rPr>
          <w:sz w:val="28"/>
          <w:szCs w:val="28"/>
        </w:rPr>
        <w:t xml:space="preserve"> </w:t>
      </w:r>
      <w:r w:rsidR="00BA49D5" w:rsidRPr="00AE7D22">
        <w:rPr>
          <w:sz w:val="28"/>
          <w:szCs w:val="28"/>
        </w:rPr>
        <w:t>принима</w:t>
      </w:r>
      <w:r w:rsidR="007F7BF9" w:rsidRPr="00AE7D22">
        <w:rPr>
          <w:sz w:val="28"/>
          <w:szCs w:val="28"/>
        </w:rPr>
        <w:t>е</w:t>
      </w:r>
      <w:r w:rsidR="00BA49D5" w:rsidRPr="00AE7D22">
        <w:rPr>
          <w:sz w:val="28"/>
          <w:szCs w:val="28"/>
        </w:rPr>
        <w:t xml:space="preserve">т от граждан </w:t>
      </w:r>
      <w:r w:rsidR="007F7BF9" w:rsidRPr="00AE7D22">
        <w:rPr>
          <w:sz w:val="28"/>
          <w:szCs w:val="28"/>
        </w:rPr>
        <w:t xml:space="preserve">указанные </w:t>
      </w:r>
      <w:r w:rsidR="00BA49D5" w:rsidRPr="00AE7D22">
        <w:rPr>
          <w:sz w:val="28"/>
          <w:szCs w:val="28"/>
        </w:rPr>
        <w:t>з</w:t>
      </w:r>
      <w:r w:rsidR="00BA49D5" w:rsidRPr="00AE7D22">
        <w:rPr>
          <w:sz w:val="28"/>
          <w:szCs w:val="28"/>
        </w:rPr>
        <w:t>а</w:t>
      </w:r>
      <w:r w:rsidR="00BA49D5" w:rsidRPr="00AE7D22">
        <w:rPr>
          <w:sz w:val="28"/>
          <w:szCs w:val="28"/>
        </w:rPr>
        <w:t>явлени</w:t>
      </w:r>
      <w:r w:rsidR="007F7BF9" w:rsidRPr="00AE7D22">
        <w:rPr>
          <w:sz w:val="28"/>
          <w:szCs w:val="28"/>
        </w:rPr>
        <w:t>я,</w:t>
      </w:r>
      <w:r w:rsidR="00BA49D5" w:rsidRPr="00AE7D22">
        <w:rPr>
          <w:sz w:val="28"/>
          <w:szCs w:val="28"/>
        </w:rPr>
        <w:t xml:space="preserve"> </w:t>
      </w:r>
      <w:r w:rsidR="007F7BF9" w:rsidRPr="00AE7D22">
        <w:rPr>
          <w:sz w:val="28"/>
          <w:szCs w:val="28"/>
        </w:rPr>
        <w:t xml:space="preserve"> документы и в </w:t>
      </w:r>
      <w:r w:rsidR="00BA49D5" w:rsidRPr="00AE7D22">
        <w:rPr>
          <w:sz w:val="28"/>
          <w:szCs w:val="28"/>
        </w:rPr>
        <w:t>течение 10 дней с даты их получения принима</w:t>
      </w:r>
      <w:r w:rsidR="007F7BF9" w:rsidRPr="00AE7D22">
        <w:rPr>
          <w:sz w:val="28"/>
          <w:szCs w:val="28"/>
        </w:rPr>
        <w:t>е</w:t>
      </w:r>
      <w:r w:rsidR="00BA49D5" w:rsidRPr="00AE7D22">
        <w:rPr>
          <w:sz w:val="28"/>
          <w:szCs w:val="28"/>
        </w:rPr>
        <w:t>т р</w:t>
      </w:r>
      <w:r w:rsidR="00BA49D5" w:rsidRPr="00AE7D22">
        <w:rPr>
          <w:sz w:val="28"/>
          <w:szCs w:val="28"/>
        </w:rPr>
        <w:t>е</w:t>
      </w:r>
      <w:r w:rsidR="00BA49D5" w:rsidRPr="00AE7D22">
        <w:rPr>
          <w:sz w:val="28"/>
          <w:szCs w:val="28"/>
        </w:rPr>
        <w:t>шение о включении или об о</w:t>
      </w:r>
      <w:r w:rsidR="00EF3C58">
        <w:rPr>
          <w:sz w:val="28"/>
          <w:szCs w:val="28"/>
        </w:rPr>
        <w:t>тказе во включении собственника</w:t>
      </w:r>
      <w:r w:rsidR="00BA49D5" w:rsidRPr="00AE7D22">
        <w:rPr>
          <w:sz w:val="28"/>
          <w:szCs w:val="28"/>
        </w:rPr>
        <w:t xml:space="preserve">(ов) в </w:t>
      </w:r>
      <w:bookmarkStart w:id="3" w:name="OLE_LINK1"/>
      <w:r w:rsidR="00BA49D5" w:rsidRPr="00AE7D22">
        <w:rPr>
          <w:sz w:val="28"/>
          <w:szCs w:val="28"/>
        </w:rPr>
        <w:t>список</w:t>
      </w:r>
      <w:bookmarkEnd w:id="3"/>
      <w:r w:rsidR="00BA49D5" w:rsidRPr="00AE7D22">
        <w:rPr>
          <w:sz w:val="28"/>
          <w:szCs w:val="28"/>
        </w:rPr>
        <w:t xml:space="preserve"> по форме, установленной уполномоченным орг</w:t>
      </w:r>
      <w:r w:rsidR="00BA49D5" w:rsidRPr="00AE7D22">
        <w:rPr>
          <w:sz w:val="28"/>
          <w:szCs w:val="28"/>
        </w:rPr>
        <w:t>а</w:t>
      </w:r>
      <w:r w:rsidR="00BA49D5" w:rsidRPr="00AE7D22">
        <w:rPr>
          <w:sz w:val="28"/>
          <w:szCs w:val="28"/>
        </w:rPr>
        <w:t>ном.</w:t>
      </w:r>
    </w:p>
    <w:p w:rsidR="007F7BF9" w:rsidRPr="00AE7D22" w:rsidRDefault="00EF3C58" w:rsidP="00BA49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во включении собственника</w:t>
      </w:r>
      <w:r w:rsidR="00BA49D5" w:rsidRPr="00AE7D22">
        <w:rPr>
          <w:sz w:val="28"/>
          <w:szCs w:val="28"/>
        </w:rPr>
        <w:t>(ов) в список граждан, жилые помещения которых повреждены в результате паводка, произошедш</w:t>
      </w:r>
      <w:r w:rsidR="00BA49D5" w:rsidRPr="00AE7D22">
        <w:rPr>
          <w:sz w:val="28"/>
          <w:szCs w:val="28"/>
        </w:rPr>
        <w:t>е</w:t>
      </w:r>
      <w:r w:rsidR="00BA49D5" w:rsidRPr="00AE7D22">
        <w:rPr>
          <w:sz w:val="28"/>
          <w:szCs w:val="28"/>
        </w:rPr>
        <w:t>го в мае - июне 2014 года</w:t>
      </w:r>
      <w:r>
        <w:rPr>
          <w:sz w:val="28"/>
          <w:szCs w:val="28"/>
        </w:rPr>
        <w:t>,</w:t>
      </w:r>
      <w:r w:rsidR="00BA49D5" w:rsidRPr="00AE7D22">
        <w:rPr>
          <w:sz w:val="28"/>
          <w:szCs w:val="28"/>
        </w:rPr>
        <w:t xml:space="preserve"> </w:t>
      </w:r>
      <w:r w:rsidR="007F7BF9" w:rsidRPr="00AE7D22">
        <w:rPr>
          <w:sz w:val="28"/>
          <w:szCs w:val="28"/>
        </w:rPr>
        <w:t>принимается при отсутствии оснований, пред</w:t>
      </w:r>
      <w:r w:rsidR="007F7BF9" w:rsidRPr="00AE7D22">
        <w:rPr>
          <w:sz w:val="28"/>
          <w:szCs w:val="28"/>
        </w:rPr>
        <w:t>у</w:t>
      </w:r>
      <w:r w:rsidR="007F7BF9" w:rsidRPr="00AE7D22">
        <w:rPr>
          <w:sz w:val="28"/>
          <w:szCs w:val="28"/>
        </w:rPr>
        <w:t>смотрен</w:t>
      </w:r>
      <w:r>
        <w:rPr>
          <w:sz w:val="28"/>
          <w:szCs w:val="28"/>
        </w:rPr>
        <w:t>ных абзацами вторым - четвертым настоящего пункта, а также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 с пропуском срока, указанного в абзаце шестом настоящего пункта.</w:t>
      </w:r>
    </w:p>
    <w:p w:rsidR="007B2C82" w:rsidRPr="00AE7D22" w:rsidRDefault="007F7BF9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5</w:t>
      </w:r>
      <w:r w:rsidR="007B2C82" w:rsidRPr="00AE7D22">
        <w:rPr>
          <w:sz w:val="28"/>
          <w:szCs w:val="28"/>
        </w:rPr>
        <w:t>. Размер социальной выплаты определяется как произведение площ</w:t>
      </w:r>
      <w:r w:rsidR="007B2C82" w:rsidRPr="00AE7D22">
        <w:rPr>
          <w:sz w:val="28"/>
          <w:szCs w:val="28"/>
        </w:rPr>
        <w:t>а</w:t>
      </w:r>
      <w:r w:rsidR="007B2C82" w:rsidRPr="00AE7D22">
        <w:rPr>
          <w:sz w:val="28"/>
          <w:szCs w:val="28"/>
        </w:rPr>
        <w:t>ди поврежденного жилищного фонда в полных квадратных метрах и стоим</w:t>
      </w:r>
      <w:r w:rsidR="007B2C82" w:rsidRPr="00AE7D22">
        <w:rPr>
          <w:sz w:val="28"/>
          <w:szCs w:val="28"/>
        </w:rPr>
        <w:t>о</w:t>
      </w:r>
      <w:r w:rsidR="007B2C82" w:rsidRPr="00AE7D22">
        <w:rPr>
          <w:sz w:val="28"/>
          <w:szCs w:val="28"/>
        </w:rPr>
        <w:t>сти капитального ремонта одного квадратного метра поврежденного жили</w:t>
      </w:r>
      <w:r w:rsidR="007B2C82" w:rsidRPr="00AE7D22">
        <w:rPr>
          <w:sz w:val="28"/>
          <w:szCs w:val="28"/>
        </w:rPr>
        <w:t>щ</w:t>
      </w:r>
      <w:r w:rsidR="007B2C82" w:rsidRPr="00AE7D22">
        <w:rPr>
          <w:sz w:val="28"/>
          <w:szCs w:val="28"/>
        </w:rPr>
        <w:t xml:space="preserve">ного фонда. 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Стоимость капитального ремонта одного квадратного метра повре</w:t>
      </w:r>
      <w:r w:rsidRPr="00AE7D22">
        <w:rPr>
          <w:sz w:val="28"/>
          <w:szCs w:val="28"/>
        </w:rPr>
        <w:t>ж</w:t>
      </w:r>
      <w:r w:rsidRPr="00AE7D22">
        <w:rPr>
          <w:sz w:val="28"/>
          <w:szCs w:val="28"/>
        </w:rPr>
        <w:t>денного жилищного фонда составляет 4,9 тыс. рублей.</w:t>
      </w:r>
    </w:p>
    <w:p w:rsidR="00123CA0" w:rsidRPr="00AE7D22" w:rsidRDefault="00123CA0" w:rsidP="00123C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В случае нахождения в собственности двух и более поврежденных ж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лых помещений социальная выплата предоставляется однократно в рамках одной ч</w:t>
      </w:r>
      <w:r w:rsidR="00575D86">
        <w:rPr>
          <w:sz w:val="28"/>
          <w:szCs w:val="28"/>
        </w:rPr>
        <w:t>резвычайной ситуации, на одно из</w:t>
      </w:r>
      <w:r w:rsidRPr="00AE7D22">
        <w:rPr>
          <w:sz w:val="28"/>
          <w:szCs w:val="28"/>
        </w:rPr>
        <w:t xml:space="preserve"> них по выбору гражданина, адрес котор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 xml:space="preserve">го указывается в заявлении. </w:t>
      </w:r>
    </w:p>
    <w:p w:rsidR="007F7BF9" w:rsidRPr="00AE7D22" w:rsidRDefault="007F7BF9" w:rsidP="007F7BF9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6. </w:t>
      </w:r>
      <w:r w:rsidR="00475A00" w:rsidRPr="00AE7D22">
        <w:rPr>
          <w:sz w:val="28"/>
          <w:szCs w:val="28"/>
        </w:rPr>
        <w:t xml:space="preserve"> П</w:t>
      </w:r>
      <w:r w:rsidRPr="00AE7D22">
        <w:rPr>
          <w:sz w:val="28"/>
          <w:szCs w:val="28"/>
        </w:rPr>
        <w:t xml:space="preserve">редоставление социальной выплаты </w:t>
      </w:r>
      <w:r w:rsidR="00475A00" w:rsidRPr="00AE7D22">
        <w:rPr>
          <w:sz w:val="28"/>
          <w:szCs w:val="28"/>
        </w:rPr>
        <w:t xml:space="preserve">гражданам </w:t>
      </w:r>
      <w:r w:rsidRPr="00AE7D22">
        <w:rPr>
          <w:sz w:val="28"/>
          <w:szCs w:val="28"/>
        </w:rPr>
        <w:t>производится п</w:t>
      </w:r>
      <w:r w:rsidRPr="00AE7D22">
        <w:rPr>
          <w:sz w:val="28"/>
          <w:szCs w:val="28"/>
        </w:rPr>
        <w:t>у</w:t>
      </w:r>
      <w:r w:rsidRPr="00AE7D22">
        <w:rPr>
          <w:sz w:val="28"/>
          <w:szCs w:val="28"/>
        </w:rPr>
        <w:t>тем ее перечислени</w:t>
      </w:r>
      <w:r w:rsidR="00475A00" w:rsidRPr="00AE7D22">
        <w:rPr>
          <w:sz w:val="28"/>
          <w:szCs w:val="28"/>
        </w:rPr>
        <w:t xml:space="preserve">я на счета в выбранных ими </w:t>
      </w:r>
      <w:r w:rsidRPr="00AE7D22">
        <w:rPr>
          <w:sz w:val="28"/>
          <w:szCs w:val="28"/>
        </w:rPr>
        <w:t>кредитных организац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 xml:space="preserve">ях. </w:t>
      </w:r>
    </w:p>
    <w:p w:rsidR="007F7BF9" w:rsidRPr="00AE7D22" w:rsidRDefault="007F7BF9" w:rsidP="007F7BF9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В случае наличия более одного собственника поврежденного жилого помещения социальные выплаты перечисляются каждому из них пропорци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нально доле в праве собственности. При этом социальные выплаты, опред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ленные каждому собственнику, могут быть перечислены общей суммой о</w:t>
      </w:r>
      <w:r w:rsidRPr="00AE7D22">
        <w:rPr>
          <w:sz w:val="28"/>
          <w:szCs w:val="28"/>
        </w:rPr>
        <w:t>д</w:t>
      </w:r>
      <w:r w:rsidRPr="00AE7D22">
        <w:rPr>
          <w:sz w:val="28"/>
          <w:szCs w:val="28"/>
        </w:rPr>
        <w:t>ному из них по письменному согласию других собственн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 xml:space="preserve">ков. </w:t>
      </w:r>
    </w:p>
    <w:p w:rsidR="007B2C82" w:rsidRPr="00AE7D22" w:rsidRDefault="007F7BF9" w:rsidP="007B2C82">
      <w:pPr>
        <w:ind w:firstLine="708"/>
        <w:jc w:val="both"/>
        <w:rPr>
          <w:sz w:val="28"/>
          <w:szCs w:val="28"/>
        </w:rPr>
      </w:pPr>
      <w:r w:rsidRPr="00AE7D22">
        <w:rPr>
          <w:sz w:val="28"/>
          <w:szCs w:val="28"/>
        </w:rPr>
        <w:lastRenderedPageBreak/>
        <w:t>7</w:t>
      </w:r>
      <w:r w:rsidR="007B2C82" w:rsidRPr="00AE7D22">
        <w:rPr>
          <w:sz w:val="28"/>
          <w:szCs w:val="28"/>
        </w:rPr>
        <w:t xml:space="preserve">. Для получения социальной выплаты граждане </w:t>
      </w:r>
      <w:r w:rsidRPr="00AE7D22">
        <w:rPr>
          <w:sz w:val="28"/>
          <w:szCs w:val="28"/>
        </w:rPr>
        <w:t>подают в орган мес</w:t>
      </w:r>
      <w:r w:rsidRPr="00AE7D22">
        <w:rPr>
          <w:sz w:val="28"/>
          <w:szCs w:val="28"/>
        </w:rPr>
        <w:t>т</w:t>
      </w:r>
      <w:r w:rsidR="00EF3C58">
        <w:rPr>
          <w:sz w:val="28"/>
          <w:szCs w:val="28"/>
        </w:rPr>
        <w:t>ного самоуправления</w:t>
      </w:r>
      <w:r w:rsidRPr="00AE7D22">
        <w:rPr>
          <w:sz w:val="28"/>
          <w:szCs w:val="28"/>
        </w:rPr>
        <w:t xml:space="preserve"> </w:t>
      </w:r>
      <w:r w:rsidR="007B2C82" w:rsidRPr="00AE7D22">
        <w:rPr>
          <w:sz w:val="28"/>
          <w:szCs w:val="28"/>
        </w:rPr>
        <w:t xml:space="preserve">по месту </w:t>
      </w:r>
      <w:r w:rsidRPr="00AE7D22">
        <w:rPr>
          <w:sz w:val="28"/>
          <w:szCs w:val="28"/>
        </w:rPr>
        <w:t xml:space="preserve">нахождения </w:t>
      </w:r>
      <w:r w:rsidR="007B2C82" w:rsidRPr="00AE7D22">
        <w:rPr>
          <w:sz w:val="28"/>
          <w:szCs w:val="28"/>
        </w:rPr>
        <w:t>поврежденного жилого помещ</w:t>
      </w:r>
      <w:r w:rsidR="007B2C82" w:rsidRPr="00AE7D22">
        <w:rPr>
          <w:sz w:val="28"/>
          <w:szCs w:val="28"/>
        </w:rPr>
        <w:t>е</w:t>
      </w:r>
      <w:r w:rsidR="007B2C82" w:rsidRPr="00AE7D22">
        <w:rPr>
          <w:sz w:val="28"/>
          <w:szCs w:val="28"/>
        </w:rPr>
        <w:t>ния следующие д</w:t>
      </w:r>
      <w:r w:rsidR="007B2C82" w:rsidRPr="00AE7D22">
        <w:rPr>
          <w:sz w:val="28"/>
          <w:szCs w:val="28"/>
        </w:rPr>
        <w:t>о</w:t>
      </w:r>
      <w:r w:rsidR="007B2C82" w:rsidRPr="00AE7D22">
        <w:rPr>
          <w:sz w:val="28"/>
          <w:szCs w:val="28"/>
        </w:rPr>
        <w:t xml:space="preserve">кументы: </w:t>
      </w:r>
    </w:p>
    <w:p w:rsidR="007B2C82" w:rsidRPr="00AE7D22" w:rsidRDefault="007B2C82" w:rsidP="007B2C82">
      <w:pPr>
        <w:jc w:val="both"/>
        <w:rPr>
          <w:sz w:val="28"/>
          <w:szCs w:val="28"/>
        </w:rPr>
      </w:pPr>
      <w:r w:rsidRPr="00AE7D22">
        <w:rPr>
          <w:sz w:val="28"/>
          <w:szCs w:val="28"/>
        </w:rPr>
        <w:t xml:space="preserve">          а) заявление о предоставлении социальной выплаты для проведения капитального ремонта поврежденного в результате паводка жилого помещ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ния по форме, установленной уполномоченным орган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м;</w:t>
      </w:r>
    </w:p>
    <w:p w:rsidR="007B2C82" w:rsidRPr="00AE7D22" w:rsidRDefault="007B2C82" w:rsidP="007B2C82">
      <w:pPr>
        <w:ind w:firstLine="708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б) копии документов, удостоверяющих личность собственника(ов) п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врежденного жилого помещения (с предъявлением оригиналов, если копии нотариально не заверены);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в) копии документов, подтверждающих проживание в населенных пунктах, по</w:t>
      </w:r>
      <w:r w:rsidR="00EF3C58">
        <w:rPr>
          <w:sz w:val="28"/>
          <w:szCs w:val="28"/>
        </w:rPr>
        <w:t>д</w:t>
      </w:r>
      <w:r w:rsidRPr="00AE7D22">
        <w:rPr>
          <w:sz w:val="28"/>
          <w:szCs w:val="28"/>
        </w:rPr>
        <w:t>вергшихся паводку</w:t>
      </w:r>
      <w:r w:rsidR="000E4E2A">
        <w:rPr>
          <w:sz w:val="28"/>
          <w:szCs w:val="28"/>
        </w:rPr>
        <w:t>,</w:t>
      </w:r>
      <w:r w:rsidRPr="00AE7D22">
        <w:rPr>
          <w:sz w:val="28"/>
          <w:szCs w:val="28"/>
        </w:rPr>
        <w:t xml:space="preserve"> на день объявления режима чрезвычайной ситуации (с предъявлением оригиналов, если копии нотариально не завер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ны);</w:t>
      </w: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 xml:space="preserve">г) копии правоустанавливающих документов </w:t>
      </w:r>
      <w:r w:rsidR="006B72D3" w:rsidRPr="00AE7D22">
        <w:rPr>
          <w:sz w:val="28"/>
          <w:szCs w:val="28"/>
        </w:rPr>
        <w:t>(договоры купли-продажи, мены, дарения, в том числе в</w:t>
      </w:r>
      <w:r w:rsidR="006B72D3" w:rsidRPr="00AE7D22">
        <w:rPr>
          <w:sz w:val="28"/>
          <w:szCs w:val="28"/>
        </w:rPr>
        <w:t>ы</w:t>
      </w:r>
      <w:r w:rsidR="006B72D3" w:rsidRPr="00AE7D22">
        <w:rPr>
          <w:sz w:val="28"/>
          <w:szCs w:val="28"/>
        </w:rPr>
        <w:t xml:space="preserve">писки из похозяйственной книги) </w:t>
      </w:r>
      <w:r w:rsidRPr="00AE7D22">
        <w:rPr>
          <w:sz w:val="28"/>
          <w:szCs w:val="28"/>
        </w:rPr>
        <w:t>на поврежденное жилое помещение, право</w:t>
      </w:r>
      <w:r w:rsidR="000E4E2A">
        <w:rPr>
          <w:sz w:val="28"/>
          <w:szCs w:val="28"/>
        </w:rPr>
        <w:t xml:space="preserve"> собственности</w:t>
      </w:r>
      <w:r w:rsidRPr="00AE7D22">
        <w:rPr>
          <w:sz w:val="28"/>
          <w:szCs w:val="28"/>
        </w:rPr>
        <w:t xml:space="preserve"> на которое не зарег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стрировано в Едином государственном реестре прав на недвижимое имущ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ство и сделок с ним</w:t>
      </w:r>
      <w:r w:rsidR="000E4E2A">
        <w:rPr>
          <w:sz w:val="28"/>
          <w:szCs w:val="28"/>
        </w:rPr>
        <w:t xml:space="preserve"> </w:t>
      </w:r>
      <w:r w:rsidRPr="00AE7D22">
        <w:rPr>
          <w:sz w:val="28"/>
          <w:szCs w:val="28"/>
        </w:rPr>
        <w:t xml:space="preserve"> </w:t>
      </w:r>
      <w:r w:rsidR="000E4E2A">
        <w:rPr>
          <w:sz w:val="28"/>
          <w:szCs w:val="28"/>
        </w:rPr>
        <w:t>(</w:t>
      </w:r>
      <w:r w:rsidRPr="00AE7D22">
        <w:rPr>
          <w:sz w:val="28"/>
          <w:szCs w:val="28"/>
        </w:rPr>
        <w:t>с предъявлением оригиналов, если копии нотариально не зав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рены</w:t>
      </w:r>
      <w:r w:rsidR="000E4E2A">
        <w:rPr>
          <w:sz w:val="28"/>
          <w:szCs w:val="28"/>
        </w:rPr>
        <w:t>)</w:t>
      </w:r>
      <w:r w:rsidRPr="00AE7D22">
        <w:rPr>
          <w:sz w:val="28"/>
          <w:szCs w:val="28"/>
        </w:rPr>
        <w:t xml:space="preserve">; </w:t>
      </w: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д) копии документов, содержащие сведения о размере общей площади поврежденного жилого помещения (копия технического паспорта либо кад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стрового паспорта, либо кадастрового плана)</w:t>
      </w:r>
      <w:r w:rsidR="000E4E2A">
        <w:rPr>
          <w:sz w:val="28"/>
          <w:szCs w:val="28"/>
        </w:rPr>
        <w:t>,</w:t>
      </w:r>
      <w:r w:rsidRPr="00AE7D22">
        <w:rPr>
          <w:sz w:val="28"/>
          <w:szCs w:val="28"/>
        </w:rPr>
        <w:t xml:space="preserve"> – в случае отсутствия да</w:t>
      </w:r>
      <w:r w:rsidRPr="00AE7D22">
        <w:rPr>
          <w:sz w:val="28"/>
          <w:szCs w:val="28"/>
        </w:rPr>
        <w:t>н</w:t>
      </w:r>
      <w:r w:rsidRPr="00AE7D22">
        <w:rPr>
          <w:sz w:val="28"/>
          <w:szCs w:val="28"/>
        </w:rPr>
        <w:t xml:space="preserve">ных сведений в документах, указанных в подпункте «г» настоящего пункта </w:t>
      </w:r>
      <w:r w:rsidR="000E4E2A">
        <w:rPr>
          <w:sz w:val="28"/>
          <w:szCs w:val="28"/>
        </w:rPr>
        <w:t xml:space="preserve"> </w:t>
      </w:r>
      <w:r w:rsidRPr="00AE7D22">
        <w:rPr>
          <w:sz w:val="28"/>
          <w:szCs w:val="28"/>
        </w:rPr>
        <w:t>(с предъявлением оригиналов, если копии нотариально не заверены).</w:t>
      </w:r>
    </w:p>
    <w:p w:rsidR="00123CA0" w:rsidRPr="00AE7D22" w:rsidRDefault="00123CA0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Если гражданин, имеющий право на получение социальной выплаты, является несовершеннолетним лицом или признан в установленном п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 xml:space="preserve">рядке недееспособным (ограниченно дееспособным), </w:t>
      </w:r>
      <w:r w:rsidR="00E22CAC" w:rsidRPr="00AE7D22">
        <w:rPr>
          <w:sz w:val="28"/>
          <w:szCs w:val="28"/>
        </w:rPr>
        <w:t xml:space="preserve">заявление и </w:t>
      </w:r>
      <w:r w:rsidR="000E4E2A">
        <w:rPr>
          <w:sz w:val="28"/>
          <w:szCs w:val="28"/>
        </w:rPr>
        <w:t>документы</w:t>
      </w:r>
      <w:r w:rsidRPr="00AE7D22">
        <w:rPr>
          <w:sz w:val="28"/>
          <w:szCs w:val="28"/>
        </w:rPr>
        <w:t xml:space="preserve"> под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ются его законным представителем (опекуном, попечителем) с предъявлен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ем документа, подтверждающего полномочия представителя и оформле</w:t>
      </w:r>
      <w:r w:rsidRPr="00AE7D22">
        <w:rPr>
          <w:sz w:val="28"/>
          <w:szCs w:val="28"/>
        </w:rPr>
        <w:t>н</w:t>
      </w:r>
      <w:r w:rsidRPr="00AE7D22">
        <w:rPr>
          <w:sz w:val="28"/>
          <w:szCs w:val="28"/>
        </w:rPr>
        <w:t>ного в установленном законодательством Российской Ф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дерации порядке.</w:t>
      </w:r>
    </w:p>
    <w:p w:rsidR="007B2C82" w:rsidRPr="00AE7D22" w:rsidRDefault="00123CA0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7</w:t>
      </w:r>
      <w:r w:rsidR="007B2C82" w:rsidRPr="00AE7D22">
        <w:rPr>
          <w:sz w:val="28"/>
          <w:szCs w:val="28"/>
        </w:rPr>
        <w:t xml:space="preserve">.1. </w:t>
      </w:r>
      <w:r w:rsidR="00040C48" w:rsidRPr="00AE7D22">
        <w:rPr>
          <w:sz w:val="28"/>
          <w:szCs w:val="28"/>
        </w:rPr>
        <w:t>В случае если право собственности на жилое помещение зарегис</w:t>
      </w:r>
      <w:r w:rsidR="00040C48" w:rsidRPr="00AE7D22">
        <w:rPr>
          <w:sz w:val="28"/>
          <w:szCs w:val="28"/>
        </w:rPr>
        <w:t>т</w:t>
      </w:r>
      <w:r w:rsidR="00040C48" w:rsidRPr="00AE7D22">
        <w:rPr>
          <w:sz w:val="28"/>
          <w:szCs w:val="28"/>
        </w:rPr>
        <w:t>рировано в Едином государственном реестре прав на недвижимое имущ</w:t>
      </w:r>
      <w:r w:rsidR="00040C48" w:rsidRPr="00AE7D22">
        <w:rPr>
          <w:sz w:val="28"/>
          <w:szCs w:val="28"/>
        </w:rPr>
        <w:t>е</w:t>
      </w:r>
      <w:r w:rsidR="00040C48" w:rsidRPr="00AE7D22">
        <w:rPr>
          <w:sz w:val="28"/>
          <w:szCs w:val="28"/>
        </w:rPr>
        <w:t>ство и сделок с ним</w:t>
      </w:r>
      <w:r w:rsidR="000E4E2A">
        <w:rPr>
          <w:sz w:val="28"/>
          <w:szCs w:val="28"/>
        </w:rPr>
        <w:t>,</w:t>
      </w:r>
      <w:r w:rsidR="00040C48" w:rsidRPr="00AE7D22">
        <w:rPr>
          <w:sz w:val="28"/>
          <w:szCs w:val="28"/>
        </w:rPr>
        <w:t xml:space="preserve"> </w:t>
      </w:r>
      <w:r w:rsidR="007B2C82" w:rsidRPr="00AE7D22">
        <w:rPr>
          <w:sz w:val="28"/>
          <w:szCs w:val="28"/>
        </w:rPr>
        <w:t xml:space="preserve">органы местного самоуправления запрашивают </w:t>
      </w:r>
      <w:r w:rsidR="000E4E2A" w:rsidRPr="000E4E2A">
        <w:rPr>
          <w:sz w:val="28"/>
          <w:szCs w:val="28"/>
        </w:rPr>
        <w:t>в Феде</w:t>
      </w:r>
      <w:r w:rsidR="000E4E2A">
        <w:rPr>
          <w:sz w:val="28"/>
          <w:szCs w:val="28"/>
        </w:rPr>
        <w:t>рал</w:t>
      </w:r>
      <w:r w:rsidR="000E4E2A">
        <w:rPr>
          <w:sz w:val="28"/>
          <w:szCs w:val="28"/>
        </w:rPr>
        <w:t>ь</w:t>
      </w:r>
      <w:r w:rsidR="000E4E2A">
        <w:rPr>
          <w:sz w:val="28"/>
          <w:szCs w:val="28"/>
        </w:rPr>
        <w:t>ной службе</w:t>
      </w:r>
      <w:r w:rsidR="000E4E2A" w:rsidRPr="000E4E2A">
        <w:rPr>
          <w:sz w:val="28"/>
          <w:szCs w:val="28"/>
        </w:rPr>
        <w:t xml:space="preserve"> государственной регистрации, кадастра и картографии </w:t>
      </w:r>
      <w:r w:rsidR="007B2C82" w:rsidRPr="00AE7D22">
        <w:rPr>
          <w:sz w:val="28"/>
          <w:szCs w:val="28"/>
        </w:rPr>
        <w:t>в п</w:t>
      </w:r>
      <w:r w:rsidR="007B2C82" w:rsidRPr="00AE7D22">
        <w:rPr>
          <w:sz w:val="28"/>
          <w:szCs w:val="28"/>
        </w:rPr>
        <w:t>о</w:t>
      </w:r>
      <w:r w:rsidR="007B2C82" w:rsidRPr="00AE7D22">
        <w:rPr>
          <w:sz w:val="28"/>
          <w:szCs w:val="28"/>
        </w:rPr>
        <w:t>рядке межведомственного информационного взаимодействия в течение 2 р</w:t>
      </w:r>
      <w:r w:rsidR="007B2C82" w:rsidRPr="00AE7D22">
        <w:rPr>
          <w:sz w:val="28"/>
          <w:szCs w:val="28"/>
        </w:rPr>
        <w:t>а</w:t>
      </w:r>
      <w:r w:rsidR="007B2C82" w:rsidRPr="00AE7D22">
        <w:rPr>
          <w:sz w:val="28"/>
          <w:szCs w:val="28"/>
        </w:rPr>
        <w:t>бочих дней со дня обращения</w:t>
      </w:r>
      <w:bookmarkStart w:id="4" w:name="sub_10065"/>
      <w:r w:rsidR="007B2C82" w:rsidRPr="00AE7D22">
        <w:rPr>
          <w:sz w:val="28"/>
          <w:szCs w:val="28"/>
        </w:rPr>
        <w:t xml:space="preserve"> выписку из Единого государственного р</w:t>
      </w:r>
      <w:r w:rsidR="007B2C82" w:rsidRPr="00AE7D22">
        <w:rPr>
          <w:sz w:val="28"/>
          <w:szCs w:val="28"/>
        </w:rPr>
        <w:t>е</w:t>
      </w:r>
      <w:r w:rsidR="007B2C82" w:rsidRPr="00AE7D22">
        <w:rPr>
          <w:sz w:val="28"/>
          <w:szCs w:val="28"/>
        </w:rPr>
        <w:t>естра прав на недвижимое имущество и сделок с ним</w:t>
      </w:r>
      <w:r w:rsidR="00040C48" w:rsidRPr="00AE7D22">
        <w:rPr>
          <w:sz w:val="28"/>
          <w:szCs w:val="28"/>
        </w:rPr>
        <w:t>.</w:t>
      </w:r>
      <w:r w:rsidR="006B72D3" w:rsidRPr="00AE7D22">
        <w:rPr>
          <w:sz w:val="28"/>
          <w:szCs w:val="28"/>
        </w:rPr>
        <w:t xml:space="preserve"> Гражданин вправе предост</w:t>
      </w:r>
      <w:r w:rsidR="006B72D3" w:rsidRPr="00AE7D22">
        <w:rPr>
          <w:sz w:val="28"/>
          <w:szCs w:val="28"/>
        </w:rPr>
        <w:t>а</w:t>
      </w:r>
      <w:r w:rsidR="006B72D3" w:rsidRPr="00AE7D22">
        <w:rPr>
          <w:sz w:val="28"/>
          <w:szCs w:val="28"/>
        </w:rPr>
        <w:t xml:space="preserve">вить указанный документ самостоятельно.  </w:t>
      </w:r>
    </w:p>
    <w:bookmarkEnd w:id="4"/>
    <w:p w:rsidR="006B72D3" w:rsidRPr="00AE7D22" w:rsidRDefault="00E22CAC" w:rsidP="006B7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8</w:t>
      </w:r>
      <w:r w:rsidR="006B72D3" w:rsidRPr="00AE7D22">
        <w:rPr>
          <w:sz w:val="28"/>
          <w:szCs w:val="28"/>
        </w:rPr>
        <w:t>. Органы местного самоуправления принимают от граждан в день о</w:t>
      </w:r>
      <w:r w:rsidR="006B72D3" w:rsidRPr="00AE7D22">
        <w:rPr>
          <w:sz w:val="28"/>
          <w:szCs w:val="28"/>
        </w:rPr>
        <w:t>б</w:t>
      </w:r>
      <w:r w:rsidR="006B72D3" w:rsidRPr="00AE7D22">
        <w:rPr>
          <w:sz w:val="28"/>
          <w:szCs w:val="28"/>
        </w:rPr>
        <w:t xml:space="preserve">ращения </w:t>
      </w:r>
      <w:r w:rsidRPr="00AE7D22">
        <w:rPr>
          <w:sz w:val="28"/>
          <w:szCs w:val="28"/>
        </w:rPr>
        <w:t xml:space="preserve">заявление и </w:t>
      </w:r>
      <w:r w:rsidR="006B72D3" w:rsidRPr="00AE7D22">
        <w:rPr>
          <w:sz w:val="28"/>
          <w:szCs w:val="28"/>
        </w:rPr>
        <w:t>документы, указанные в пункт</w:t>
      </w:r>
      <w:r w:rsidR="00475A00" w:rsidRPr="00AE7D22">
        <w:rPr>
          <w:sz w:val="28"/>
          <w:szCs w:val="28"/>
        </w:rPr>
        <w:t>ах</w:t>
      </w:r>
      <w:r w:rsidR="006B72D3" w:rsidRPr="00AE7D22">
        <w:rPr>
          <w:sz w:val="28"/>
          <w:szCs w:val="28"/>
        </w:rPr>
        <w:t xml:space="preserve"> </w:t>
      </w:r>
      <w:r w:rsidRPr="00AE7D22">
        <w:rPr>
          <w:sz w:val="28"/>
          <w:szCs w:val="28"/>
        </w:rPr>
        <w:t>7</w:t>
      </w:r>
      <w:r w:rsidR="00475A00" w:rsidRPr="00AE7D22">
        <w:rPr>
          <w:sz w:val="28"/>
          <w:szCs w:val="28"/>
        </w:rPr>
        <w:t>, 7.1</w:t>
      </w:r>
      <w:r w:rsidR="006B72D3" w:rsidRPr="00AE7D22">
        <w:rPr>
          <w:sz w:val="28"/>
          <w:szCs w:val="28"/>
        </w:rPr>
        <w:t xml:space="preserve"> настоящего П</w:t>
      </w:r>
      <w:r w:rsidR="006B72D3" w:rsidRPr="00AE7D22">
        <w:rPr>
          <w:sz w:val="28"/>
          <w:szCs w:val="28"/>
        </w:rPr>
        <w:t>о</w:t>
      </w:r>
      <w:r w:rsidR="006B72D3" w:rsidRPr="00AE7D22">
        <w:rPr>
          <w:sz w:val="28"/>
          <w:szCs w:val="28"/>
        </w:rPr>
        <w:t>рядка, рассматривают их в течение 10 дней с даты получения и принимают решение о включении или об отказе во включении гражданина в список гр</w:t>
      </w:r>
      <w:r w:rsidR="006B72D3" w:rsidRPr="00AE7D22">
        <w:rPr>
          <w:sz w:val="28"/>
          <w:szCs w:val="28"/>
        </w:rPr>
        <w:t>а</w:t>
      </w:r>
      <w:r w:rsidR="006B72D3" w:rsidRPr="00AE7D22">
        <w:rPr>
          <w:sz w:val="28"/>
          <w:szCs w:val="28"/>
        </w:rPr>
        <w:t>ждан на предоставление социальных выплат для провед</w:t>
      </w:r>
      <w:r w:rsidR="006B72D3" w:rsidRPr="00AE7D22">
        <w:rPr>
          <w:sz w:val="28"/>
          <w:szCs w:val="28"/>
        </w:rPr>
        <w:t>е</w:t>
      </w:r>
      <w:r w:rsidR="006B72D3" w:rsidRPr="00AE7D22">
        <w:rPr>
          <w:sz w:val="28"/>
          <w:szCs w:val="28"/>
        </w:rPr>
        <w:t>ния капитального ремонта поврежденного в результате паводка жилого п</w:t>
      </w:r>
      <w:r w:rsidR="006B72D3" w:rsidRPr="00AE7D22">
        <w:rPr>
          <w:sz w:val="28"/>
          <w:szCs w:val="28"/>
        </w:rPr>
        <w:t>о</w:t>
      </w:r>
      <w:r w:rsidR="006B72D3" w:rsidRPr="00AE7D22">
        <w:rPr>
          <w:sz w:val="28"/>
          <w:szCs w:val="28"/>
        </w:rPr>
        <w:t>мещения.</w:t>
      </w:r>
    </w:p>
    <w:p w:rsidR="006B72D3" w:rsidRPr="00AE7D22" w:rsidRDefault="006B72D3" w:rsidP="006B7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 xml:space="preserve">В целях исключения фактов выдачи социальной выплаты гражданам, </w:t>
      </w:r>
      <w:r w:rsidRPr="00AE7D22">
        <w:rPr>
          <w:sz w:val="28"/>
          <w:szCs w:val="28"/>
        </w:rPr>
        <w:lastRenderedPageBreak/>
        <w:t>не являющимся на дату подачи заявления и документов собственниками п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врежденных жилых помещений, орган местного самоуправления запрашив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 xml:space="preserve">ет </w:t>
      </w:r>
      <w:r w:rsidR="00475A00" w:rsidRPr="00AE7D22">
        <w:rPr>
          <w:sz w:val="28"/>
          <w:szCs w:val="28"/>
        </w:rPr>
        <w:t xml:space="preserve">в течение 2 рабочих дней со дня обращения </w:t>
      </w:r>
      <w:r w:rsidR="000E4E2A">
        <w:rPr>
          <w:sz w:val="28"/>
          <w:szCs w:val="28"/>
        </w:rPr>
        <w:t>в Управление</w:t>
      </w:r>
      <w:r w:rsidRPr="00AE7D22">
        <w:rPr>
          <w:sz w:val="28"/>
          <w:szCs w:val="28"/>
        </w:rPr>
        <w:t xml:space="preserve"> Федеральной службы государственной регистрации, кадастра и картографии по Алтайск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му краю информацию о наличии жилого помещения в собственности гра</w:t>
      </w:r>
      <w:r w:rsidRPr="00AE7D22">
        <w:rPr>
          <w:sz w:val="28"/>
          <w:szCs w:val="28"/>
        </w:rPr>
        <w:t>ж</w:t>
      </w:r>
      <w:r w:rsidRPr="00AE7D22">
        <w:rPr>
          <w:sz w:val="28"/>
          <w:szCs w:val="28"/>
        </w:rPr>
        <w:t>данина.</w:t>
      </w:r>
    </w:p>
    <w:p w:rsidR="006B72D3" w:rsidRPr="00AE7D22" w:rsidRDefault="00E22CAC" w:rsidP="006B7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9</w:t>
      </w:r>
      <w:r w:rsidR="006B72D3" w:rsidRPr="00AE7D22">
        <w:rPr>
          <w:sz w:val="28"/>
          <w:szCs w:val="28"/>
        </w:rPr>
        <w:t>. Основаниями для отказа в предоставлении социальной выплаты я</w:t>
      </w:r>
      <w:r w:rsidR="006B72D3" w:rsidRPr="00AE7D22">
        <w:rPr>
          <w:sz w:val="28"/>
          <w:szCs w:val="28"/>
        </w:rPr>
        <w:t>в</w:t>
      </w:r>
      <w:r w:rsidR="006B72D3" w:rsidRPr="00AE7D22">
        <w:rPr>
          <w:sz w:val="28"/>
          <w:szCs w:val="28"/>
        </w:rPr>
        <w:t>ляются:</w:t>
      </w:r>
    </w:p>
    <w:p w:rsidR="006B72D3" w:rsidRPr="00AE7D22" w:rsidRDefault="006B72D3" w:rsidP="006B7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а) несоответствие условиям предоставления социальной выплаты, у</w:t>
      </w:r>
      <w:r w:rsidRPr="00AE7D22">
        <w:rPr>
          <w:sz w:val="28"/>
          <w:szCs w:val="28"/>
        </w:rPr>
        <w:t>с</w:t>
      </w:r>
      <w:r w:rsidRPr="00AE7D22">
        <w:rPr>
          <w:sz w:val="28"/>
          <w:szCs w:val="28"/>
        </w:rPr>
        <w:t>тановленным пунктом 4 настоящего Порядка;</w:t>
      </w:r>
    </w:p>
    <w:p w:rsidR="006B72D3" w:rsidRPr="00AE7D22" w:rsidRDefault="006B72D3" w:rsidP="006B7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 xml:space="preserve">б) представление неполного пакета документов </w:t>
      </w:r>
      <w:r w:rsidR="000E4E2A">
        <w:rPr>
          <w:sz w:val="28"/>
          <w:szCs w:val="28"/>
        </w:rPr>
        <w:t>и (</w:t>
      </w:r>
      <w:r w:rsidRPr="00AE7D22">
        <w:rPr>
          <w:sz w:val="28"/>
          <w:szCs w:val="28"/>
        </w:rPr>
        <w:t>или</w:t>
      </w:r>
      <w:r w:rsidR="000E4E2A">
        <w:rPr>
          <w:sz w:val="28"/>
          <w:szCs w:val="28"/>
        </w:rPr>
        <w:t>)</w:t>
      </w:r>
      <w:r w:rsidRPr="00AE7D22">
        <w:rPr>
          <w:sz w:val="28"/>
          <w:szCs w:val="28"/>
        </w:rPr>
        <w:t xml:space="preserve"> заведомо н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достоверных сведений.</w:t>
      </w:r>
    </w:p>
    <w:p w:rsidR="006B72D3" w:rsidRPr="00AE7D22" w:rsidRDefault="006B72D3" w:rsidP="006B7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Отказ в предоставлении социальной выплаты по основанию, указанн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му в подпункте «б» настоящего пункта, не препятствует повторному обр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 xml:space="preserve">щению граждан </w:t>
      </w:r>
      <w:r w:rsidR="000E4E2A">
        <w:rPr>
          <w:sz w:val="28"/>
          <w:szCs w:val="28"/>
        </w:rPr>
        <w:t xml:space="preserve">за ее назначением </w:t>
      </w:r>
      <w:r w:rsidRPr="00AE7D22">
        <w:rPr>
          <w:sz w:val="28"/>
          <w:szCs w:val="28"/>
        </w:rPr>
        <w:t>в соответствии с настоящим Поря</w:t>
      </w:r>
      <w:r w:rsidRPr="00AE7D22">
        <w:rPr>
          <w:sz w:val="28"/>
          <w:szCs w:val="28"/>
        </w:rPr>
        <w:t>д</w:t>
      </w:r>
      <w:r w:rsidRPr="00AE7D22">
        <w:rPr>
          <w:sz w:val="28"/>
          <w:szCs w:val="28"/>
        </w:rPr>
        <w:t>ком.</w:t>
      </w: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1</w:t>
      </w:r>
      <w:r w:rsidR="00E22CAC" w:rsidRPr="00AE7D22">
        <w:rPr>
          <w:sz w:val="28"/>
          <w:szCs w:val="28"/>
        </w:rPr>
        <w:t>0</w:t>
      </w:r>
      <w:r w:rsidRPr="00AE7D22">
        <w:rPr>
          <w:sz w:val="28"/>
          <w:szCs w:val="28"/>
        </w:rPr>
        <w:t>. Гражданин несет ответственность за достоверность представленных сведений и документов, за целевое использование социальной выплаты в с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ответствии с законодательством Российской Федер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 xml:space="preserve">ции. </w:t>
      </w:r>
    </w:p>
    <w:p w:rsidR="007B2C82" w:rsidRPr="00AE7D22" w:rsidRDefault="00ED26DF" w:rsidP="00ED26DF">
      <w:pPr>
        <w:ind w:hanging="17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0E4E2A">
        <w:rPr>
          <w:spacing w:val="-2"/>
          <w:sz w:val="28"/>
          <w:szCs w:val="28"/>
        </w:rPr>
        <w:t xml:space="preserve">В срок не позднее 25 декабря </w:t>
      </w:r>
      <w:r w:rsidR="007B2C82" w:rsidRPr="00AE7D22">
        <w:rPr>
          <w:spacing w:val="-2"/>
          <w:sz w:val="28"/>
          <w:szCs w:val="28"/>
        </w:rPr>
        <w:t>2015</w:t>
      </w:r>
      <w:r w:rsidR="000E4E2A">
        <w:rPr>
          <w:spacing w:val="-2"/>
          <w:sz w:val="28"/>
          <w:szCs w:val="28"/>
        </w:rPr>
        <w:t xml:space="preserve"> года</w:t>
      </w:r>
      <w:r w:rsidR="007B2C82" w:rsidRPr="00AE7D22">
        <w:rPr>
          <w:bCs/>
          <w:sz w:val="28"/>
          <w:szCs w:val="28"/>
        </w:rPr>
        <w:t xml:space="preserve"> гражданин представляет в орган </w:t>
      </w:r>
      <w:r w:rsidR="00575D8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="007B2C82" w:rsidRPr="00AE7D22">
        <w:rPr>
          <w:bCs/>
          <w:sz w:val="28"/>
          <w:szCs w:val="28"/>
        </w:rPr>
        <w:t xml:space="preserve">местного самоуправления </w:t>
      </w:r>
      <w:r w:rsidR="007B2C82" w:rsidRPr="00AE7D22">
        <w:rPr>
          <w:sz w:val="28"/>
          <w:szCs w:val="28"/>
        </w:rPr>
        <w:t>отчет о проведенном капитальном ремонте жилого помещения, поврежденного в результате паводка в мае</w:t>
      </w:r>
      <w:r w:rsidR="000E4E2A">
        <w:rPr>
          <w:sz w:val="28"/>
          <w:szCs w:val="28"/>
        </w:rPr>
        <w:t xml:space="preserve"> </w:t>
      </w:r>
      <w:r w:rsidR="007B2C82" w:rsidRPr="00AE7D22">
        <w:rPr>
          <w:sz w:val="28"/>
          <w:szCs w:val="28"/>
        </w:rPr>
        <w:t>-</w:t>
      </w:r>
      <w:r w:rsidR="000E4E2A">
        <w:rPr>
          <w:sz w:val="28"/>
          <w:szCs w:val="28"/>
        </w:rPr>
        <w:t xml:space="preserve"> </w:t>
      </w:r>
      <w:r w:rsidR="007B2C82" w:rsidRPr="00AE7D22">
        <w:rPr>
          <w:sz w:val="28"/>
          <w:szCs w:val="28"/>
        </w:rPr>
        <w:t>июне 2014 года на территории Алтайского края, по форме, установленной уполномоченным о</w:t>
      </w:r>
      <w:r w:rsidR="007B2C82" w:rsidRPr="00AE7D22">
        <w:rPr>
          <w:sz w:val="28"/>
          <w:szCs w:val="28"/>
        </w:rPr>
        <w:t>р</w:t>
      </w:r>
      <w:r w:rsidR="007B2C82" w:rsidRPr="00AE7D22">
        <w:rPr>
          <w:sz w:val="28"/>
          <w:szCs w:val="28"/>
        </w:rPr>
        <w:t>ганом.</w:t>
      </w: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Социальная выплата подлежит возврату в краевой бюджет в случае представления гражданином неполных и (или) заведомо недостоверных св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 xml:space="preserve">дений, а также </w:t>
      </w:r>
      <w:r w:rsidR="000E4E2A">
        <w:rPr>
          <w:sz w:val="28"/>
          <w:szCs w:val="28"/>
        </w:rPr>
        <w:t xml:space="preserve">ее нецелевого </w:t>
      </w:r>
      <w:r w:rsidRPr="00AE7D22">
        <w:rPr>
          <w:sz w:val="28"/>
          <w:szCs w:val="28"/>
        </w:rPr>
        <w:t>использования. При уклонении от добровольн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го возврата полученной социальной выплаты ее взыскание произв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дится в соответствии с законодательством Российской Фед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рации.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1</w:t>
      </w:r>
      <w:r w:rsidR="00E22CAC" w:rsidRPr="00AE7D22">
        <w:rPr>
          <w:sz w:val="28"/>
          <w:szCs w:val="28"/>
        </w:rPr>
        <w:t>1</w:t>
      </w:r>
      <w:r w:rsidRPr="00AE7D22">
        <w:rPr>
          <w:sz w:val="28"/>
          <w:szCs w:val="28"/>
        </w:rPr>
        <w:t>. Социальные выплаты предоставляются за счет иных межбюдже</w:t>
      </w:r>
      <w:r w:rsidRPr="00AE7D22">
        <w:rPr>
          <w:sz w:val="28"/>
          <w:szCs w:val="28"/>
        </w:rPr>
        <w:t>т</w:t>
      </w:r>
      <w:r w:rsidRPr="00AE7D22">
        <w:rPr>
          <w:sz w:val="28"/>
          <w:szCs w:val="28"/>
        </w:rPr>
        <w:t>ных трансфертов, поступивших из федерального бюджета в бюджет Алта</w:t>
      </w:r>
      <w:r w:rsidRPr="00AE7D22">
        <w:rPr>
          <w:sz w:val="28"/>
          <w:szCs w:val="28"/>
        </w:rPr>
        <w:t>й</w:t>
      </w:r>
      <w:r w:rsidRPr="00AE7D22">
        <w:rPr>
          <w:sz w:val="28"/>
          <w:szCs w:val="28"/>
        </w:rPr>
        <w:t>ского края на цели, указанные в пун</w:t>
      </w:r>
      <w:r w:rsidRPr="00AE7D22">
        <w:rPr>
          <w:sz w:val="28"/>
          <w:szCs w:val="28"/>
        </w:rPr>
        <w:t>к</w:t>
      </w:r>
      <w:r w:rsidRPr="00AE7D22">
        <w:rPr>
          <w:sz w:val="28"/>
          <w:szCs w:val="28"/>
        </w:rPr>
        <w:t>те 1 настоящего Порядка.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Главным распорядителем иных межбюджетных трансфертов, предо</w:t>
      </w:r>
      <w:r w:rsidRPr="00AE7D22">
        <w:rPr>
          <w:sz w:val="28"/>
          <w:szCs w:val="28"/>
        </w:rPr>
        <w:t>с</w:t>
      </w:r>
      <w:r w:rsidRPr="00AE7D22">
        <w:rPr>
          <w:sz w:val="28"/>
          <w:szCs w:val="28"/>
        </w:rPr>
        <w:t>тавленных из федерального бюджета бюджету Алтайского края на финанс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вое обеспечение реализации мероприятий по проведению капитального р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монта поврежденного жилищного фонда (далее – «трансферт»), является Главное управление Алтайского края</w:t>
      </w:r>
      <w:r w:rsidR="000E4E2A">
        <w:rPr>
          <w:sz w:val="28"/>
          <w:szCs w:val="28"/>
        </w:rPr>
        <w:t xml:space="preserve"> по труду и социальной защите</w:t>
      </w:r>
      <w:r w:rsidRPr="00AE7D22">
        <w:rPr>
          <w:sz w:val="28"/>
          <w:szCs w:val="28"/>
        </w:rPr>
        <w:t>.</w:t>
      </w: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1</w:t>
      </w:r>
      <w:r w:rsidR="00E22CAC" w:rsidRPr="00AE7D22">
        <w:rPr>
          <w:sz w:val="28"/>
          <w:szCs w:val="28"/>
        </w:rPr>
        <w:t>2</w:t>
      </w:r>
      <w:r w:rsidRPr="00AE7D22">
        <w:rPr>
          <w:sz w:val="28"/>
          <w:szCs w:val="28"/>
        </w:rPr>
        <w:t>. Органы мес</w:t>
      </w:r>
      <w:r w:rsidRPr="00AE7D22">
        <w:rPr>
          <w:sz w:val="28"/>
          <w:szCs w:val="28"/>
        </w:rPr>
        <w:t>т</w:t>
      </w:r>
      <w:r w:rsidRPr="00AE7D22">
        <w:rPr>
          <w:sz w:val="28"/>
          <w:szCs w:val="28"/>
        </w:rPr>
        <w:t>ного самоуправления:</w:t>
      </w:r>
    </w:p>
    <w:p w:rsidR="007B2C82" w:rsidRPr="00AE7D22" w:rsidRDefault="007B2C82" w:rsidP="007B2C82">
      <w:pPr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а) информируют граждан о  прием</w:t>
      </w:r>
      <w:r w:rsidR="00475A00"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 xml:space="preserve"> </w:t>
      </w:r>
      <w:r w:rsidR="00475A00" w:rsidRPr="00AE7D22">
        <w:rPr>
          <w:sz w:val="28"/>
          <w:szCs w:val="28"/>
        </w:rPr>
        <w:t xml:space="preserve">заявлений, указанных в пункте 4 настоящего Порядка, а также </w:t>
      </w:r>
      <w:r w:rsidR="000E4E2A">
        <w:rPr>
          <w:sz w:val="28"/>
          <w:szCs w:val="28"/>
        </w:rPr>
        <w:t xml:space="preserve"> </w:t>
      </w:r>
      <w:r w:rsidR="00475A00" w:rsidRPr="00AE7D22">
        <w:rPr>
          <w:sz w:val="28"/>
          <w:szCs w:val="28"/>
        </w:rPr>
        <w:t xml:space="preserve">заявлений и </w:t>
      </w:r>
      <w:r w:rsidR="000E4E2A">
        <w:rPr>
          <w:sz w:val="28"/>
          <w:szCs w:val="28"/>
        </w:rPr>
        <w:t xml:space="preserve"> </w:t>
      </w:r>
      <w:r w:rsidRPr="00AE7D22">
        <w:rPr>
          <w:sz w:val="28"/>
          <w:szCs w:val="28"/>
        </w:rPr>
        <w:t>документов, ука</w:t>
      </w:r>
      <w:r w:rsidR="00ED26DF">
        <w:rPr>
          <w:sz w:val="28"/>
          <w:szCs w:val="28"/>
        </w:rPr>
        <w:t xml:space="preserve">занных  в  </w:t>
      </w:r>
      <w:r w:rsidR="000E4E2A">
        <w:rPr>
          <w:sz w:val="28"/>
          <w:szCs w:val="28"/>
        </w:rPr>
        <w:t>пун</w:t>
      </w:r>
      <w:r w:rsidR="000E4E2A">
        <w:rPr>
          <w:sz w:val="28"/>
          <w:szCs w:val="28"/>
        </w:rPr>
        <w:t>к</w:t>
      </w:r>
      <w:r w:rsidR="000E4E2A">
        <w:rPr>
          <w:sz w:val="28"/>
          <w:szCs w:val="28"/>
        </w:rPr>
        <w:t>тах</w:t>
      </w:r>
      <w:r w:rsidRPr="00AE7D22">
        <w:rPr>
          <w:sz w:val="28"/>
          <w:szCs w:val="28"/>
        </w:rPr>
        <w:t xml:space="preserve"> </w:t>
      </w:r>
      <w:r w:rsidR="00475A00" w:rsidRPr="00AE7D22">
        <w:rPr>
          <w:sz w:val="28"/>
          <w:szCs w:val="28"/>
        </w:rPr>
        <w:t>7, 7.1</w:t>
      </w:r>
      <w:r w:rsidRPr="00AE7D22">
        <w:rPr>
          <w:sz w:val="28"/>
          <w:szCs w:val="28"/>
        </w:rPr>
        <w:t xml:space="preserve"> настоящего Порядка, посредством размещения извещения в и</w:t>
      </w:r>
      <w:r w:rsidRPr="00AE7D22">
        <w:rPr>
          <w:sz w:val="28"/>
          <w:szCs w:val="28"/>
        </w:rPr>
        <w:t>н</w:t>
      </w:r>
      <w:r w:rsidRPr="00AE7D22">
        <w:rPr>
          <w:sz w:val="28"/>
          <w:szCs w:val="28"/>
        </w:rPr>
        <w:t xml:space="preserve">формационно-телекоммуникационной сети </w:t>
      </w:r>
      <w:r w:rsidR="000E4E2A">
        <w:rPr>
          <w:sz w:val="28"/>
          <w:szCs w:val="28"/>
        </w:rPr>
        <w:t>«</w:t>
      </w:r>
      <w:r w:rsidRPr="00AE7D22">
        <w:rPr>
          <w:sz w:val="28"/>
          <w:szCs w:val="28"/>
        </w:rPr>
        <w:t>Интернет</w:t>
      </w:r>
      <w:r w:rsidR="000E4E2A">
        <w:rPr>
          <w:sz w:val="28"/>
          <w:szCs w:val="28"/>
        </w:rPr>
        <w:t>»</w:t>
      </w:r>
      <w:r w:rsidRPr="00AE7D22">
        <w:rPr>
          <w:sz w:val="28"/>
          <w:szCs w:val="28"/>
        </w:rPr>
        <w:t xml:space="preserve"> на официальном са</w:t>
      </w:r>
      <w:r w:rsidRPr="00AE7D22">
        <w:rPr>
          <w:sz w:val="28"/>
          <w:szCs w:val="28"/>
        </w:rPr>
        <w:t>й</w:t>
      </w:r>
      <w:r w:rsidRPr="00AE7D22">
        <w:rPr>
          <w:sz w:val="28"/>
          <w:szCs w:val="28"/>
        </w:rPr>
        <w:t>те органа местного самоуправления, в печа</w:t>
      </w:r>
      <w:r w:rsidR="00ED26DF">
        <w:rPr>
          <w:sz w:val="28"/>
          <w:szCs w:val="28"/>
        </w:rPr>
        <w:t>тных изданиях района (города),</w:t>
      </w:r>
      <w:r w:rsidRPr="00AE7D22">
        <w:rPr>
          <w:sz w:val="28"/>
          <w:szCs w:val="28"/>
        </w:rPr>
        <w:t xml:space="preserve"> администрац</w:t>
      </w:r>
      <w:r w:rsidRPr="00AE7D22">
        <w:rPr>
          <w:sz w:val="28"/>
          <w:szCs w:val="28"/>
        </w:rPr>
        <w:t>и</w:t>
      </w:r>
      <w:r w:rsidR="000E4E2A">
        <w:rPr>
          <w:sz w:val="28"/>
          <w:szCs w:val="28"/>
        </w:rPr>
        <w:t>й</w:t>
      </w:r>
      <w:r w:rsidRPr="00AE7D22">
        <w:rPr>
          <w:sz w:val="28"/>
          <w:szCs w:val="28"/>
        </w:rPr>
        <w:t xml:space="preserve"> сельсоветов; </w:t>
      </w:r>
    </w:p>
    <w:p w:rsidR="007B2C82" w:rsidRPr="00AE7D22" w:rsidRDefault="007B2C82" w:rsidP="007B2C82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 xml:space="preserve">          </w:t>
      </w:r>
      <w:r w:rsidR="00123CA0" w:rsidRPr="00AE7D22">
        <w:rPr>
          <w:sz w:val="28"/>
          <w:szCs w:val="28"/>
        </w:rPr>
        <w:t>б</w:t>
      </w:r>
      <w:r w:rsidRPr="00AE7D22">
        <w:rPr>
          <w:sz w:val="28"/>
          <w:szCs w:val="28"/>
        </w:rPr>
        <w:t>) представляют в управления социальной защиты населения по горо</w:t>
      </w:r>
      <w:r w:rsidRPr="00AE7D22">
        <w:rPr>
          <w:sz w:val="28"/>
          <w:szCs w:val="28"/>
        </w:rPr>
        <w:t>д</w:t>
      </w:r>
      <w:r w:rsidRPr="00AE7D22">
        <w:rPr>
          <w:sz w:val="28"/>
          <w:szCs w:val="28"/>
        </w:rPr>
        <w:t>ским округам и муниципальным районам Алтайского края (далее – «упра</w:t>
      </w:r>
      <w:r w:rsidRPr="00AE7D22">
        <w:rPr>
          <w:sz w:val="28"/>
          <w:szCs w:val="28"/>
        </w:rPr>
        <w:t>в</w:t>
      </w:r>
      <w:r w:rsidRPr="00AE7D22">
        <w:rPr>
          <w:sz w:val="28"/>
          <w:szCs w:val="28"/>
        </w:rPr>
        <w:lastRenderedPageBreak/>
        <w:t>ления») списки граждан на предоставление социальных выплат для провед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ния капитального ремонта поврежденного в результате паводка жилого п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мещения, обратившихся за их получением, по форме, установленной упо</w:t>
      </w:r>
      <w:r w:rsidRPr="00AE7D22">
        <w:rPr>
          <w:sz w:val="28"/>
          <w:szCs w:val="28"/>
        </w:rPr>
        <w:t>л</w:t>
      </w:r>
      <w:r w:rsidRPr="00AE7D22">
        <w:rPr>
          <w:sz w:val="28"/>
          <w:szCs w:val="28"/>
        </w:rPr>
        <w:t>номоченным органом;</w:t>
      </w:r>
    </w:p>
    <w:p w:rsidR="007B2C82" w:rsidRPr="00AE7D22" w:rsidRDefault="00123CA0" w:rsidP="007B2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в</w:t>
      </w:r>
      <w:r w:rsidR="007B2C82" w:rsidRPr="00AE7D22">
        <w:rPr>
          <w:sz w:val="28"/>
          <w:szCs w:val="28"/>
        </w:rPr>
        <w:t>) осуществляют иные действия, необходимые для реализации насто</w:t>
      </w:r>
      <w:r w:rsidR="00BC6688" w:rsidRPr="00AE7D22">
        <w:rPr>
          <w:sz w:val="28"/>
          <w:szCs w:val="28"/>
        </w:rPr>
        <w:t>я</w:t>
      </w:r>
      <w:r w:rsidR="007B2C82" w:rsidRPr="00AE7D22">
        <w:rPr>
          <w:sz w:val="28"/>
          <w:szCs w:val="28"/>
        </w:rPr>
        <w:t>щего Порядка</w:t>
      </w:r>
      <w:r w:rsidR="009F66A2">
        <w:rPr>
          <w:sz w:val="28"/>
          <w:szCs w:val="28"/>
        </w:rPr>
        <w:t>,</w:t>
      </w:r>
      <w:r w:rsidR="00475A00" w:rsidRPr="00AE7D22">
        <w:rPr>
          <w:sz w:val="28"/>
          <w:szCs w:val="28"/>
        </w:rPr>
        <w:t xml:space="preserve"> в соответствии с </w:t>
      </w:r>
      <w:r w:rsidR="009F66A2">
        <w:rPr>
          <w:sz w:val="28"/>
          <w:szCs w:val="28"/>
        </w:rPr>
        <w:t xml:space="preserve">соглашениями, </w:t>
      </w:r>
      <w:r w:rsidR="00475A00" w:rsidRPr="00AE7D22">
        <w:rPr>
          <w:sz w:val="28"/>
          <w:szCs w:val="28"/>
        </w:rPr>
        <w:t>заключенными уполном</w:t>
      </w:r>
      <w:r w:rsidR="00475A00" w:rsidRPr="00AE7D22">
        <w:rPr>
          <w:sz w:val="28"/>
          <w:szCs w:val="28"/>
        </w:rPr>
        <w:t>о</w:t>
      </w:r>
      <w:r w:rsidR="00475A00" w:rsidRPr="00AE7D22">
        <w:rPr>
          <w:sz w:val="28"/>
          <w:szCs w:val="28"/>
        </w:rPr>
        <w:t>ченным орга</w:t>
      </w:r>
      <w:r w:rsidR="009F66A2">
        <w:rPr>
          <w:sz w:val="28"/>
          <w:szCs w:val="28"/>
        </w:rPr>
        <w:t>ном с ними</w:t>
      </w:r>
      <w:r w:rsidR="007B2C82" w:rsidRPr="00AE7D22">
        <w:rPr>
          <w:sz w:val="28"/>
          <w:szCs w:val="28"/>
        </w:rPr>
        <w:t>.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1</w:t>
      </w:r>
      <w:r w:rsidR="00E22CAC" w:rsidRPr="00AE7D22">
        <w:rPr>
          <w:sz w:val="28"/>
          <w:szCs w:val="28"/>
        </w:rPr>
        <w:t>3</w:t>
      </w:r>
      <w:r w:rsidRPr="00AE7D22">
        <w:rPr>
          <w:sz w:val="28"/>
          <w:szCs w:val="28"/>
        </w:rPr>
        <w:t>. Уполномоченный орган: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а) формирует сводны</w:t>
      </w:r>
      <w:r w:rsidR="002A4FF9" w:rsidRPr="00AE7D22">
        <w:rPr>
          <w:sz w:val="28"/>
          <w:szCs w:val="28"/>
        </w:rPr>
        <w:t>й</w:t>
      </w:r>
      <w:r w:rsidRPr="00AE7D22">
        <w:rPr>
          <w:sz w:val="28"/>
          <w:szCs w:val="28"/>
        </w:rPr>
        <w:t xml:space="preserve"> спис</w:t>
      </w:r>
      <w:r w:rsidR="002A4FF9"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к граждан, жилые помещения которых п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вреждены в результате паводка, произошедшего на территории Алтайского края</w:t>
      </w:r>
      <w:r w:rsidR="002A4FF9" w:rsidRPr="00AE7D22">
        <w:rPr>
          <w:sz w:val="28"/>
          <w:szCs w:val="28"/>
        </w:rPr>
        <w:t>, согласовывает его с территориальным органом Министерства Росси</w:t>
      </w:r>
      <w:r w:rsidR="002A4FF9" w:rsidRPr="00AE7D22">
        <w:rPr>
          <w:sz w:val="28"/>
          <w:szCs w:val="28"/>
        </w:rPr>
        <w:t>й</w:t>
      </w:r>
      <w:r w:rsidR="002A4FF9" w:rsidRPr="00AE7D22">
        <w:rPr>
          <w:sz w:val="28"/>
          <w:szCs w:val="28"/>
        </w:rPr>
        <w:t>ской Федерации по делам гражданской обороны, чрезвычайным ситуациям и ликвидации последствий стихийных бедствий</w:t>
      </w:r>
      <w:r w:rsidRPr="00AE7D22">
        <w:rPr>
          <w:sz w:val="28"/>
          <w:szCs w:val="28"/>
        </w:rPr>
        <w:t xml:space="preserve">; </w:t>
      </w:r>
    </w:p>
    <w:p w:rsidR="007B2C82" w:rsidRPr="00AE7D22" w:rsidRDefault="007B2C82" w:rsidP="007B2C82">
      <w:pPr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б) готовит проект соглашения о предоставлении в 2015 году иных ме</w:t>
      </w:r>
      <w:r w:rsidRPr="00AE7D22">
        <w:rPr>
          <w:sz w:val="28"/>
          <w:szCs w:val="28"/>
        </w:rPr>
        <w:t>ж</w:t>
      </w:r>
      <w:r w:rsidRPr="00AE7D22">
        <w:rPr>
          <w:sz w:val="28"/>
          <w:szCs w:val="28"/>
        </w:rPr>
        <w:t>бюджетных трансфертов из федерального бюджета бюджету Алтайского края на финансирование расходных обязательств субъекта Российской Фед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рации по реализации мероприятий на проведение капитального ремонта ж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лищного фонда, поврежденного в результате паводков, произошедших на территории Российской Федерации;</w:t>
      </w:r>
    </w:p>
    <w:p w:rsidR="007B2C82" w:rsidRPr="00AE7D22" w:rsidRDefault="007B2C82" w:rsidP="007B2C82">
      <w:pPr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в)</w:t>
      </w:r>
      <w:r w:rsidRPr="00AE7D22">
        <w:t> </w:t>
      </w:r>
      <w:r w:rsidRPr="00AE7D22">
        <w:rPr>
          <w:sz w:val="28"/>
          <w:szCs w:val="28"/>
        </w:rPr>
        <w:t>осуществляет оценку эффективности использования трансферта по итогам отче</w:t>
      </w:r>
      <w:r w:rsidRPr="00AE7D22">
        <w:rPr>
          <w:sz w:val="28"/>
          <w:szCs w:val="28"/>
        </w:rPr>
        <w:t>т</w:t>
      </w:r>
      <w:r w:rsidRPr="00AE7D22">
        <w:rPr>
          <w:sz w:val="28"/>
          <w:szCs w:val="28"/>
        </w:rPr>
        <w:t>ного финансового года;</w:t>
      </w:r>
    </w:p>
    <w:p w:rsidR="007B2C82" w:rsidRPr="00AE7D22" w:rsidRDefault="007B2C82" w:rsidP="007B2C82">
      <w:pPr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г) осуществляет иные действия, необходимые для организации мер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приятий по проведению капитального ремонта жилищного фонда, повре</w:t>
      </w:r>
      <w:r w:rsidRPr="00AE7D22">
        <w:rPr>
          <w:sz w:val="28"/>
          <w:szCs w:val="28"/>
        </w:rPr>
        <w:t>ж</w:t>
      </w:r>
      <w:r w:rsidRPr="00AE7D22">
        <w:rPr>
          <w:sz w:val="28"/>
          <w:szCs w:val="28"/>
        </w:rPr>
        <w:t>денного в результате паводка, произошедшего на территории Алтайского края.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1</w:t>
      </w:r>
      <w:r w:rsidR="00E22CAC" w:rsidRPr="00AE7D22">
        <w:rPr>
          <w:sz w:val="28"/>
          <w:szCs w:val="28"/>
        </w:rPr>
        <w:t>4</w:t>
      </w:r>
      <w:r w:rsidRPr="00AE7D22">
        <w:rPr>
          <w:sz w:val="28"/>
          <w:szCs w:val="28"/>
        </w:rPr>
        <w:t xml:space="preserve">. Главтрудсоцзащита </w:t>
      </w:r>
      <w:r w:rsidR="009F66A2" w:rsidRPr="009F66A2">
        <w:rPr>
          <w:sz w:val="28"/>
          <w:szCs w:val="28"/>
        </w:rPr>
        <w:t xml:space="preserve">перечисляет управлениям </w:t>
      </w:r>
      <w:r w:rsidRPr="00AE7D22">
        <w:rPr>
          <w:sz w:val="28"/>
          <w:szCs w:val="28"/>
        </w:rPr>
        <w:t>средства, необход</w:t>
      </w:r>
      <w:r w:rsidRPr="00AE7D22">
        <w:rPr>
          <w:sz w:val="28"/>
          <w:szCs w:val="28"/>
        </w:rPr>
        <w:t>и</w:t>
      </w:r>
      <w:r w:rsidRPr="00AE7D22">
        <w:rPr>
          <w:sz w:val="28"/>
          <w:szCs w:val="28"/>
        </w:rPr>
        <w:t>мые для предоставления гражданам с</w:t>
      </w:r>
      <w:r w:rsidRPr="00AE7D22">
        <w:rPr>
          <w:sz w:val="28"/>
          <w:szCs w:val="28"/>
        </w:rPr>
        <w:t>о</w:t>
      </w:r>
      <w:r w:rsidR="009F66A2">
        <w:rPr>
          <w:sz w:val="28"/>
          <w:szCs w:val="28"/>
        </w:rPr>
        <w:t>циальных выплат</w:t>
      </w:r>
      <w:r w:rsidRPr="00AE7D22">
        <w:rPr>
          <w:sz w:val="28"/>
          <w:szCs w:val="28"/>
        </w:rPr>
        <w:t xml:space="preserve">. 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1</w:t>
      </w:r>
      <w:r w:rsidR="00E22CAC" w:rsidRPr="00AE7D22">
        <w:rPr>
          <w:sz w:val="28"/>
          <w:szCs w:val="28"/>
        </w:rPr>
        <w:t>5</w:t>
      </w:r>
      <w:r w:rsidRPr="00AE7D22">
        <w:rPr>
          <w:sz w:val="28"/>
          <w:szCs w:val="28"/>
        </w:rPr>
        <w:t>. Управления:</w:t>
      </w:r>
    </w:p>
    <w:p w:rsidR="007B2C82" w:rsidRPr="00AE7D22" w:rsidRDefault="007B2C82" w:rsidP="007B2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а) перечисляют гражданам социальные выплаты на основании утве</w:t>
      </w:r>
      <w:r w:rsidRPr="00AE7D22">
        <w:rPr>
          <w:sz w:val="28"/>
          <w:szCs w:val="28"/>
        </w:rPr>
        <w:t>р</w:t>
      </w:r>
      <w:r w:rsidRPr="00AE7D22">
        <w:rPr>
          <w:sz w:val="28"/>
          <w:szCs w:val="28"/>
        </w:rPr>
        <w:t>жденного органом местного самоуправления списка граждан на предоставл</w:t>
      </w:r>
      <w:r w:rsidRPr="00AE7D22">
        <w:rPr>
          <w:sz w:val="28"/>
          <w:szCs w:val="28"/>
        </w:rPr>
        <w:t>е</w:t>
      </w:r>
      <w:r w:rsidRPr="00AE7D22">
        <w:rPr>
          <w:sz w:val="28"/>
          <w:szCs w:val="28"/>
        </w:rPr>
        <w:t>ние социальных выплат для проведения капитального ремонта поврежденн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го в результате паводка жилого помещения, обрати</w:t>
      </w:r>
      <w:r w:rsidRPr="00AE7D22">
        <w:rPr>
          <w:sz w:val="28"/>
          <w:szCs w:val="28"/>
        </w:rPr>
        <w:t>в</w:t>
      </w:r>
      <w:r w:rsidR="009F66A2">
        <w:rPr>
          <w:sz w:val="28"/>
          <w:szCs w:val="28"/>
        </w:rPr>
        <w:t>шим</w:t>
      </w:r>
      <w:r w:rsidRPr="00AE7D22">
        <w:rPr>
          <w:sz w:val="28"/>
          <w:szCs w:val="28"/>
        </w:rPr>
        <w:t>ся за их получением;</w:t>
      </w:r>
    </w:p>
    <w:p w:rsidR="002A4FF9" w:rsidRPr="00AE7D22" w:rsidRDefault="002A4FF9" w:rsidP="002A4FF9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AE7D22">
        <w:t xml:space="preserve">         </w:t>
      </w:r>
      <w:r w:rsidRPr="00AE7D22">
        <w:tab/>
      </w:r>
      <w:r w:rsidRPr="00AE7D22">
        <w:rPr>
          <w:sz w:val="28"/>
          <w:szCs w:val="28"/>
        </w:rPr>
        <w:t>б) ежемесячно</w:t>
      </w:r>
      <w:r w:rsidR="009F66A2">
        <w:rPr>
          <w:sz w:val="28"/>
          <w:szCs w:val="28"/>
        </w:rPr>
        <w:t>,</w:t>
      </w:r>
      <w:r w:rsidRPr="00AE7D22">
        <w:rPr>
          <w:sz w:val="28"/>
          <w:szCs w:val="28"/>
        </w:rPr>
        <w:t xml:space="preserve"> до 5 числа месяца, следующего за месяцем, в котором социальные выплаты перечислены гражданам, представляют в орган местн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го самоуправления список граждан, которым предоставлены социальные в</w:t>
      </w:r>
      <w:r w:rsidRPr="00AE7D22">
        <w:rPr>
          <w:sz w:val="28"/>
          <w:szCs w:val="28"/>
        </w:rPr>
        <w:t>ы</w:t>
      </w:r>
      <w:r w:rsidRPr="00AE7D22">
        <w:rPr>
          <w:sz w:val="28"/>
          <w:szCs w:val="28"/>
        </w:rPr>
        <w:t>платы для проведения капитального ремонта поврежденного в результате п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водка жилого помещения, по форме, установленной уполномоченным орг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ном;</w:t>
      </w:r>
    </w:p>
    <w:p w:rsidR="002A4FF9" w:rsidRPr="00AE7D22" w:rsidRDefault="002A4FF9" w:rsidP="002A4FF9">
      <w:pPr>
        <w:pStyle w:val="formattexttopleveltext"/>
        <w:spacing w:before="0" w:beforeAutospacing="0" w:after="0" w:afterAutospacing="0"/>
        <w:ind w:firstLine="1"/>
        <w:jc w:val="both"/>
        <w:rPr>
          <w:sz w:val="28"/>
          <w:szCs w:val="28"/>
        </w:rPr>
      </w:pPr>
      <w:r w:rsidRPr="00AE7D22">
        <w:rPr>
          <w:sz w:val="28"/>
          <w:szCs w:val="28"/>
        </w:rPr>
        <w:t xml:space="preserve">         в) ежемесячно</w:t>
      </w:r>
      <w:r w:rsidR="00354E9B">
        <w:rPr>
          <w:sz w:val="28"/>
          <w:szCs w:val="28"/>
        </w:rPr>
        <w:t>,</w:t>
      </w:r>
      <w:r w:rsidRPr="00AE7D22">
        <w:rPr>
          <w:sz w:val="28"/>
          <w:szCs w:val="28"/>
        </w:rPr>
        <w:t xml:space="preserve"> до 7 числа месяца, следующего за месяцем, в котором социальные выплаты перечислены гражданам, представляют в орган местн</w:t>
      </w:r>
      <w:r w:rsidRPr="00AE7D22">
        <w:rPr>
          <w:sz w:val="28"/>
          <w:szCs w:val="28"/>
        </w:rPr>
        <w:t>о</w:t>
      </w:r>
      <w:r w:rsidRPr="00AE7D22">
        <w:rPr>
          <w:sz w:val="28"/>
          <w:szCs w:val="28"/>
        </w:rPr>
        <w:t>го самоуправления сведения, необходимые для заполнения отчета, по форме, установленной уполномоченным орг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ном;</w:t>
      </w:r>
    </w:p>
    <w:p w:rsidR="002A4FF9" w:rsidRPr="00AE7D22" w:rsidRDefault="002A4FF9" w:rsidP="002A4FF9">
      <w:pPr>
        <w:pStyle w:val="formattexttopleveltext"/>
        <w:spacing w:before="0" w:beforeAutospacing="0" w:after="0" w:afterAutospacing="0"/>
        <w:ind w:left="4" w:firstLine="1"/>
        <w:jc w:val="both"/>
        <w:rPr>
          <w:sz w:val="28"/>
          <w:szCs w:val="28"/>
        </w:rPr>
      </w:pPr>
      <w:r w:rsidRPr="00AE7D22">
        <w:rPr>
          <w:sz w:val="28"/>
          <w:szCs w:val="28"/>
        </w:rPr>
        <w:t xml:space="preserve">         г) ежемесячно, не позднее 12 числа месяца, следующего за отчетным, представляют в Главтрудсоцзащиту полученную от органа местного сам</w:t>
      </w:r>
      <w:r w:rsidRPr="00AE7D22">
        <w:rPr>
          <w:sz w:val="28"/>
          <w:szCs w:val="28"/>
        </w:rPr>
        <w:t>о</w:t>
      </w:r>
      <w:r w:rsidR="00354E9B">
        <w:rPr>
          <w:sz w:val="28"/>
          <w:szCs w:val="28"/>
        </w:rPr>
        <w:lastRenderedPageBreak/>
        <w:t>управления копию отчета</w:t>
      </w:r>
      <w:r w:rsidRPr="00AE7D22">
        <w:rPr>
          <w:sz w:val="28"/>
          <w:szCs w:val="28"/>
        </w:rPr>
        <w:t xml:space="preserve"> по форме, установленной уполномоченным орг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ном.</w:t>
      </w:r>
    </w:p>
    <w:p w:rsidR="002A4FF9" w:rsidRPr="00AE7D22" w:rsidRDefault="002A4FF9" w:rsidP="002A4FF9">
      <w:pPr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1</w:t>
      </w:r>
      <w:r w:rsidR="00E22CAC" w:rsidRPr="00AE7D22">
        <w:rPr>
          <w:sz w:val="28"/>
          <w:szCs w:val="28"/>
        </w:rPr>
        <w:t>6</w:t>
      </w:r>
      <w:r w:rsidRPr="00AE7D22">
        <w:rPr>
          <w:sz w:val="28"/>
          <w:szCs w:val="28"/>
        </w:rPr>
        <w:t>. Оценка эффективности использования трансферта по итогам отче</w:t>
      </w:r>
      <w:r w:rsidRPr="00AE7D22">
        <w:rPr>
          <w:sz w:val="28"/>
          <w:szCs w:val="28"/>
        </w:rPr>
        <w:t>т</w:t>
      </w:r>
      <w:r w:rsidRPr="00AE7D22">
        <w:rPr>
          <w:sz w:val="28"/>
          <w:szCs w:val="28"/>
        </w:rPr>
        <w:t>ного финансового года осуществляется уполномоченным органом на основ</w:t>
      </w:r>
      <w:r w:rsidRPr="00AE7D22">
        <w:rPr>
          <w:sz w:val="28"/>
          <w:szCs w:val="28"/>
        </w:rPr>
        <w:t>а</w:t>
      </w:r>
      <w:r w:rsidRPr="00AE7D22">
        <w:rPr>
          <w:sz w:val="28"/>
          <w:szCs w:val="28"/>
        </w:rPr>
        <w:t>нии сравнения следующих значений показателей результативности предо</w:t>
      </w:r>
      <w:r w:rsidRPr="00AE7D22">
        <w:rPr>
          <w:sz w:val="28"/>
          <w:szCs w:val="28"/>
        </w:rPr>
        <w:t>с</w:t>
      </w:r>
      <w:r w:rsidRPr="00AE7D22">
        <w:rPr>
          <w:sz w:val="28"/>
          <w:szCs w:val="28"/>
        </w:rPr>
        <w:t>тавления трансферта:</w:t>
      </w:r>
    </w:p>
    <w:p w:rsidR="002A4FF9" w:rsidRPr="00AE7D22" w:rsidRDefault="002A4FF9" w:rsidP="002A4FF9">
      <w:pPr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а) число граждан, жилые помещения которых нуждаются в проведении капитального ремонта;</w:t>
      </w:r>
    </w:p>
    <w:p w:rsidR="002A4FF9" w:rsidRPr="00AE7D22" w:rsidRDefault="002A4FF9" w:rsidP="002A4FF9">
      <w:pPr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б) число граждан, в отношении которых реализованы меры поддержки;</w:t>
      </w:r>
    </w:p>
    <w:p w:rsidR="002A4FF9" w:rsidRPr="00AE7D22" w:rsidRDefault="002A4FF9" w:rsidP="002A4FF9">
      <w:pPr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в) общая площадь поврежденного жилищного фонда;</w:t>
      </w:r>
    </w:p>
    <w:p w:rsidR="002A4FF9" w:rsidRPr="001E204E" w:rsidRDefault="002A4FF9" w:rsidP="002A4FF9">
      <w:pPr>
        <w:ind w:firstLine="709"/>
        <w:jc w:val="both"/>
        <w:rPr>
          <w:sz w:val="28"/>
          <w:szCs w:val="28"/>
        </w:rPr>
      </w:pPr>
      <w:r w:rsidRPr="00AE7D22">
        <w:rPr>
          <w:sz w:val="28"/>
          <w:szCs w:val="28"/>
        </w:rPr>
        <w:t>г) общая площадь поврежденного жилищного фонда, в котором прои</w:t>
      </w:r>
      <w:r w:rsidRPr="00AE7D22">
        <w:rPr>
          <w:sz w:val="28"/>
          <w:szCs w:val="28"/>
        </w:rPr>
        <w:t>з</w:t>
      </w:r>
      <w:r w:rsidRPr="00AE7D22">
        <w:rPr>
          <w:sz w:val="28"/>
          <w:szCs w:val="28"/>
        </w:rPr>
        <w:t>веден капитальный ремонт.</w:t>
      </w:r>
    </w:p>
    <w:p w:rsidR="002A4FF9" w:rsidRPr="001E204E" w:rsidRDefault="002A4FF9" w:rsidP="002A4FF9">
      <w:pPr>
        <w:ind w:firstLine="709"/>
        <w:jc w:val="both"/>
        <w:rPr>
          <w:sz w:val="28"/>
          <w:szCs w:val="28"/>
        </w:rPr>
      </w:pPr>
    </w:p>
    <w:sectPr w:rsidR="002A4FF9" w:rsidRPr="001E204E" w:rsidSect="00573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851" w:bottom="1134" w:left="1701" w:header="284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23" w:rsidRDefault="00AA6E23">
      <w:r>
        <w:separator/>
      </w:r>
    </w:p>
  </w:endnote>
  <w:endnote w:type="continuationSeparator" w:id="1">
    <w:p w:rsidR="00AA6E23" w:rsidRDefault="00AA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79" w:rsidRDefault="00537E79" w:rsidP="00537E79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E79" w:rsidRDefault="00537E79" w:rsidP="00537E7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79" w:rsidRDefault="00537E79" w:rsidP="00537E79">
    <w:pPr>
      <w:pStyle w:val="a7"/>
      <w:framePr w:wrap="around" w:vAnchor="text" w:hAnchor="margin" w:xAlign="right" w:y="1"/>
      <w:rPr>
        <w:rStyle w:val="a5"/>
      </w:rPr>
    </w:pPr>
  </w:p>
  <w:p w:rsidR="00537E79" w:rsidRDefault="00537E79" w:rsidP="00537E7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23" w:rsidRDefault="00AA6E23">
      <w:r>
        <w:separator/>
      </w:r>
    </w:p>
  </w:footnote>
  <w:footnote w:type="continuationSeparator" w:id="1">
    <w:p w:rsidR="00AA6E23" w:rsidRDefault="00AA6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79" w:rsidRDefault="00537E79" w:rsidP="00537E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37E79" w:rsidRDefault="00537E79" w:rsidP="00537E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79" w:rsidRDefault="00537E79" w:rsidP="00537E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89C">
      <w:rPr>
        <w:rStyle w:val="a5"/>
        <w:noProof/>
      </w:rPr>
      <w:t>2</w:t>
    </w:r>
    <w:r>
      <w:rPr>
        <w:rStyle w:val="a5"/>
      </w:rPr>
      <w:fldChar w:fldCharType="end"/>
    </w:r>
  </w:p>
  <w:p w:rsidR="00537E79" w:rsidRDefault="00537E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79" w:rsidRDefault="00537E79">
    <w:pPr>
      <w:pStyle w:val="9"/>
      <w:ind w:left="0" w:firstLine="0"/>
    </w:pPr>
    <w:r>
      <w:t xml:space="preserve">                                            </w:t>
    </w:r>
    <w:r>
      <w:rPr>
        <w:lang w:val="en-US"/>
      </w:rPr>
      <w:t xml:space="preserve">                 </w:t>
    </w:r>
    <w:r w:rsidR="0027789C">
      <w:rPr>
        <w:noProof/>
      </w:rPr>
      <w:drawing>
        <wp:inline distT="0" distB="0" distL="0" distR="0">
          <wp:extent cx="72390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b/>
        <w:bCs/>
        <w:sz w:val="28"/>
        <w:szCs w:val="28"/>
      </w:rPr>
      <w:t xml:space="preserve">    </w:t>
    </w: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C82"/>
    <w:rsid w:val="00020690"/>
    <w:rsid w:val="00040C48"/>
    <w:rsid w:val="000E4E2A"/>
    <w:rsid w:val="00123CA0"/>
    <w:rsid w:val="00191DEC"/>
    <w:rsid w:val="001E657F"/>
    <w:rsid w:val="002625D8"/>
    <w:rsid w:val="0027789C"/>
    <w:rsid w:val="002A4FF9"/>
    <w:rsid w:val="002C3D89"/>
    <w:rsid w:val="0034306E"/>
    <w:rsid w:val="00354E9B"/>
    <w:rsid w:val="00447C6E"/>
    <w:rsid w:val="00475A00"/>
    <w:rsid w:val="004C63A8"/>
    <w:rsid w:val="00537E79"/>
    <w:rsid w:val="005737B1"/>
    <w:rsid w:val="00575D86"/>
    <w:rsid w:val="006B72D3"/>
    <w:rsid w:val="007B2C82"/>
    <w:rsid w:val="007F7BF9"/>
    <w:rsid w:val="008C2A66"/>
    <w:rsid w:val="009B576A"/>
    <w:rsid w:val="009F66A2"/>
    <w:rsid w:val="00AA6E23"/>
    <w:rsid w:val="00AE4C3F"/>
    <w:rsid w:val="00AE7D22"/>
    <w:rsid w:val="00B21C0A"/>
    <w:rsid w:val="00BA49D5"/>
    <w:rsid w:val="00BC6688"/>
    <w:rsid w:val="00C07309"/>
    <w:rsid w:val="00E12430"/>
    <w:rsid w:val="00E22CAC"/>
    <w:rsid w:val="00ED26DF"/>
    <w:rsid w:val="00EF3C58"/>
    <w:rsid w:val="00F7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C82"/>
  </w:style>
  <w:style w:type="paragraph" w:styleId="1">
    <w:name w:val="heading 1"/>
    <w:basedOn w:val="a"/>
    <w:next w:val="a"/>
    <w:link w:val="10"/>
    <w:qFormat/>
    <w:rsid w:val="007B2C82"/>
    <w:pPr>
      <w:keepNext/>
      <w:ind w:left="703"/>
      <w:outlineLvl w:val="0"/>
    </w:pPr>
    <w:rPr>
      <w:rFonts w:ascii="Arial" w:hAnsi="Arial" w:cs="Arial"/>
      <w:b/>
      <w:bCs/>
      <w:spacing w:val="28"/>
      <w:sz w:val="24"/>
      <w:szCs w:val="24"/>
    </w:rPr>
  </w:style>
  <w:style w:type="paragraph" w:styleId="7">
    <w:name w:val="heading 7"/>
    <w:basedOn w:val="a"/>
    <w:next w:val="a"/>
    <w:link w:val="70"/>
    <w:qFormat/>
    <w:rsid w:val="007B2C82"/>
    <w:pPr>
      <w:keepNext/>
      <w:spacing w:after="1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B2C82"/>
    <w:pPr>
      <w:keepNext/>
      <w:tabs>
        <w:tab w:val="left" w:pos="1985"/>
      </w:tabs>
      <w:ind w:left="3686" w:hanging="1"/>
      <w:outlineLvl w:val="8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B2C82"/>
    <w:rPr>
      <w:rFonts w:ascii="Arial" w:hAnsi="Arial" w:cs="Arial"/>
      <w:b/>
      <w:bCs/>
      <w:spacing w:val="28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7B2C82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7B2C82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7B2C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7B2C82"/>
    <w:rPr>
      <w:lang w:val="ru-RU" w:eastAsia="ru-RU" w:bidi="ar-SA"/>
    </w:rPr>
  </w:style>
  <w:style w:type="character" w:styleId="a5">
    <w:name w:val="page number"/>
    <w:rsid w:val="007B2C82"/>
    <w:rPr>
      <w:rFonts w:cs="Times New Roman"/>
    </w:rPr>
  </w:style>
  <w:style w:type="paragraph" w:customStyle="1" w:styleId="a6">
    <w:name w:val="Комментарий"/>
    <w:basedOn w:val="a"/>
    <w:next w:val="a"/>
    <w:rsid w:val="007B2C8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styleId="a7">
    <w:name w:val="footer"/>
    <w:basedOn w:val="a"/>
    <w:rsid w:val="007B2C82"/>
    <w:pPr>
      <w:tabs>
        <w:tab w:val="center" w:pos="4677"/>
        <w:tab w:val="right" w:pos="9355"/>
      </w:tabs>
    </w:pPr>
  </w:style>
  <w:style w:type="paragraph" w:customStyle="1" w:styleId="formattexttopleveltext">
    <w:name w:val="formattext topleveltext"/>
    <w:basedOn w:val="a"/>
    <w:rsid w:val="007B2C8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AE7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КРАЯ</vt:lpstr>
    </vt:vector>
  </TitlesOfParts>
  <Company>Home</Company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КРАЯ</dc:title>
  <dc:creator>Третьякова Т.М.</dc:creator>
  <cp:lastModifiedBy>Adminupr2</cp:lastModifiedBy>
  <cp:revision>2</cp:revision>
  <cp:lastPrinted>2015-06-17T10:24:00Z</cp:lastPrinted>
  <dcterms:created xsi:type="dcterms:W3CDTF">2015-06-24T02:55:00Z</dcterms:created>
  <dcterms:modified xsi:type="dcterms:W3CDTF">2015-06-24T02:55:00Z</dcterms:modified>
</cp:coreProperties>
</file>