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A02" w:rsidRPr="00737729" w:rsidRDefault="00642A02" w:rsidP="00642A02">
      <w:pPr>
        <w:pStyle w:val="a3"/>
        <w:rPr>
          <w:sz w:val="24"/>
          <w:szCs w:val="24"/>
        </w:rPr>
      </w:pPr>
      <w:r w:rsidRPr="00737729">
        <w:rPr>
          <w:sz w:val="24"/>
          <w:szCs w:val="24"/>
        </w:rPr>
        <w:t>УСТЬ-ПРИСТАНСКИЙ РАЙОННЫЙ СОВЕТ ДЕПУТАТОВ</w:t>
      </w:r>
      <w:r w:rsidRPr="00737729">
        <w:rPr>
          <w:sz w:val="24"/>
          <w:szCs w:val="24"/>
        </w:rPr>
        <w:br/>
        <w:t>АЛТАЙСКОГО КРАЯ</w:t>
      </w:r>
    </w:p>
    <w:p w:rsidR="00642A02" w:rsidRPr="00737729" w:rsidRDefault="00642A02" w:rsidP="00642A02">
      <w:pPr>
        <w:pStyle w:val="a3"/>
        <w:jc w:val="left"/>
        <w:rPr>
          <w:sz w:val="24"/>
          <w:szCs w:val="24"/>
        </w:rPr>
      </w:pPr>
    </w:p>
    <w:p w:rsidR="00642A02" w:rsidRPr="00737729" w:rsidRDefault="004D7426" w:rsidP="00642A02">
      <w:pPr>
        <w:pStyle w:val="a3"/>
        <w:rPr>
          <w:sz w:val="24"/>
          <w:szCs w:val="24"/>
        </w:rPr>
      </w:pPr>
      <w:r w:rsidRPr="00737729">
        <w:rPr>
          <w:sz w:val="24"/>
          <w:szCs w:val="24"/>
        </w:rPr>
        <w:t xml:space="preserve">ДВАДЦАТЬ </w:t>
      </w:r>
      <w:r w:rsidR="00BD1027" w:rsidRPr="00737729">
        <w:rPr>
          <w:sz w:val="24"/>
          <w:szCs w:val="24"/>
        </w:rPr>
        <w:t>ВОСЬМАЯ</w:t>
      </w:r>
      <w:r w:rsidR="00642A02" w:rsidRPr="00737729">
        <w:rPr>
          <w:sz w:val="24"/>
          <w:szCs w:val="24"/>
        </w:rPr>
        <w:t xml:space="preserve"> </w:t>
      </w:r>
      <w:r w:rsidR="00BD1027" w:rsidRPr="00737729">
        <w:rPr>
          <w:sz w:val="24"/>
          <w:szCs w:val="24"/>
        </w:rPr>
        <w:t>ВНЕ</w:t>
      </w:r>
      <w:r w:rsidR="00642A02" w:rsidRPr="00737729">
        <w:rPr>
          <w:sz w:val="24"/>
          <w:szCs w:val="24"/>
        </w:rPr>
        <w:t>ОЧЕРЕДНАЯ СЕССИЯ СЕДЬМОГО СОЗЫВА</w:t>
      </w:r>
    </w:p>
    <w:p w:rsidR="00642A02" w:rsidRPr="00737729" w:rsidRDefault="00642A02" w:rsidP="00642A02">
      <w:pPr>
        <w:pStyle w:val="a3"/>
        <w:jc w:val="left"/>
        <w:rPr>
          <w:sz w:val="24"/>
          <w:szCs w:val="24"/>
        </w:rPr>
      </w:pPr>
    </w:p>
    <w:p w:rsidR="00642A02" w:rsidRPr="00737729" w:rsidRDefault="004D7426" w:rsidP="00642A02">
      <w:pPr>
        <w:pStyle w:val="2"/>
        <w:rPr>
          <w:sz w:val="24"/>
          <w:szCs w:val="24"/>
        </w:rPr>
      </w:pPr>
      <w:r w:rsidRPr="00737729">
        <w:rPr>
          <w:sz w:val="24"/>
          <w:szCs w:val="24"/>
        </w:rPr>
        <w:t xml:space="preserve">                                                 </w:t>
      </w:r>
      <w:r w:rsidR="00642A02" w:rsidRPr="00737729">
        <w:rPr>
          <w:sz w:val="24"/>
          <w:szCs w:val="24"/>
        </w:rPr>
        <w:t>РЕШЕНИЕ</w:t>
      </w:r>
      <w:r w:rsidRPr="00737729">
        <w:rPr>
          <w:sz w:val="24"/>
          <w:szCs w:val="24"/>
        </w:rPr>
        <w:t xml:space="preserve">                                   ПРОЕКТ</w:t>
      </w:r>
    </w:p>
    <w:p w:rsidR="00642A02" w:rsidRPr="00737729" w:rsidRDefault="00642A02" w:rsidP="00642A02">
      <w:pPr>
        <w:rPr>
          <w:rFonts w:eastAsia="Calibri"/>
        </w:rPr>
      </w:pPr>
    </w:p>
    <w:p w:rsidR="00642A02" w:rsidRPr="00737729" w:rsidRDefault="00642A02" w:rsidP="00642A02">
      <w:pPr>
        <w:rPr>
          <w:rFonts w:eastAsia="Calibri"/>
          <w:u w:val="single"/>
        </w:rPr>
      </w:pPr>
      <w:r w:rsidRPr="00737729">
        <w:rPr>
          <w:rFonts w:eastAsia="Calibri"/>
        </w:rPr>
        <w:t xml:space="preserve">от </w:t>
      </w:r>
      <w:r w:rsidRPr="00737729">
        <w:rPr>
          <w:rFonts w:eastAsia="Calibri"/>
          <w:u w:val="single"/>
        </w:rPr>
        <w:t>«</w:t>
      </w:r>
      <w:r w:rsidR="00BD1027" w:rsidRPr="00737729">
        <w:rPr>
          <w:rFonts w:eastAsia="Calibri"/>
          <w:u w:val="single"/>
        </w:rPr>
        <w:t xml:space="preserve">    </w:t>
      </w:r>
      <w:r w:rsidR="004D7426" w:rsidRPr="00737729">
        <w:rPr>
          <w:rFonts w:eastAsia="Calibri"/>
          <w:u w:val="single"/>
        </w:rPr>
        <w:t>» февраля 2022</w:t>
      </w:r>
      <w:r w:rsidRPr="00737729">
        <w:rPr>
          <w:rFonts w:eastAsia="Calibri"/>
          <w:u w:val="single"/>
        </w:rPr>
        <w:t>г.</w:t>
      </w:r>
      <w:r w:rsidRPr="00737729">
        <w:rPr>
          <w:rFonts w:eastAsia="Calibri"/>
        </w:rPr>
        <w:t xml:space="preserve"> №</w:t>
      </w:r>
      <w:r w:rsidR="00170C5F" w:rsidRPr="00737729">
        <w:rPr>
          <w:rFonts w:eastAsia="Calibri"/>
        </w:rPr>
        <w:t xml:space="preserve"> </w:t>
      </w:r>
    </w:p>
    <w:p w:rsidR="00642A02" w:rsidRPr="00737729" w:rsidRDefault="00642A02" w:rsidP="00642A02">
      <w:proofErr w:type="gramStart"/>
      <w:r w:rsidRPr="00737729">
        <w:rPr>
          <w:rFonts w:eastAsia="Calibri"/>
        </w:rPr>
        <w:t>с. Усть-Чарышская Пристань</w:t>
      </w:r>
      <w:proofErr w:type="gramEnd"/>
    </w:p>
    <w:p w:rsidR="00642A02" w:rsidRPr="00737729" w:rsidRDefault="00642A02"/>
    <w:p w:rsidR="00642A02" w:rsidRPr="00737729" w:rsidRDefault="00642A02"/>
    <w:tbl>
      <w:tblPr>
        <w:tblW w:w="0" w:type="auto"/>
        <w:tblLook w:val="01E0"/>
      </w:tblPr>
      <w:tblGrid>
        <w:gridCol w:w="4608"/>
        <w:gridCol w:w="4423"/>
      </w:tblGrid>
      <w:tr w:rsidR="00642A02" w:rsidRPr="00737729" w:rsidTr="00642A02">
        <w:tc>
          <w:tcPr>
            <w:tcW w:w="4608" w:type="dxa"/>
            <w:hideMark/>
          </w:tcPr>
          <w:p w:rsidR="00642A02" w:rsidRPr="00737729" w:rsidRDefault="00642A02" w:rsidP="00642A02">
            <w:pPr>
              <w:ind w:right="423"/>
              <w:jc w:val="both"/>
            </w:pPr>
            <w:r w:rsidRPr="00737729">
              <w:t>Об утверждении Положения о контрольно-счетной палате</w:t>
            </w:r>
            <w:r w:rsidR="004D7426" w:rsidRPr="00737729">
              <w:t xml:space="preserve"> муниципального образования  Усть-Пристанский район</w:t>
            </w:r>
            <w:r w:rsidRPr="00737729">
              <w:t xml:space="preserve"> Алтайского края</w:t>
            </w:r>
          </w:p>
        </w:tc>
        <w:tc>
          <w:tcPr>
            <w:tcW w:w="4423" w:type="dxa"/>
          </w:tcPr>
          <w:p w:rsidR="00642A02" w:rsidRPr="00737729" w:rsidRDefault="00642A02"/>
        </w:tc>
      </w:tr>
    </w:tbl>
    <w:p w:rsidR="00642A02" w:rsidRDefault="00642A02" w:rsidP="00642A02">
      <w:pPr>
        <w:ind w:firstLine="720"/>
        <w:jc w:val="center"/>
        <w:rPr>
          <w:b/>
        </w:rPr>
      </w:pPr>
    </w:p>
    <w:p w:rsidR="00737729" w:rsidRPr="00737729" w:rsidRDefault="00737729" w:rsidP="00642A02">
      <w:pPr>
        <w:ind w:firstLine="720"/>
        <w:jc w:val="center"/>
        <w:rPr>
          <w:b/>
        </w:rPr>
      </w:pPr>
    </w:p>
    <w:p w:rsidR="007D2668" w:rsidRPr="00737729" w:rsidRDefault="00737729" w:rsidP="00737729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  </w:t>
      </w:r>
      <w:r w:rsidR="007D2668" w:rsidRPr="00737729">
        <w:rPr>
          <w:color w:val="000000"/>
        </w:rPr>
        <w:t>В соответствии с Федеральным законом от 06.10.2003 № 131-ФЗ «</w:t>
      </w:r>
      <w:proofErr w:type="gramStart"/>
      <w:r w:rsidR="007D2668" w:rsidRPr="00737729">
        <w:rPr>
          <w:color w:val="000000"/>
        </w:rPr>
        <w:t>Об</w:t>
      </w:r>
      <w:proofErr w:type="gramEnd"/>
    </w:p>
    <w:p w:rsidR="00642A02" w:rsidRPr="00737729" w:rsidRDefault="00737729" w:rsidP="00737729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</w:t>
      </w:r>
      <w:proofErr w:type="gramStart"/>
      <w:r w:rsidR="007D2668" w:rsidRPr="00737729">
        <w:rPr>
          <w:color w:val="000000"/>
        </w:rPr>
        <w:t>общих принципах организации местного самоуправления в Российской</w:t>
      </w:r>
      <w:r>
        <w:rPr>
          <w:color w:val="000000"/>
        </w:rPr>
        <w:t xml:space="preserve"> </w:t>
      </w:r>
      <w:r w:rsidR="007D2668" w:rsidRPr="00737729">
        <w:rPr>
          <w:color w:val="000000"/>
        </w:rPr>
        <w:t>Федерации»,</w:t>
      </w:r>
      <w:r w:rsidR="007D2668" w:rsidRPr="00737729">
        <w:rPr>
          <w:rFonts w:ascii="YS Text" w:hAnsi="YS Text"/>
          <w:color w:val="000000"/>
        </w:rPr>
        <w:t xml:space="preserve"> </w:t>
      </w:r>
      <w:r w:rsidR="00642A02" w:rsidRPr="00737729">
        <w:t xml:space="preserve">Федеральным законом от </w:t>
      </w:r>
      <w:r w:rsidR="004D7426" w:rsidRPr="00737729">
        <w:t>0</w:t>
      </w:r>
      <w:r w:rsidR="00642A02" w:rsidRPr="00737729">
        <w:t>7.02.2011 года №</w:t>
      </w:r>
      <w:r>
        <w:t xml:space="preserve"> </w:t>
      </w:r>
      <w:r w:rsidR="00642A02" w:rsidRPr="00737729">
        <w:t>6-ФЗ «Об общих принципах организации и деятельности контрольно-счетных органов субъектов Российской Федерации и муниципальных образований», руководствуясь Устав</w:t>
      </w:r>
      <w:r w:rsidR="000E418E" w:rsidRPr="00737729">
        <w:t>ом</w:t>
      </w:r>
      <w:r w:rsidR="00642A02" w:rsidRPr="00737729">
        <w:t xml:space="preserve"> муниципального образования </w:t>
      </w:r>
      <w:r w:rsidR="000E418E" w:rsidRPr="00737729">
        <w:t>Усть-Пристанский район</w:t>
      </w:r>
      <w:r w:rsidR="00642A02" w:rsidRPr="00737729">
        <w:t xml:space="preserve"> Алтайского края </w:t>
      </w:r>
      <w:r w:rsidR="000E418E" w:rsidRPr="00737729">
        <w:t>Усть-Пристанский районный Совет</w:t>
      </w:r>
      <w:r w:rsidR="00642A02" w:rsidRPr="00737729">
        <w:t xml:space="preserve"> депутатов РЕШИЛ:</w:t>
      </w:r>
      <w:proofErr w:type="gramEnd"/>
    </w:p>
    <w:p w:rsidR="00642A02" w:rsidRPr="00737729" w:rsidRDefault="00642A02" w:rsidP="00737729">
      <w:pPr>
        <w:ind w:firstLine="720"/>
        <w:jc w:val="both"/>
      </w:pPr>
    </w:p>
    <w:p w:rsidR="00BD4214" w:rsidRPr="00737729" w:rsidRDefault="00737729" w:rsidP="00737729">
      <w:pPr>
        <w:shd w:val="clear" w:color="auto" w:fill="FFFFFF"/>
        <w:rPr>
          <w:color w:val="000000"/>
        </w:rPr>
      </w:pPr>
      <w:r w:rsidRPr="00737729">
        <w:t xml:space="preserve">           </w:t>
      </w:r>
      <w:r>
        <w:t xml:space="preserve">  </w:t>
      </w:r>
      <w:r w:rsidRPr="00737729">
        <w:t xml:space="preserve">  </w:t>
      </w:r>
      <w:r w:rsidR="007D2668" w:rsidRPr="00737729">
        <w:t xml:space="preserve">1. </w:t>
      </w:r>
      <w:r w:rsidRPr="00737729">
        <w:rPr>
          <w:color w:val="000000"/>
        </w:rPr>
        <w:t xml:space="preserve">Создать контрольно-счетную палату </w:t>
      </w:r>
      <w:r w:rsidR="000D2FD0">
        <w:rPr>
          <w:color w:val="000000"/>
        </w:rPr>
        <w:t xml:space="preserve"> муниципального образования </w:t>
      </w:r>
      <w:proofErr w:type="spellStart"/>
      <w:r w:rsidR="000D2FD0">
        <w:rPr>
          <w:color w:val="000000"/>
        </w:rPr>
        <w:t>Усть-Пристанский</w:t>
      </w:r>
      <w:proofErr w:type="spellEnd"/>
      <w:r w:rsidR="000D2FD0">
        <w:rPr>
          <w:color w:val="000000"/>
        </w:rPr>
        <w:t xml:space="preserve"> район</w:t>
      </w:r>
      <w:r w:rsidRPr="00737729">
        <w:rPr>
          <w:color w:val="000000"/>
        </w:rPr>
        <w:t xml:space="preserve">   Алтайского края с правами юридического лица.</w:t>
      </w:r>
    </w:p>
    <w:p w:rsidR="00642A02" w:rsidRPr="00737729" w:rsidRDefault="00BD4214" w:rsidP="00642A02">
      <w:pPr>
        <w:ind w:firstLine="900"/>
        <w:jc w:val="both"/>
      </w:pPr>
      <w:r w:rsidRPr="00737729">
        <w:t>2</w:t>
      </w:r>
      <w:r w:rsidR="00BD1027" w:rsidRPr="00737729">
        <w:t>.</w:t>
      </w:r>
      <w:r w:rsidR="00642A02" w:rsidRPr="00737729">
        <w:t xml:space="preserve">Утвердить Положение о контрольно-счетной палате </w:t>
      </w:r>
      <w:r w:rsidR="004D7426" w:rsidRPr="00737729">
        <w:t>муниципального образования Усть-Пристанский район</w:t>
      </w:r>
      <w:r w:rsidR="00642A02" w:rsidRPr="00737729">
        <w:t xml:space="preserve"> Алтайского края (прилагается).</w:t>
      </w:r>
    </w:p>
    <w:p w:rsidR="00860A71" w:rsidRPr="000D2FD0" w:rsidRDefault="00BD4214" w:rsidP="00642A02">
      <w:pPr>
        <w:ind w:firstLine="900"/>
        <w:jc w:val="both"/>
      </w:pPr>
      <w:r w:rsidRPr="00737729">
        <w:t>3</w:t>
      </w:r>
      <w:r w:rsidR="00860A71" w:rsidRPr="00737729">
        <w:t>. Считать утратившим силу Положение о контрольно-счетной палате Усть-Пристанского района Алтайского края, утвержденное решением Усть-Пристанского районного Совета депутатов Алтайского края от 27.03.2020 г. №7</w:t>
      </w:r>
      <w:r w:rsidR="000D2FD0">
        <w:t>.</w:t>
      </w:r>
    </w:p>
    <w:p w:rsidR="00BD4214" w:rsidRPr="00737729" w:rsidRDefault="00BD4214" w:rsidP="00642A02">
      <w:pPr>
        <w:ind w:firstLine="900"/>
        <w:jc w:val="both"/>
      </w:pPr>
      <w:r w:rsidRPr="00737729">
        <w:t xml:space="preserve">4. </w:t>
      </w:r>
      <w:proofErr w:type="gramStart"/>
      <w:r w:rsidRPr="00737729">
        <w:t>Наделить полномочиями выступать</w:t>
      </w:r>
      <w:proofErr w:type="gramEnd"/>
      <w:r w:rsidRPr="00737729">
        <w:t xml:space="preserve"> заявителем при государственной регистрации в качестве юридического лица в Федеральной налоговой службе Российской Федерации пре</w:t>
      </w:r>
      <w:r w:rsidR="007D2668" w:rsidRPr="00737729">
        <w:t xml:space="preserve">дседателя </w:t>
      </w:r>
      <w:r w:rsidR="00737729" w:rsidRPr="00737729">
        <w:rPr>
          <w:color w:val="000000"/>
        </w:rPr>
        <w:t>контрольно-счетной палаты</w:t>
      </w:r>
      <w:r w:rsidR="000D2FD0">
        <w:rPr>
          <w:color w:val="000000"/>
        </w:rPr>
        <w:t xml:space="preserve"> муниципального образования  </w:t>
      </w:r>
      <w:proofErr w:type="spellStart"/>
      <w:r w:rsidR="000D2FD0">
        <w:rPr>
          <w:color w:val="000000"/>
        </w:rPr>
        <w:t>Усть-Пристанский</w:t>
      </w:r>
      <w:proofErr w:type="spellEnd"/>
      <w:r w:rsidR="000D2FD0">
        <w:rPr>
          <w:color w:val="000000"/>
        </w:rPr>
        <w:t xml:space="preserve"> район</w:t>
      </w:r>
      <w:r w:rsidR="00737729" w:rsidRPr="00737729">
        <w:rPr>
          <w:color w:val="000000"/>
        </w:rPr>
        <w:t xml:space="preserve">   Алтайского края</w:t>
      </w:r>
      <w:r w:rsidR="007D2668" w:rsidRPr="00737729">
        <w:t xml:space="preserve"> Быко</w:t>
      </w:r>
      <w:r w:rsidRPr="00737729">
        <w:t>вских Марию Андреевну</w:t>
      </w:r>
      <w:r w:rsidR="000D2FD0">
        <w:t>.</w:t>
      </w:r>
    </w:p>
    <w:p w:rsidR="00642A02" w:rsidRPr="00737729" w:rsidRDefault="00BD4214" w:rsidP="00642A02">
      <w:pPr>
        <w:ind w:firstLine="900"/>
        <w:jc w:val="both"/>
      </w:pPr>
      <w:r w:rsidRPr="00737729">
        <w:t>5</w:t>
      </w:r>
      <w:r w:rsidR="00642A02" w:rsidRPr="00737729">
        <w:t xml:space="preserve">. </w:t>
      </w:r>
      <w:r w:rsidR="00860A71" w:rsidRPr="00737729">
        <w:t>О</w:t>
      </w:r>
      <w:r w:rsidR="00642A02" w:rsidRPr="00737729">
        <w:t>публиковать</w:t>
      </w:r>
      <w:r w:rsidR="00860A71" w:rsidRPr="00737729">
        <w:t xml:space="preserve"> настоящее решение</w:t>
      </w:r>
      <w:r w:rsidR="00642A02" w:rsidRPr="00737729">
        <w:t xml:space="preserve"> на официальном интернет сайте Админис</w:t>
      </w:r>
      <w:r w:rsidRPr="00737729">
        <w:t xml:space="preserve">трации </w:t>
      </w:r>
      <w:proofErr w:type="spellStart"/>
      <w:r w:rsidRPr="00737729">
        <w:t>Усть-Пристанского</w:t>
      </w:r>
      <w:proofErr w:type="spellEnd"/>
      <w:r w:rsidRPr="00737729">
        <w:t xml:space="preserve"> района</w:t>
      </w:r>
      <w:r w:rsidR="000D2FD0">
        <w:t>.</w:t>
      </w:r>
    </w:p>
    <w:p w:rsidR="00BD4214" w:rsidRPr="00737729" w:rsidRDefault="00BD4214" w:rsidP="00642A02">
      <w:pPr>
        <w:ind w:firstLine="900"/>
        <w:jc w:val="both"/>
      </w:pPr>
      <w:r w:rsidRPr="00737729">
        <w:t xml:space="preserve">6. </w:t>
      </w:r>
      <w:proofErr w:type="gramStart"/>
      <w:r w:rsidR="007D2668" w:rsidRPr="00737729">
        <w:t>К</w:t>
      </w:r>
      <w:r w:rsidRPr="00737729">
        <w:t>онтроль</w:t>
      </w:r>
      <w:r w:rsidR="007D2668" w:rsidRPr="00737729">
        <w:t xml:space="preserve"> за</w:t>
      </w:r>
      <w:proofErr w:type="gramEnd"/>
      <w:r w:rsidR="007D2668" w:rsidRPr="00737729">
        <w:t xml:space="preserve"> исполнением настоящего решения возложить на постоянную комиссию по бюджету, налоговой, кредитной и </w:t>
      </w:r>
      <w:r w:rsidR="00737729" w:rsidRPr="00737729">
        <w:t>э</w:t>
      </w:r>
      <w:r w:rsidR="007D2668" w:rsidRPr="00737729">
        <w:t>кономической политике</w:t>
      </w:r>
      <w:r w:rsidR="00737729" w:rsidRPr="00737729">
        <w:t xml:space="preserve"> (</w:t>
      </w:r>
      <w:proofErr w:type="spellStart"/>
      <w:r w:rsidR="00737729" w:rsidRPr="00737729">
        <w:t>Бабунич</w:t>
      </w:r>
      <w:proofErr w:type="spellEnd"/>
      <w:r w:rsidR="00737729" w:rsidRPr="00737729">
        <w:t xml:space="preserve"> А.И.)</w:t>
      </w:r>
      <w:r w:rsidR="000D2FD0">
        <w:t>.</w:t>
      </w:r>
    </w:p>
    <w:p w:rsidR="00642A02" w:rsidRPr="00737729" w:rsidRDefault="00642A02" w:rsidP="00642A02">
      <w:pPr>
        <w:jc w:val="both"/>
      </w:pPr>
    </w:p>
    <w:p w:rsidR="000E418E" w:rsidRDefault="000E418E" w:rsidP="00642A02">
      <w:pPr>
        <w:jc w:val="both"/>
      </w:pPr>
    </w:p>
    <w:p w:rsidR="00737729" w:rsidRPr="00737729" w:rsidRDefault="00737729" w:rsidP="00642A02">
      <w:pPr>
        <w:jc w:val="both"/>
      </w:pPr>
    </w:p>
    <w:p w:rsidR="000E418E" w:rsidRPr="00737729" w:rsidRDefault="000E418E" w:rsidP="00642A02">
      <w:pPr>
        <w:jc w:val="both"/>
      </w:pPr>
      <w:r w:rsidRPr="00737729">
        <w:t>Председатель Усть-Пристанского</w:t>
      </w:r>
    </w:p>
    <w:p w:rsidR="00642A02" w:rsidRPr="00737729" w:rsidRDefault="000E418E" w:rsidP="007D2668">
      <w:pPr>
        <w:jc w:val="both"/>
      </w:pPr>
      <w:r w:rsidRPr="00737729">
        <w:t>районного Совета депутатов</w:t>
      </w:r>
      <w:r w:rsidR="00642A02" w:rsidRPr="00737729">
        <w:t xml:space="preserve">                                       </w:t>
      </w:r>
      <w:r w:rsidRPr="00737729">
        <w:t xml:space="preserve">     </w:t>
      </w:r>
      <w:r w:rsidR="00737729">
        <w:t xml:space="preserve">                  </w:t>
      </w:r>
      <w:r w:rsidRPr="00737729">
        <w:t xml:space="preserve"> </w:t>
      </w:r>
      <w:r w:rsidR="00642A02" w:rsidRPr="00737729">
        <w:t xml:space="preserve">           </w:t>
      </w:r>
      <w:r w:rsidRPr="00737729">
        <w:t>В.</w:t>
      </w:r>
      <w:r w:rsidR="00642A02" w:rsidRPr="00737729">
        <w:t>А.</w:t>
      </w:r>
      <w:r w:rsidR="007D2668" w:rsidRPr="00737729">
        <w:t xml:space="preserve"> Ермоленко</w:t>
      </w:r>
    </w:p>
    <w:p w:rsidR="00642A02" w:rsidRPr="00737729" w:rsidRDefault="00642A02" w:rsidP="00642A02">
      <w:pPr>
        <w:rPr>
          <w:b/>
        </w:rPr>
      </w:pPr>
    </w:p>
    <w:p w:rsidR="00642A02" w:rsidRDefault="00642A02" w:rsidP="00642A02">
      <w:pPr>
        <w:rPr>
          <w:b/>
          <w:sz w:val="28"/>
          <w:szCs w:val="28"/>
        </w:rPr>
      </w:pPr>
    </w:p>
    <w:p w:rsidR="000E418E" w:rsidRDefault="000E418E" w:rsidP="00642A02">
      <w:pPr>
        <w:rPr>
          <w:b/>
          <w:sz w:val="28"/>
          <w:szCs w:val="28"/>
        </w:rPr>
      </w:pPr>
    </w:p>
    <w:p w:rsidR="000E418E" w:rsidRDefault="000E418E" w:rsidP="00642A02">
      <w:pPr>
        <w:rPr>
          <w:b/>
          <w:sz w:val="28"/>
          <w:szCs w:val="28"/>
        </w:rPr>
      </w:pPr>
    </w:p>
    <w:p w:rsidR="000E418E" w:rsidRDefault="000E418E" w:rsidP="00642A02">
      <w:pPr>
        <w:rPr>
          <w:b/>
          <w:sz w:val="28"/>
          <w:szCs w:val="28"/>
        </w:rPr>
      </w:pPr>
    </w:p>
    <w:p w:rsidR="004D7426" w:rsidRDefault="004D7426" w:rsidP="00642A02">
      <w:pPr>
        <w:rPr>
          <w:b/>
          <w:sz w:val="28"/>
          <w:szCs w:val="28"/>
        </w:rPr>
      </w:pPr>
    </w:p>
    <w:p w:rsidR="00737729" w:rsidRDefault="00737729" w:rsidP="00642A02">
      <w:pPr>
        <w:rPr>
          <w:b/>
          <w:sz w:val="28"/>
          <w:szCs w:val="28"/>
        </w:rPr>
      </w:pPr>
    </w:p>
    <w:p w:rsidR="000E418E" w:rsidRDefault="000E418E" w:rsidP="00642A02">
      <w:pPr>
        <w:rPr>
          <w:b/>
          <w:sz w:val="28"/>
          <w:szCs w:val="28"/>
        </w:rPr>
      </w:pPr>
    </w:p>
    <w:p w:rsidR="000E418E" w:rsidRPr="004D7426" w:rsidRDefault="004D7426" w:rsidP="004D7426">
      <w:pPr>
        <w:jc w:val="right"/>
        <w:rPr>
          <w:sz w:val="28"/>
          <w:szCs w:val="28"/>
        </w:rPr>
      </w:pPr>
      <w:r w:rsidRPr="004D7426">
        <w:rPr>
          <w:sz w:val="28"/>
          <w:szCs w:val="28"/>
        </w:rPr>
        <w:t>ПРОЕКТ</w:t>
      </w:r>
    </w:p>
    <w:p w:rsidR="004D7426" w:rsidRDefault="004D7426" w:rsidP="004D7426">
      <w:pPr>
        <w:jc w:val="center"/>
        <w:rPr>
          <w:b/>
          <w:sz w:val="28"/>
          <w:szCs w:val="28"/>
        </w:rPr>
      </w:pPr>
      <w:r w:rsidRPr="00322CCD">
        <w:rPr>
          <w:b/>
          <w:sz w:val="28"/>
          <w:szCs w:val="28"/>
        </w:rPr>
        <w:t>Положение</w:t>
      </w:r>
    </w:p>
    <w:p w:rsidR="004D7426" w:rsidRDefault="004D7426" w:rsidP="004D7426">
      <w:pPr>
        <w:jc w:val="center"/>
        <w:rPr>
          <w:b/>
          <w:sz w:val="28"/>
          <w:szCs w:val="28"/>
        </w:rPr>
      </w:pPr>
      <w:r w:rsidRPr="00322CCD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контрольно</w:t>
      </w:r>
      <w:r w:rsidRPr="00322CCD">
        <w:rPr>
          <w:b/>
          <w:sz w:val="28"/>
          <w:szCs w:val="28"/>
        </w:rPr>
        <w:t xml:space="preserve">-счетной палате  </w:t>
      </w:r>
      <w:r>
        <w:rPr>
          <w:b/>
          <w:sz w:val="28"/>
          <w:szCs w:val="28"/>
        </w:rPr>
        <w:t xml:space="preserve">муниципального образования </w:t>
      </w:r>
    </w:p>
    <w:p w:rsidR="004D7426" w:rsidRDefault="004D7426" w:rsidP="004D74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Усть-Пристанский район Алтайского края</w:t>
      </w:r>
    </w:p>
    <w:p w:rsidR="004D7426" w:rsidRPr="00322CCD" w:rsidRDefault="004D7426" w:rsidP="004D7426">
      <w:pPr>
        <w:jc w:val="center"/>
        <w:rPr>
          <w:sz w:val="28"/>
          <w:szCs w:val="28"/>
        </w:rPr>
      </w:pPr>
    </w:p>
    <w:p w:rsidR="004D7426" w:rsidRDefault="004D7426" w:rsidP="004D7426">
      <w:pPr>
        <w:jc w:val="right"/>
        <w:rPr>
          <w:sz w:val="28"/>
          <w:szCs w:val="28"/>
        </w:rPr>
      </w:pPr>
      <w:r w:rsidRPr="00AA09F3">
        <w:rPr>
          <w:sz w:val="28"/>
          <w:szCs w:val="28"/>
        </w:rPr>
        <w:t>Приложение</w:t>
      </w:r>
    </w:p>
    <w:p w:rsidR="004D7426" w:rsidRDefault="004D7426" w:rsidP="004D7426">
      <w:pPr>
        <w:jc w:val="right"/>
        <w:rPr>
          <w:sz w:val="28"/>
          <w:szCs w:val="28"/>
        </w:rPr>
      </w:pPr>
      <w:r w:rsidRPr="00AA09F3">
        <w:rPr>
          <w:sz w:val="28"/>
          <w:szCs w:val="28"/>
        </w:rPr>
        <w:t xml:space="preserve"> к решению </w:t>
      </w:r>
      <w:r>
        <w:rPr>
          <w:sz w:val="28"/>
          <w:szCs w:val="28"/>
        </w:rPr>
        <w:t xml:space="preserve">Усть-Пристанского </w:t>
      </w:r>
    </w:p>
    <w:p w:rsidR="004D7426" w:rsidRPr="00AA09F3" w:rsidRDefault="004D7426" w:rsidP="004D7426">
      <w:pPr>
        <w:jc w:val="right"/>
        <w:rPr>
          <w:sz w:val="28"/>
          <w:szCs w:val="28"/>
        </w:rPr>
      </w:pPr>
      <w:r>
        <w:rPr>
          <w:sz w:val="28"/>
          <w:szCs w:val="28"/>
        </w:rPr>
        <w:t>районного Совета депутатов</w:t>
      </w:r>
    </w:p>
    <w:p w:rsidR="004D7426" w:rsidRPr="00AA09F3" w:rsidRDefault="004D7426" w:rsidP="004D742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205B3">
        <w:rPr>
          <w:sz w:val="28"/>
          <w:szCs w:val="28"/>
        </w:rPr>
        <w:t>«</w:t>
      </w:r>
      <w:r w:rsidR="00BD1027">
        <w:rPr>
          <w:sz w:val="28"/>
          <w:szCs w:val="28"/>
        </w:rPr>
        <w:t>____</w:t>
      </w:r>
      <w:r w:rsidRPr="007205B3">
        <w:rPr>
          <w:sz w:val="28"/>
          <w:szCs w:val="28"/>
        </w:rPr>
        <w:t>» февраля 2022 г. №</w:t>
      </w:r>
      <w:r w:rsidR="00BD1027">
        <w:rPr>
          <w:sz w:val="28"/>
          <w:szCs w:val="28"/>
        </w:rPr>
        <w:t>___-</w:t>
      </w:r>
    </w:p>
    <w:p w:rsidR="004D7426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4D7426" w:rsidRPr="00731A3D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 xml:space="preserve">1. Статус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Pr="00731A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 Контрольно-счетная палата</w:t>
      </w:r>
      <w:r w:rsidRPr="00731A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муниципального образования Усть-Пристанский район </w:t>
      </w:r>
      <w:r w:rsidRPr="00731A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Алтайского края </w:t>
      </w:r>
      <w:r w:rsidRPr="00731A3D">
        <w:rPr>
          <w:rFonts w:ascii="Times New Roman" w:hAnsi="Times New Roman" w:cs="Times New Roman"/>
        </w:rPr>
        <w:t xml:space="preserve">(далее – </w:t>
      </w:r>
      <w:r>
        <w:rPr>
          <w:rFonts w:ascii="Times New Roman" w:hAnsi="Times New Roman" w:cs="Times New Roman"/>
        </w:rPr>
        <w:t>контрольно-счетная палата</w:t>
      </w:r>
      <w:r w:rsidRPr="00731A3D">
        <w:rPr>
          <w:rFonts w:ascii="Times New Roman" w:hAnsi="Times New Roman" w:cs="Times New Roman"/>
        </w:rPr>
        <w:t>) является постоянно действующим органом внешнего муниципального финансового контроля, обр</w:t>
      </w:r>
      <w:r>
        <w:rPr>
          <w:rFonts w:ascii="Times New Roman" w:hAnsi="Times New Roman" w:cs="Times New Roman"/>
        </w:rPr>
        <w:t>азуется Усть-Пристанским районным Советом депутатов и ему подотчет</w:t>
      </w:r>
      <w:r w:rsidRPr="00731A3D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а</w:t>
      </w:r>
      <w:r w:rsidRPr="00731A3D">
        <w:rPr>
          <w:rFonts w:ascii="Times New Roman" w:hAnsi="Times New Roman" w:cs="Times New Roman"/>
        </w:rPr>
        <w:t>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 Контрольно-счетная палата</w:t>
      </w:r>
      <w:r w:rsidRPr="00731A3D">
        <w:rPr>
          <w:rFonts w:ascii="Times New Roman" w:hAnsi="Times New Roman" w:cs="Times New Roman"/>
        </w:rPr>
        <w:t xml:space="preserve"> обладает организационной и функциональной независимостью и осуществляет свою деятельность самостоятельно.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Деятельность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не может быть приостановлена, в том числе в связи досрочным прекращением полномочий </w:t>
      </w:r>
      <w:r>
        <w:rPr>
          <w:rFonts w:ascii="Times New Roman" w:hAnsi="Times New Roman" w:cs="Times New Roman"/>
        </w:rPr>
        <w:t>Усть-Пристанского районного Совета депутатов</w:t>
      </w:r>
      <w:r w:rsidRPr="00731A3D">
        <w:rPr>
          <w:rFonts w:ascii="Times New Roman" w:hAnsi="Times New Roman" w:cs="Times New Roman"/>
        </w:rPr>
        <w:t>.</w:t>
      </w:r>
    </w:p>
    <w:p w:rsidR="004D7426" w:rsidRPr="009A10FD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Контрольно-счетная палата </w:t>
      </w:r>
      <w:r w:rsidRPr="00406715">
        <w:rPr>
          <w:rFonts w:ascii="Times New Roman" w:hAnsi="Times New Roman" w:cs="Times New Roman"/>
          <w:b w:val="0"/>
          <w:sz w:val="28"/>
          <w:szCs w:val="28"/>
        </w:rPr>
        <w:t xml:space="preserve">входит в структуру органов местного самоуправления </w:t>
      </w:r>
      <w:r>
        <w:rPr>
          <w:rFonts w:ascii="Times New Roman" w:hAnsi="Times New Roman" w:cs="Times New Roman"/>
          <w:b w:val="0"/>
          <w:sz w:val="28"/>
          <w:szCs w:val="28"/>
        </w:rPr>
        <w:t>Усть-Пристанского района</w:t>
      </w:r>
      <w:r w:rsidRPr="00406715">
        <w:rPr>
          <w:rFonts w:ascii="Times New Roman" w:hAnsi="Times New Roman" w:cs="Times New Roman"/>
          <w:b w:val="0"/>
          <w:sz w:val="28"/>
          <w:szCs w:val="28"/>
        </w:rPr>
        <w:t xml:space="preserve"> Алтайского края, обладает правами юридического лица, имеет гербовую печать и бланки со своим </w:t>
      </w:r>
      <w:r w:rsidRPr="009A10FD">
        <w:rPr>
          <w:rFonts w:ascii="Times New Roman" w:hAnsi="Times New Roman" w:cs="Times New Roman"/>
          <w:b w:val="0"/>
          <w:sz w:val="28"/>
          <w:szCs w:val="28"/>
        </w:rPr>
        <w:t xml:space="preserve">наименованием. </w:t>
      </w:r>
    </w:p>
    <w:p w:rsidR="004D7426" w:rsidRPr="009A10FD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A10FD">
        <w:rPr>
          <w:rFonts w:ascii="Times New Roman" w:hAnsi="Times New Roman" w:cs="Times New Roman"/>
          <w:b w:val="0"/>
          <w:sz w:val="28"/>
          <w:szCs w:val="28"/>
        </w:rPr>
        <w:t>5. Сокращенное наименование: КСП Усть-Пристанского района.</w:t>
      </w:r>
    </w:p>
    <w:p w:rsidR="004D7426" w:rsidRPr="009A10FD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6. </w:t>
      </w:r>
      <w:r w:rsidRPr="009A10FD">
        <w:rPr>
          <w:rFonts w:ascii="Times New Roman" w:hAnsi="Times New Roman" w:cs="Times New Roman"/>
          <w:b w:val="0"/>
          <w:sz w:val="28"/>
          <w:szCs w:val="28"/>
        </w:rPr>
        <w:t>Контрольно-счетная палата может учреждать ведомственные награды и знаки отличия, утверждать положения об этих наградах и знаках, их описания и рисунки, порядок награждения</w:t>
      </w:r>
    </w:p>
    <w:p w:rsidR="004D7426" w:rsidRPr="009A10FD" w:rsidRDefault="004D7426" w:rsidP="004D7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A10FD">
        <w:rPr>
          <w:sz w:val="28"/>
          <w:szCs w:val="28"/>
        </w:rPr>
        <w:t>. </w:t>
      </w:r>
      <w:r>
        <w:rPr>
          <w:sz w:val="28"/>
          <w:szCs w:val="28"/>
        </w:rPr>
        <w:t>Контрольно-счетная палата</w:t>
      </w:r>
      <w:r w:rsidRPr="009A10FD">
        <w:rPr>
          <w:sz w:val="28"/>
          <w:szCs w:val="28"/>
        </w:rPr>
        <w:t xml:space="preserve"> осуществляет полномочия контрольно-счетного органа поселения по осуществлению внешнего финансового контроля в случае заключения представительными органами поселений, входящих в состав муниципального района, соглашения с представительным органом муниципального района о передаче таких полномочий.</w:t>
      </w:r>
    </w:p>
    <w:p w:rsidR="004D7426" w:rsidRPr="009A10FD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9A10FD">
        <w:rPr>
          <w:rFonts w:ascii="Times New Roman" w:hAnsi="Times New Roman" w:cs="Times New Roman"/>
          <w:b w:val="0"/>
          <w:sz w:val="28"/>
          <w:szCs w:val="28"/>
        </w:rPr>
        <w:t xml:space="preserve">. Местонахождение контрольно-счетной палаты - 659580, </w:t>
      </w:r>
      <w:proofErr w:type="gramStart"/>
      <w:r w:rsidRPr="009A10FD">
        <w:rPr>
          <w:rFonts w:ascii="Times New Roman" w:hAnsi="Times New Roman" w:cs="Times New Roman"/>
          <w:b w:val="0"/>
          <w:sz w:val="28"/>
          <w:szCs w:val="28"/>
        </w:rPr>
        <w:t>Алтайский</w:t>
      </w:r>
      <w:proofErr w:type="gramEnd"/>
      <w:r w:rsidRPr="009A10F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D7426" w:rsidRPr="009A10FD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A10FD">
        <w:rPr>
          <w:rFonts w:ascii="Times New Roman" w:hAnsi="Times New Roman" w:cs="Times New Roman"/>
          <w:b w:val="0"/>
          <w:sz w:val="28"/>
          <w:szCs w:val="28"/>
        </w:rPr>
        <w:t xml:space="preserve">край, Усть-Пристанский район, </w:t>
      </w:r>
      <w:proofErr w:type="gramStart"/>
      <w:r w:rsidRPr="009A10FD"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End"/>
      <w:r w:rsidRPr="009A10F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Pr="009A10FD">
        <w:rPr>
          <w:rFonts w:ascii="Times New Roman" w:hAnsi="Times New Roman" w:cs="Times New Roman"/>
          <w:b w:val="0"/>
          <w:sz w:val="28"/>
          <w:szCs w:val="28"/>
        </w:rPr>
        <w:t>Усть-Чарышская</w:t>
      </w:r>
      <w:proofErr w:type="gramEnd"/>
      <w:r w:rsidRPr="009A10FD">
        <w:rPr>
          <w:rFonts w:ascii="Times New Roman" w:hAnsi="Times New Roman" w:cs="Times New Roman"/>
          <w:b w:val="0"/>
          <w:sz w:val="28"/>
          <w:szCs w:val="28"/>
        </w:rPr>
        <w:t xml:space="preserve"> Пристань, ул. 1 Мая, 12.  </w:t>
      </w:r>
    </w:p>
    <w:p w:rsidR="004D7426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D7426" w:rsidRPr="00731A3D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 xml:space="preserve">2. Правовые основы деятельности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Контрольно-счетная палата</w:t>
      </w:r>
      <w:r w:rsidRPr="00731A3D">
        <w:rPr>
          <w:rFonts w:ascii="Times New Roman" w:hAnsi="Times New Roman" w:cs="Times New Roman"/>
        </w:rPr>
        <w:t xml:space="preserve"> осуществляет свою деятельность на основе </w:t>
      </w:r>
      <w:hyperlink r:id="rId5" w:history="1">
        <w:r w:rsidRPr="00731A3D">
          <w:rPr>
            <w:rFonts w:ascii="Times New Roman" w:hAnsi="Times New Roman" w:cs="Times New Roman"/>
          </w:rPr>
          <w:t>Конституции</w:t>
        </w:r>
      </w:hyperlink>
      <w:r w:rsidRPr="00731A3D">
        <w:rPr>
          <w:rFonts w:ascii="Times New Roman" w:hAnsi="Times New Roman" w:cs="Times New Roman"/>
        </w:rPr>
        <w:t xml:space="preserve"> Российской Федерации, законодательства Российской Федерации, законов и иных нормативных правовых актов субъекта Российской Федерации, </w:t>
      </w:r>
      <w:hyperlink r:id="rId6" w:history="1">
        <w:r>
          <w:rPr>
            <w:rFonts w:ascii="Times New Roman" w:hAnsi="Times New Roman" w:cs="Times New Roman"/>
          </w:rPr>
          <w:t>У</w:t>
        </w:r>
        <w:r w:rsidRPr="00731A3D">
          <w:rPr>
            <w:rFonts w:ascii="Times New Roman" w:hAnsi="Times New Roman" w:cs="Times New Roman"/>
          </w:rPr>
          <w:t>става</w:t>
        </w:r>
      </w:hyperlink>
      <w:r w:rsidRPr="00731A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муниципального образования Усть-Пристанский район Алтайского края</w:t>
      </w:r>
      <w:r w:rsidRPr="00731A3D">
        <w:rPr>
          <w:rFonts w:ascii="Times New Roman" w:hAnsi="Times New Roman" w:cs="Times New Roman"/>
        </w:rPr>
        <w:t>, настоящего Положения и иных муниципальных правовых актов.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4D7426" w:rsidRPr="00731A3D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 xml:space="preserve">3. Принципы деятельности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 xml:space="preserve">Деятельность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основывается на принципах законности, объективности, эффективности, независимости, открытости и гласности.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4D7426" w:rsidRPr="00731A3D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 xml:space="preserve">4. Состав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4D7426" w:rsidRPr="00AA09F3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 Контрольно-счетная палата</w:t>
      </w:r>
      <w:r w:rsidRPr="00731A3D">
        <w:rPr>
          <w:rFonts w:ascii="Times New Roman" w:hAnsi="Times New Roman" w:cs="Times New Roman"/>
        </w:rPr>
        <w:t xml:space="preserve"> обр</w:t>
      </w:r>
      <w:r>
        <w:rPr>
          <w:rFonts w:ascii="Times New Roman" w:hAnsi="Times New Roman" w:cs="Times New Roman"/>
        </w:rPr>
        <w:t xml:space="preserve">азуется в составе председателя </w:t>
      </w:r>
      <w:r w:rsidRPr="00AA09F3">
        <w:rPr>
          <w:rFonts w:ascii="Times New Roman" w:hAnsi="Times New Roman" w:cs="Times New Roman"/>
        </w:rPr>
        <w:t xml:space="preserve">и аппарата </w:t>
      </w:r>
      <w:r>
        <w:rPr>
          <w:rFonts w:ascii="Times New Roman" w:hAnsi="Times New Roman" w:cs="Times New Roman"/>
        </w:rPr>
        <w:t>контрольно</w:t>
      </w:r>
      <w:r w:rsidRPr="00AA09F3">
        <w:rPr>
          <w:rFonts w:ascii="Times New Roman" w:hAnsi="Times New Roman" w:cs="Times New Roman"/>
        </w:rPr>
        <w:t>-счетной палаты.</w:t>
      </w:r>
    </w:p>
    <w:p w:rsidR="004D7426" w:rsidRPr="00AA09F3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 Председатель контрольно-счетной палаты замещает муниципальную должность</w:t>
      </w:r>
      <w:r w:rsidRPr="00AA09F3">
        <w:rPr>
          <w:rFonts w:ascii="Times New Roman" w:hAnsi="Times New Roman" w:cs="Times New Roman"/>
        </w:rPr>
        <w:t>.</w:t>
      </w:r>
    </w:p>
    <w:p w:rsidR="004D7426" w:rsidRPr="00AA09F3" w:rsidRDefault="004D7426" w:rsidP="004D7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09F3">
        <w:rPr>
          <w:sz w:val="28"/>
          <w:szCs w:val="28"/>
        </w:rPr>
        <w:t>3.</w:t>
      </w:r>
      <w:r>
        <w:rPr>
          <w:sz w:val="28"/>
          <w:szCs w:val="28"/>
        </w:rPr>
        <w:t> Срок полномочий председателя контрольно</w:t>
      </w:r>
      <w:r w:rsidRPr="00AA09F3">
        <w:rPr>
          <w:sz w:val="28"/>
          <w:szCs w:val="28"/>
        </w:rPr>
        <w:t>-счетной палаты составляет 5 лет.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A09F3">
        <w:rPr>
          <w:rFonts w:ascii="Times New Roman" w:hAnsi="Times New Roman" w:cs="Times New Roman"/>
        </w:rPr>
        <w:t xml:space="preserve">4. В состав аппарата </w:t>
      </w:r>
      <w:r>
        <w:rPr>
          <w:rFonts w:ascii="Times New Roman" w:hAnsi="Times New Roman" w:cs="Times New Roman"/>
        </w:rPr>
        <w:t>контрольно</w:t>
      </w:r>
      <w:r w:rsidRPr="00AA09F3">
        <w:rPr>
          <w:rFonts w:ascii="Times New Roman" w:hAnsi="Times New Roman" w:cs="Times New Roman"/>
        </w:rPr>
        <w:t>-счетной палаты входят инспекторы и иные штатные работники.</w:t>
      </w:r>
      <w:r>
        <w:rPr>
          <w:rFonts w:ascii="Times New Roman" w:hAnsi="Times New Roman" w:cs="Times New Roman"/>
        </w:rPr>
        <w:t xml:space="preserve"> </w:t>
      </w:r>
      <w:r w:rsidRPr="00FF7EFC">
        <w:rPr>
          <w:rFonts w:ascii="Times New Roman" w:hAnsi="Times New Roman" w:cs="Times New Roman"/>
        </w:rPr>
        <w:t>Инсп</w:t>
      </w:r>
      <w:r>
        <w:rPr>
          <w:rFonts w:ascii="Times New Roman" w:hAnsi="Times New Roman" w:cs="Times New Roman"/>
        </w:rPr>
        <w:t>ектор контрольно-счётной палаты</w:t>
      </w:r>
      <w:r w:rsidRPr="00FF7EFC">
        <w:rPr>
          <w:rFonts w:ascii="Times New Roman" w:hAnsi="Times New Roman" w:cs="Times New Roman"/>
        </w:rPr>
        <w:t xml:space="preserve"> замещает </w:t>
      </w:r>
      <w:r>
        <w:rPr>
          <w:rFonts w:ascii="Times New Roman" w:hAnsi="Times New Roman" w:cs="Times New Roman"/>
        </w:rPr>
        <w:t>должность муниципальной службы.</w:t>
      </w:r>
      <w:r w:rsidRPr="00AA09F3">
        <w:rPr>
          <w:rFonts w:ascii="Times New Roman" w:hAnsi="Times New Roman" w:cs="Times New Roman"/>
        </w:rPr>
        <w:t xml:space="preserve"> На инспекторов </w:t>
      </w:r>
      <w:r>
        <w:rPr>
          <w:rFonts w:ascii="Times New Roman" w:hAnsi="Times New Roman" w:cs="Times New Roman"/>
        </w:rPr>
        <w:t>контрольно</w:t>
      </w:r>
      <w:r w:rsidRPr="00AA09F3">
        <w:rPr>
          <w:rFonts w:ascii="Times New Roman" w:hAnsi="Times New Roman" w:cs="Times New Roman"/>
        </w:rPr>
        <w:t>-счетной палаты</w:t>
      </w:r>
      <w:r w:rsidRPr="00731A3D">
        <w:rPr>
          <w:rFonts w:ascii="Times New Roman" w:hAnsi="Times New Roman" w:cs="Times New Roman"/>
        </w:rPr>
        <w:t xml:space="preserve"> возлагаются обязанности по организации и непосредственному проведению внешнего муниципального финансового контроля.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Права, обязанности и ответственность работников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определяются Федеральным законом от 07.02.2011 №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6-ФЗ «Об общих принципах организации и деятельности </w:t>
      </w:r>
      <w:r>
        <w:rPr>
          <w:rFonts w:ascii="Times New Roman" w:hAnsi="Times New Roman" w:cs="Times New Roman"/>
        </w:rPr>
        <w:t>контрольно</w:t>
      </w:r>
      <w:r w:rsidRPr="00731A3D">
        <w:rPr>
          <w:rFonts w:ascii="Times New Roman" w:hAnsi="Times New Roman" w:cs="Times New Roman"/>
        </w:rPr>
        <w:t>-счетных органов субъектов Российской Федерации и муниципальных образований», законодательством о муниципальной службе, трудовым законодательством и иными нормативными правовыми актами, содержащими нормы трудового права.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6.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>Структура</w:t>
      </w:r>
      <w:r>
        <w:rPr>
          <w:rFonts w:ascii="Times New Roman" w:hAnsi="Times New Roman" w:cs="Times New Roman"/>
        </w:rPr>
        <w:t xml:space="preserve"> и</w:t>
      </w:r>
      <w:r w:rsidRPr="00731A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</w:t>
      </w:r>
      <w:r w:rsidRPr="00731A3D">
        <w:rPr>
          <w:rFonts w:ascii="Times New Roman" w:hAnsi="Times New Roman" w:cs="Times New Roman"/>
        </w:rPr>
        <w:t xml:space="preserve">татная численность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определяется правовым актом </w:t>
      </w:r>
      <w:r>
        <w:rPr>
          <w:rFonts w:ascii="Times New Roman" w:hAnsi="Times New Roman" w:cs="Times New Roman"/>
        </w:rPr>
        <w:t>Усть-Пристанского районного Совета депутатов</w:t>
      </w:r>
      <w:r w:rsidRPr="00731A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731A3D">
        <w:rPr>
          <w:rFonts w:ascii="Times New Roman" w:hAnsi="Times New Roman" w:cs="Times New Roman"/>
        </w:rPr>
        <w:t xml:space="preserve">по представлению председателя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с учетом необходимости выполнения возложенных законодательством полномочий, обеспечения организационной и функциональной независимости. 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7.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</w:t>
      </w:r>
      <w:r w:rsidRPr="00731A3D">
        <w:rPr>
          <w:rFonts w:ascii="Times New Roman" w:hAnsi="Times New Roman" w:cs="Times New Roman"/>
        </w:rPr>
        <w:t xml:space="preserve">татное расписание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утверждаются председателем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, исходя из возложенных на </w:t>
      </w:r>
      <w:r>
        <w:rPr>
          <w:rFonts w:ascii="Times New Roman" w:hAnsi="Times New Roman" w:cs="Times New Roman"/>
        </w:rPr>
        <w:t>контрольно-счетную палату</w:t>
      </w:r>
      <w:r w:rsidRPr="00731A3D">
        <w:rPr>
          <w:rFonts w:ascii="Times New Roman" w:hAnsi="Times New Roman" w:cs="Times New Roman"/>
        </w:rPr>
        <w:t xml:space="preserve"> полномочий.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4D7426" w:rsidRPr="00AA09F3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 xml:space="preserve">5. </w:t>
      </w:r>
      <w:r w:rsidRPr="00AA09F3">
        <w:rPr>
          <w:rFonts w:ascii="Times New Roman" w:hAnsi="Times New Roman" w:cs="Times New Roman"/>
          <w:sz w:val="28"/>
          <w:szCs w:val="28"/>
        </w:rPr>
        <w:t xml:space="preserve">Порядок назначения на должность и освобождения от должности председателя </w:t>
      </w:r>
      <w:r>
        <w:rPr>
          <w:rFonts w:ascii="Times New Roman" w:hAnsi="Times New Roman" w:cs="Times New Roman"/>
          <w:sz w:val="28"/>
          <w:szCs w:val="28"/>
        </w:rPr>
        <w:t>контрольно</w:t>
      </w:r>
      <w:r w:rsidRPr="00AA09F3">
        <w:rPr>
          <w:rFonts w:ascii="Times New Roman" w:hAnsi="Times New Roman" w:cs="Times New Roman"/>
          <w:sz w:val="28"/>
          <w:szCs w:val="28"/>
        </w:rPr>
        <w:t>-счетной палаты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 Председатель контрольно-счетной палаты назначае</w:t>
      </w:r>
      <w:r w:rsidRPr="00AA09F3">
        <w:rPr>
          <w:rFonts w:ascii="Times New Roman" w:hAnsi="Times New Roman" w:cs="Times New Roman"/>
        </w:rPr>
        <w:t xml:space="preserve">тся на должность </w:t>
      </w:r>
      <w:r>
        <w:rPr>
          <w:rFonts w:ascii="Times New Roman" w:hAnsi="Times New Roman" w:cs="Times New Roman"/>
        </w:rPr>
        <w:t>Усть-Пристанским районным Советом</w:t>
      </w:r>
      <w:r w:rsidRPr="00AA09F3">
        <w:rPr>
          <w:rFonts w:ascii="Times New Roman" w:hAnsi="Times New Roman" w:cs="Times New Roman"/>
        </w:rPr>
        <w:t xml:space="preserve"> депутатов</w:t>
      </w:r>
      <w:r w:rsidRPr="00731A3D">
        <w:rPr>
          <w:rFonts w:ascii="Times New Roman" w:hAnsi="Times New Roman" w:cs="Times New Roman"/>
        </w:rPr>
        <w:t>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bookmarkStart w:id="0" w:name="P91"/>
      <w:bookmarkEnd w:id="0"/>
      <w:r w:rsidRPr="00731A3D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Предложения о кандидатурах на должность председателя </w:t>
      </w:r>
      <w:r>
        <w:rPr>
          <w:rFonts w:ascii="Times New Roman" w:hAnsi="Times New Roman" w:cs="Times New Roman"/>
        </w:rPr>
        <w:lastRenderedPageBreak/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вносятся в </w:t>
      </w:r>
      <w:r>
        <w:rPr>
          <w:rFonts w:ascii="Times New Roman" w:hAnsi="Times New Roman" w:cs="Times New Roman"/>
        </w:rPr>
        <w:t>Усть-Пристанский районный Совет депутатов</w:t>
      </w:r>
      <w:r w:rsidRPr="00731A3D">
        <w:rPr>
          <w:rFonts w:ascii="Times New Roman" w:hAnsi="Times New Roman" w:cs="Times New Roman"/>
        </w:rPr>
        <w:t>: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председателем </w:t>
      </w:r>
      <w:r>
        <w:rPr>
          <w:rFonts w:ascii="Times New Roman" w:hAnsi="Times New Roman" w:cs="Times New Roman"/>
        </w:rPr>
        <w:t xml:space="preserve"> Усть-Пристанского районного Совета депутатов</w:t>
      </w:r>
      <w:r w:rsidRPr="00731A3D">
        <w:rPr>
          <w:rFonts w:ascii="Times New Roman" w:hAnsi="Times New Roman" w:cs="Times New Roman"/>
        </w:rPr>
        <w:t>;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депутатами </w:t>
      </w:r>
      <w:r>
        <w:rPr>
          <w:rFonts w:ascii="Times New Roman" w:hAnsi="Times New Roman" w:cs="Times New Roman"/>
        </w:rPr>
        <w:t>Усть-Пристанского районного Совета депутатов</w:t>
      </w:r>
      <w:r w:rsidRPr="00731A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численностью </w:t>
      </w:r>
      <w:r w:rsidRPr="00731A3D">
        <w:rPr>
          <w:rFonts w:ascii="Times New Roman" w:hAnsi="Times New Roman" w:cs="Times New Roman"/>
        </w:rPr>
        <w:t>не менее одной трети от установленного числа;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главой </w:t>
      </w:r>
      <w:r>
        <w:rPr>
          <w:rFonts w:ascii="Times New Roman" w:hAnsi="Times New Roman" w:cs="Times New Roman"/>
        </w:rPr>
        <w:t xml:space="preserve"> Усть-Пристанского района</w:t>
      </w:r>
      <w:r w:rsidRPr="00731A3D">
        <w:rPr>
          <w:rFonts w:ascii="Times New Roman" w:hAnsi="Times New Roman" w:cs="Times New Roman"/>
        </w:rPr>
        <w:t>.</w:t>
      </w:r>
    </w:p>
    <w:p w:rsidR="004D7426" w:rsidRPr="009800AC" w:rsidRDefault="004D7426" w:rsidP="004D7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22CCD">
        <w:rPr>
          <w:sz w:val="28"/>
          <w:szCs w:val="28"/>
        </w:rPr>
        <w:t>. Порядок рассмотрения кандидатур на дол</w:t>
      </w:r>
      <w:r>
        <w:rPr>
          <w:sz w:val="28"/>
          <w:szCs w:val="28"/>
        </w:rPr>
        <w:t>жность председателя контрольно</w:t>
      </w:r>
      <w:r w:rsidRPr="00322CCD">
        <w:rPr>
          <w:sz w:val="28"/>
          <w:szCs w:val="28"/>
        </w:rPr>
        <w:t xml:space="preserve">-счетной палаты устанавливается нормативным правовым актом или </w:t>
      </w:r>
      <w:r w:rsidRPr="009800AC">
        <w:rPr>
          <w:sz w:val="28"/>
          <w:szCs w:val="28"/>
        </w:rPr>
        <w:t>регламентом Усть-Пристанского районного Совета депутатов.</w:t>
      </w:r>
    </w:p>
    <w:p w:rsidR="004D7426" w:rsidRPr="009800AC" w:rsidRDefault="004D7426" w:rsidP="004D7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00AC">
        <w:rPr>
          <w:sz w:val="28"/>
          <w:szCs w:val="28"/>
        </w:rPr>
        <w:t xml:space="preserve">4. </w:t>
      </w:r>
      <w:r w:rsidRPr="009800AC">
        <w:rPr>
          <w:sz w:val="28"/>
          <w:szCs w:val="28"/>
          <w:bdr w:val="none" w:sz="0" w:space="0" w:color="auto" w:frame="1"/>
          <w:shd w:val="clear" w:color="auto" w:fill="FFFFFF"/>
        </w:rPr>
        <w:t>Совет депутатов вправе обратиться в Счетную палату Алтайского края за заключением о соответствии кандидатур на должность п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редседателя контрольно-счетной палаты муниципального образования </w:t>
      </w:r>
      <w:r w:rsidRPr="009800AC">
        <w:rPr>
          <w:sz w:val="28"/>
          <w:szCs w:val="28"/>
          <w:bdr w:val="none" w:sz="0" w:space="0" w:color="auto" w:frame="1"/>
          <w:shd w:val="clear" w:color="auto" w:fill="FFFFFF"/>
        </w:rPr>
        <w:t>квалификационным требованиям, установленным Федеральным законом от </w:t>
      </w:r>
      <w:r w:rsidRPr="009800AC">
        <w:rPr>
          <w:sz w:val="28"/>
          <w:szCs w:val="28"/>
          <w:bdr w:val="none" w:sz="0" w:space="0" w:color="auto" w:frame="1"/>
        </w:rPr>
        <w:t>07.02.2011 № 6-ФЗ.</w:t>
      </w:r>
    </w:p>
    <w:p w:rsidR="004D7426" w:rsidRPr="00322CCD" w:rsidRDefault="004D7426" w:rsidP="004D7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D7426" w:rsidRPr="00731A3D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>6. Требования к кандидат</w:t>
      </w:r>
      <w:r>
        <w:rPr>
          <w:rFonts w:ascii="Times New Roman" w:hAnsi="Times New Roman" w:cs="Times New Roman"/>
          <w:sz w:val="28"/>
          <w:szCs w:val="28"/>
        </w:rPr>
        <w:t xml:space="preserve">урам на должность председателя </w:t>
      </w:r>
      <w:r w:rsidRPr="00731A3D">
        <w:rPr>
          <w:rFonts w:ascii="Times New Roman" w:hAnsi="Times New Roman" w:cs="Times New Roman"/>
          <w:sz w:val="28"/>
          <w:szCs w:val="28"/>
        </w:rPr>
        <w:t xml:space="preserve">и аудитора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>На д</w:t>
      </w:r>
      <w:r>
        <w:rPr>
          <w:rFonts w:ascii="Times New Roman" w:hAnsi="Times New Roman" w:cs="Times New Roman"/>
        </w:rPr>
        <w:t>олжность председателя контрольно-счетной палаты</w:t>
      </w:r>
      <w:r w:rsidRPr="00731A3D">
        <w:rPr>
          <w:rFonts w:ascii="Times New Roman" w:hAnsi="Times New Roman" w:cs="Times New Roman"/>
        </w:rPr>
        <w:t xml:space="preserve"> назначаются граждане Российской Федерации, соответствующие следующим квалификационным требованиям: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bookmarkStart w:id="1" w:name="P124"/>
      <w:bookmarkEnd w:id="1"/>
      <w:r w:rsidRPr="00731A3D"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>наличие высшего образования;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>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 w:rsidRPr="00731A3D"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>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конституции (устава), законов соответствующего субъекта Российской Федерации и иных норм</w:t>
      </w:r>
      <w:r>
        <w:rPr>
          <w:rFonts w:ascii="Times New Roman" w:hAnsi="Times New Roman" w:cs="Times New Roman"/>
        </w:rPr>
        <w:t>ативных правовых актов, Устава  муниципального образования Усть-Пристанский район Алтайского края</w:t>
      </w:r>
      <w:r w:rsidRPr="00731A3D">
        <w:rPr>
          <w:rFonts w:ascii="Times New Roman" w:hAnsi="Times New Roman" w:cs="Times New Roman"/>
        </w:rPr>
        <w:t xml:space="preserve"> и иных муниципальных правовых актов применительно к исполнению должностных обязанностей, а также общих</w:t>
      </w:r>
      <w:proofErr w:type="gramEnd"/>
      <w:r w:rsidRPr="00731A3D">
        <w:rPr>
          <w:rFonts w:ascii="Times New Roman" w:hAnsi="Times New Roman" w:cs="Times New Roman"/>
        </w:rPr>
        <w:t xml:space="preserve"> требований к стандартам внешнего государственного и муниципального аудита (контроля) для проведения контрольных и экспертно-аналитических мероприятий </w:t>
      </w:r>
      <w:r>
        <w:rPr>
          <w:rFonts w:ascii="Times New Roman" w:hAnsi="Times New Roman" w:cs="Times New Roman"/>
        </w:rPr>
        <w:t>контрольно</w:t>
      </w:r>
      <w:r w:rsidRPr="00731A3D">
        <w:rPr>
          <w:rFonts w:ascii="Times New Roman" w:hAnsi="Times New Roman" w:cs="Times New Roman"/>
        </w:rPr>
        <w:t>-счетными органами субъектов Российской Федерации и муниципальных образований, утвержденных Счетной палатой Российской Федерации.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>Гражданин Российской Федерации не может быть назначен на дол</w:t>
      </w:r>
      <w:r>
        <w:rPr>
          <w:rFonts w:ascii="Times New Roman" w:hAnsi="Times New Roman" w:cs="Times New Roman"/>
        </w:rPr>
        <w:t>жность председателя или</w:t>
      </w:r>
      <w:r w:rsidRPr="00731A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в случае: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bookmarkStart w:id="2" w:name="P132"/>
      <w:bookmarkEnd w:id="2"/>
      <w:r w:rsidRPr="00731A3D"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>наличия у него неснятой или непогашенной судимости;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>признания его недееспособным или ограниченно дееспособным решением суда, вступившим в законную силу;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отказа от прохождения процедуры оформления допуска к сведениям, составляющим государственную и иную охраняемую федеральным законом </w:t>
      </w:r>
      <w:r w:rsidRPr="00731A3D">
        <w:rPr>
          <w:rFonts w:ascii="Times New Roman" w:hAnsi="Times New Roman" w:cs="Times New Roman"/>
        </w:rPr>
        <w:lastRenderedPageBreak/>
        <w:t>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>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5)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>наличия оснований, предусмотренных пунктом 3 настоящей статьи.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 Председатель</w:t>
      </w:r>
      <w:r w:rsidRPr="00731A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контрольно-счетной палаты не может</w:t>
      </w:r>
      <w:r w:rsidRPr="00731A3D">
        <w:rPr>
          <w:rFonts w:ascii="Times New Roman" w:hAnsi="Times New Roman" w:cs="Times New Roman"/>
        </w:rPr>
        <w:t xml:space="preserve"> состоять в близком родстве или свойстве (родители, супруги, дети, братья, сестры, а также братья, сестры, родители, дети супругов и супруги детей) с главой </w:t>
      </w:r>
      <w:r>
        <w:rPr>
          <w:rFonts w:ascii="Times New Roman" w:hAnsi="Times New Roman" w:cs="Times New Roman"/>
        </w:rPr>
        <w:t xml:space="preserve"> Усть-Пристанского района</w:t>
      </w:r>
      <w:r w:rsidRPr="00731A3D">
        <w:rPr>
          <w:rFonts w:ascii="Times New Roman" w:hAnsi="Times New Roman" w:cs="Times New Roman"/>
        </w:rPr>
        <w:t xml:space="preserve">, председателем </w:t>
      </w:r>
      <w:r>
        <w:rPr>
          <w:rFonts w:ascii="Times New Roman" w:hAnsi="Times New Roman" w:cs="Times New Roman"/>
        </w:rPr>
        <w:t>районного Совета депутатов</w:t>
      </w:r>
      <w:r w:rsidRPr="00731A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Усть-Пристанского района</w:t>
      </w:r>
      <w:r w:rsidRPr="00731A3D">
        <w:rPr>
          <w:rFonts w:ascii="Times New Roman" w:hAnsi="Times New Roman" w:cs="Times New Roman"/>
        </w:rPr>
        <w:t xml:space="preserve">, руководителями судебных и правоохранительных органов, расположенных на территории </w:t>
      </w:r>
      <w:r>
        <w:rPr>
          <w:rFonts w:ascii="Times New Roman" w:hAnsi="Times New Roman" w:cs="Times New Roman"/>
        </w:rPr>
        <w:t xml:space="preserve"> Усть-Пристанского района</w:t>
      </w:r>
      <w:r w:rsidRPr="00731A3D">
        <w:rPr>
          <w:rFonts w:ascii="Times New Roman" w:hAnsi="Times New Roman" w:cs="Times New Roman"/>
        </w:rPr>
        <w:t>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Председатель </w:t>
      </w:r>
      <w:r>
        <w:rPr>
          <w:rFonts w:ascii="Times New Roman" w:hAnsi="Times New Roman" w:cs="Times New Roman"/>
        </w:rPr>
        <w:t>контрольно-счетной палаты не может</w:t>
      </w:r>
      <w:r w:rsidRPr="00731A3D">
        <w:rPr>
          <w:rFonts w:ascii="Times New Roman" w:hAnsi="Times New Roman" w:cs="Times New Roman"/>
        </w:rPr>
        <w:t xml:space="preserve">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> </w:t>
      </w:r>
      <w:proofErr w:type="gramStart"/>
      <w:r>
        <w:rPr>
          <w:rFonts w:ascii="Times New Roman" w:hAnsi="Times New Roman" w:cs="Times New Roman"/>
        </w:rPr>
        <w:t>Председатель контрольно-счетной палаты</w:t>
      </w:r>
      <w:r w:rsidRPr="00731A3D">
        <w:rPr>
          <w:rFonts w:ascii="Times New Roman" w:hAnsi="Times New Roman" w:cs="Times New Roman"/>
        </w:rPr>
        <w:t>, а также лица, претендующие на замещение указанных должностей,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субъектов Российской Федерации, муниципальными нормативными правовыми актами.</w:t>
      </w:r>
      <w:proofErr w:type="gramEnd"/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4D7426" w:rsidRPr="00731A3D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 xml:space="preserve">7. Гарантии статуса должностных лиц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 Председатель и инспектор</w:t>
      </w:r>
      <w:r w:rsidRPr="00731A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являются должностными лицами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>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 </w:t>
      </w:r>
      <w:proofErr w:type="gramStart"/>
      <w:r w:rsidRPr="00731A3D">
        <w:rPr>
          <w:rFonts w:ascii="Times New Roman" w:hAnsi="Times New Roman" w:cs="Times New Roman"/>
        </w:rPr>
        <w:t xml:space="preserve">Воздействие в какой-либо форме на должностных лиц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субъекта Российской Федерации.</w:t>
      </w:r>
      <w:proofErr w:type="gramEnd"/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Должностные лица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подлежат государственной защите в соответствии с законодательством Российской Федерации о государственной защите контролирующих органов и иными </w:t>
      </w:r>
      <w:r w:rsidRPr="00731A3D">
        <w:rPr>
          <w:rFonts w:ascii="Times New Roman" w:hAnsi="Times New Roman" w:cs="Times New Roman"/>
        </w:rPr>
        <w:lastRenderedPageBreak/>
        <w:t>нормативными правовыми актами Российской Федерации.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Должностные лица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обладают гарантиями профессиональной независимости.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bookmarkStart w:id="3" w:name="P148"/>
      <w:bookmarkEnd w:id="3"/>
      <w:r w:rsidRPr="00731A3D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> Председатель контрольно-счетной палаты</w:t>
      </w:r>
      <w:r w:rsidRPr="00731A3D">
        <w:rPr>
          <w:rFonts w:ascii="Times New Roman" w:hAnsi="Times New Roman" w:cs="Times New Roman"/>
        </w:rPr>
        <w:t xml:space="preserve"> досрочно освобождается от должности на основании решения </w:t>
      </w:r>
      <w:r>
        <w:rPr>
          <w:rFonts w:ascii="Times New Roman" w:hAnsi="Times New Roman" w:cs="Times New Roman"/>
        </w:rPr>
        <w:t>районного Совета депутатов</w:t>
      </w:r>
      <w:r w:rsidRPr="00731A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Усть-Пристанского района</w:t>
      </w:r>
      <w:r w:rsidRPr="00731A3D">
        <w:rPr>
          <w:rFonts w:ascii="Times New Roman" w:hAnsi="Times New Roman" w:cs="Times New Roman"/>
        </w:rPr>
        <w:t xml:space="preserve"> по следующим основаниям: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>вступления в законную силу обвинительног</w:t>
      </w:r>
      <w:r>
        <w:rPr>
          <w:rFonts w:ascii="Times New Roman" w:hAnsi="Times New Roman" w:cs="Times New Roman"/>
        </w:rPr>
        <w:t>о приговора суда в отношении его</w:t>
      </w:r>
      <w:r w:rsidRPr="00731A3D">
        <w:rPr>
          <w:rFonts w:ascii="Times New Roman" w:hAnsi="Times New Roman" w:cs="Times New Roman"/>
        </w:rPr>
        <w:t>;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>призн</w:t>
      </w:r>
      <w:r>
        <w:rPr>
          <w:rFonts w:ascii="Times New Roman" w:hAnsi="Times New Roman" w:cs="Times New Roman"/>
        </w:rPr>
        <w:t>ания его недееспособным или ограниченно дееспособным</w:t>
      </w:r>
      <w:r w:rsidRPr="00731A3D">
        <w:rPr>
          <w:rFonts w:ascii="Times New Roman" w:hAnsi="Times New Roman" w:cs="Times New Roman"/>
        </w:rPr>
        <w:t xml:space="preserve"> вступившим в законную силу решением суда;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>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>подачи письменного заявления об отставке;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5)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нарушения требований законодательства Российской </w:t>
      </w:r>
      <w:proofErr w:type="gramStart"/>
      <w:r w:rsidRPr="00731A3D">
        <w:rPr>
          <w:rFonts w:ascii="Times New Roman" w:hAnsi="Times New Roman" w:cs="Times New Roman"/>
        </w:rPr>
        <w:t>Федерации</w:t>
      </w:r>
      <w:proofErr w:type="gramEnd"/>
      <w:r w:rsidRPr="00731A3D">
        <w:rPr>
          <w:rFonts w:ascii="Times New Roman" w:hAnsi="Times New Roman" w:cs="Times New Roman"/>
        </w:rPr>
        <w:t xml:space="preserve"> при осуществлении возложенных на него должностных полномочий или злоупотребления должностными полномочиями, если за решение о его досрочном освобождении проголосует большинство от установленного числа депутатов </w:t>
      </w:r>
      <w:r>
        <w:rPr>
          <w:rFonts w:ascii="Times New Roman" w:hAnsi="Times New Roman" w:cs="Times New Roman"/>
        </w:rPr>
        <w:t>Со</w:t>
      </w:r>
      <w:r w:rsidR="00BD1027">
        <w:rPr>
          <w:rFonts w:ascii="Times New Roman" w:hAnsi="Times New Roman" w:cs="Times New Roman"/>
        </w:rPr>
        <w:t>вета</w:t>
      </w:r>
      <w:r>
        <w:rPr>
          <w:rFonts w:ascii="Times New Roman" w:hAnsi="Times New Roman" w:cs="Times New Roman"/>
        </w:rPr>
        <w:t xml:space="preserve"> депутатов</w:t>
      </w:r>
      <w:r w:rsidRPr="00731A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Усть-Пристанского района</w:t>
      </w:r>
      <w:r w:rsidRPr="00731A3D">
        <w:rPr>
          <w:rFonts w:ascii="Times New Roman" w:hAnsi="Times New Roman" w:cs="Times New Roman"/>
        </w:rPr>
        <w:t>;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6)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достижения установленного нормативным правовым актом </w:t>
      </w:r>
      <w:r>
        <w:rPr>
          <w:rFonts w:ascii="Times New Roman" w:hAnsi="Times New Roman" w:cs="Times New Roman"/>
        </w:rPr>
        <w:t>Со</w:t>
      </w:r>
      <w:r w:rsidR="00BD1027">
        <w:rPr>
          <w:rFonts w:ascii="Times New Roman" w:hAnsi="Times New Roman" w:cs="Times New Roman"/>
        </w:rPr>
        <w:t>вета</w:t>
      </w:r>
      <w:r>
        <w:rPr>
          <w:rFonts w:ascii="Times New Roman" w:hAnsi="Times New Roman" w:cs="Times New Roman"/>
        </w:rPr>
        <w:t xml:space="preserve"> депутатов</w:t>
      </w:r>
      <w:r w:rsidRPr="00731A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Усть-Пристанского района</w:t>
      </w:r>
      <w:r w:rsidRPr="00731A3D">
        <w:rPr>
          <w:rFonts w:ascii="Times New Roman" w:hAnsi="Times New Roman" w:cs="Times New Roman"/>
        </w:rPr>
        <w:t xml:space="preserve"> в соответствии с федеральным законом предельного возраста пребывания в должности;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7)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выявления обстоятельств, предусмотренных </w:t>
      </w:r>
      <w:hyperlink w:anchor="P124" w:history="1">
        <w:r w:rsidRPr="00731A3D">
          <w:rPr>
            <w:rFonts w:ascii="Times New Roman" w:hAnsi="Times New Roman" w:cs="Times New Roman"/>
          </w:rPr>
          <w:t>частями 2</w:t>
        </w:r>
      </w:hyperlink>
      <w:r w:rsidRPr="00731A3D">
        <w:rPr>
          <w:rFonts w:ascii="Times New Roman" w:hAnsi="Times New Roman" w:cs="Times New Roman"/>
        </w:rPr>
        <w:t xml:space="preserve"> и </w:t>
      </w:r>
      <w:hyperlink w:anchor="P132" w:history="1">
        <w:r w:rsidRPr="00731A3D">
          <w:rPr>
            <w:rFonts w:ascii="Times New Roman" w:hAnsi="Times New Roman" w:cs="Times New Roman"/>
          </w:rPr>
          <w:t>3 статьи 6</w:t>
        </w:r>
      </w:hyperlink>
      <w:r w:rsidRPr="00731A3D">
        <w:rPr>
          <w:rFonts w:ascii="Times New Roman" w:hAnsi="Times New Roman" w:cs="Times New Roman"/>
        </w:rPr>
        <w:t xml:space="preserve"> настоящего Положения;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 w:rsidRPr="00731A3D">
        <w:rPr>
          <w:rFonts w:ascii="Times New Roman" w:hAnsi="Times New Roman" w:cs="Times New Roman"/>
        </w:rPr>
        <w:t>8)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несоблюдения ограничений, запретов, неисполнения обязанностей, которые установлены Федеральным законом от 25 декабря 2008 года </w:t>
      </w:r>
      <w:r>
        <w:rPr>
          <w:rFonts w:ascii="Times New Roman" w:hAnsi="Times New Roman" w:cs="Times New Roman"/>
        </w:rPr>
        <w:t>№ </w:t>
      </w:r>
      <w:r w:rsidRPr="00731A3D">
        <w:rPr>
          <w:rFonts w:ascii="Times New Roman" w:hAnsi="Times New Roman" w:cs="Times New Roman"/>
        </w:rPr>
        <w:t xml:space="preserve">273-ФЗ "О противодействии коррупции", Федеральным законом от 3 декабря 2012 года </w:t>
      </w:r>
      <w:r>
        <w:rPr>
          <w:rFonts w:ascii="Times New Roman" w:hAnsi="Times New Roman" w:cs="Times New Roman"/>
        </w:rPr>
        <w:t>№ </w:t>
      </w:r>
      <w:r w:rsidRPr="00731A3D">
        <w:rPr>
          <w:rFonts w:ascii="Times New Roman" w:hAnsi="Times New Roman" w:cs="Times New Roman"/>
        </w:rPr>
        <w:t xml:space="preserve">230-ФЗ "О контроле за соответствием расходов лиц, замещающих государственные должности, и иных лиц их доходам", Федеральным законом от 7 мая 2013 года </w:t>
      </w:r>
      <w:r>
        <w:rPr>
          <w:rFonts w:ascii="Times New Roman" w:hAnsi="Times New Roman" w:cs="Times New Roman"/>
        </w:rPr>
        <w:t>№ </w:t>
      </w:r>
      <w:r w:rsidRPr="00731A3D">
        <w:rPr>
          <w:rFonts w:ascii="Times New Roman" w:hAnsi="Times New Roman" w:cs="Times New Roman"/>
        </w:rPr>
        <w:t>79-ФЗ "О запрете отдельным категориям лиц открывать и иметь счета (вклады), хранить</w:t>
      </w:r>
      <w:proofErr w:type="gramEnd"/>
      <w:r w:rsidRPr="00731A3D">
        <w:rPr>
          <w:rFonts w:ascii="Times New Roman" w:hAnsi="Times New Roman" w:cs="Times New Roman"/>
        </w:rPr>
        <w:t xml:space="preserve">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4D7426" w:rsidRPr="00731A3D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 xml:space="preserve">Статья 8. Полномочия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 Контрольно-счетная палата</w:t>
      </w:r>
      <w:r w:rsidRPr="00731A3D">
        <w:rPr>
          <w:rFonts w:ascii="Times New Roman" w:hAnsi="Times New Roman" w:cs="Times New Roman"/>
        </w:rPr>
        <w:t xml:space="preserve"> осуществляет следующие полномочия:</w:t>
      </w:r>
    </w:p>
    <w:p w:rsidR="004D7426" w:rsidRPr="005300F7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1</w:t>
      </w:r>
      <w:r w:rsidRPr="005300F7">
        <w:rPr>
          <w:rFonts w:ascii="Times New Roman" w:hAnsi="Times New Roman" w:cs="Times New Roman"/>
        </w:rPr>
        <w:t>) организация и осуществление контроля за законностью и эффективностью</w:t>
      </w:r>
      <w:r>
        <w:rPr>
          <w:rFonts w:ascii="Times New Roman" w:hAnsi="Times New Roman" w:cs="Times New Roman"/>
        </w:rPr>
        <w:t xml:space="preserve"> использования средств</w:t>
      </w:r>
      <w:r w:rsidRPr="005300F7">
        <w:rPr>
          <w:rFonts w:ascii="Times New Roman" w:hAnsi="Times New Roman" w:cs="Times New Roman"/>
        </w:rPr>
        <w:t xml:space="preserve"> бюджета</w:t>
      </w:r>
      <w:r>
        <w:rPr>
          <w:rFonts w:ascii="Times New Roman" w:hAnsi="Times New Roman" w:cs="Times New Roman"/>
        </w:rPr>
        <w:t xml:space="preserve"> Усть-Пристанского района Алтайского края</w:t>
      </w:r>
      <w:r w:rsidRPr="005300F7">
        <w:rPr>
          <w:rFonts w:ascii="Times New Roman" w:hAnsi="Times New Roman" w:cs="Times New Roman"/>
        </w:rPr>
        <w:t>, а также иных сре</w:t>
      </w:r>
      <w:proofErr w:type="gramStart"/>
      <w:r w:rsidRPr="005300F7">
        <w:rPr>
          <w:rFonts w:ascii="Times New Roman" w:hAnsi="Times New Roman" w:cs="Times New Roman"/>
        </w:rPr>
        <w:t>дств в сл</w:t>
      </w:r>
      <w:proofErr w:type="gramEnd"/>
      <w:r w:rsidRPr="005300F7">
        <w:rPr>
          <w:rFonts w:ascii="Times New Roman" w:hAnsi="Times New Roman" w:cs="Times New Roman"/>
        </w:rPr>
        <w:t>учаях, предусмотренных законодательством Российской Федерации;</w:t>
      </w:r>
    </w:p>
    <w:p w:rsidR="004D7426" w:rsidRPr="005300F7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300F7">
        <w:rPr>
          <w:rFonts w:ascii="Times New Roman" w:hAnsi="Times New Roman" w:cs="Times New Roman"/>
        </w:rPr>
        <w:t>2) экспертиза про</w:t>
      </w:r>
      <w:r>
        <w:rPr>
          <w:rFonts w:ascii="Times New Roman" w:hAnsi="Times New Roman" w:cs="Times New Roman"/>
        </w:rPr>
        <w:t>ектов</w:t>
      </w:r>
      <w:r w:rsidRPr="005300F7">
        <w:rPr>
          <w:rFonts w:ascii="Times New Roman" w:hAnsi="Times New Roman" w:cs="Times New Roman"/>
        </w:rPr>
        <w:t xml:space="preserve"> бюджета</w:t>
      </w:r>
      <w:r>
        <w:rPr>
          <w:rFonts w:ascii="Times New Roman" w:hAnsi="Times New Roman" w:cs="Times New Roman"/>
        </w:rPr>
        <w:t xml:space="preserve"> Усть-Пристанского района Алтайского края</w:t>
      </w:r>
      <w:r w:rsidRPr="005300F7">
        <w:rPr>
          <w:rFonts w:ascii="Times New Roman" w:hAnsi="Times New Roman" w:cs="Times New Roman"/>
        </w:rPr>
        <w:t>, проверка и анализ обоснованности его показателей;</w:t>
      </w:r>
    </w:p>
    <w:p w:rsidR="004D7426" w:rsidRPr="005300F7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300F7">
        <w:rPr>
          <w:rFonts w:ascii="Times New Roman" w:hAnsi="Times New Roman" w:cs="Times New Roman"/>
        </w:rPr>
        <w:t>3) внешняя проверка годового отчета об исполнении бюджета</w:t>
      </w:r>
      <w:r>
        <w:rPr>
          <w:rFonts w:ascii="Times New Roman" w:hAnsi="Times New Roman" w:cs="Times New Roman"/>
        </w:rPr>
        <w:t xml:space="preserve"> Усть-</w:t>
      </w:r>
      <w:r>
        <w:rPr>
          <w:rFonts w:ascii="Times New Roman" w:hAnsi="Times New Roman" w:cs="Times New Roman"/>
        </w:rPr>
        <w:lastRenderedPageBreak/>
        <w:t>Пристанского района Алтайского края</w:t>
      </w:r>
      <w:r w:rsidRPr="005300F7">
        <w:rPr>
          <w:rFonts w:ascii="Times New Roman" w:hAnsi="Times New Roman" w:cs="Times New Roman"/>
        </w:rPr>
        <w:t>;</w:t>
      </w:r>
    </w:p>
    <w:p w:rsidR="004D7426" w:rsidRPr="005300F7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300F7">
        <w:rPr>
          <w:rFonts w:ascii="Times New Roman" w:hAnsi="Times New Roman" w:cs="Times New Roman"/>
        </w:rPr>
        <w:t>4) проведение аудита в сфере закупок товаров, работ и услуг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4D7426" w:rsidRPr="005300F7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300F7">
        <w:rPr>
          <w:rFonts w:ascii="Times New Roman" w:hAnsi="Times New Roman" w:cs="Times New Roman"/>
        </w:rPr>
        <w:t xml:space="preserve">5) оценка эффективности формирования муниципальной собственности, управления и распоряжения такой собственностью и </w:t>
      </w:r>
      <w:proofErr w:type="gramStart"/>
      <w:r w:rsidRPr="005300F7">
        <w:rPr>
          <w:rFonts w:ascii="Times New Roman" w:hAnsi="Times New Roman" w:cs="Times New Roman"/>
        </w:rPr>
        <w:t>контроль за</w:t>
      </w:r>
      <w:proofErr w:type="gramEnd"/>
      <w:r w:rsidRPr="005300F7">
        <w:rPr>
          <w:rFonts w:ascii="Times New Roman" w:hAnsi="Times New Roman" w:cs="Times New Roman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4D7426" w:rsidRPr="005300F7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 w:rsidRPr="005300F7">
        <w:rPr>
          <w:rFonts w:ascii="Times New Roman" w:hAnsi="Times New Roman" w:cs="Times New Roman"/>
        </w:rPr>
        <w:t>6) оценка эффективности предоставления налоговых и иных льгот и преимуществ, бюдж</w:t>
      </w:r>
      <w:r>
        <w:rPr>
          <w:rFonts w:ascii="Times New Roman" w:hAnsi="Times New Roman" w:cs="Times New Roman"/>
        </w:rPr>
        <w:t>етных кредитов за счет средств</w:t>
      </w:r>
      <w:r w:rsidRPr="005300F7">
        <w:rPr>
          <w:rFonts w:ascii="Times New Roman" w:hAnsi="Times New Roman" w:cs="Times New Roman"/>
        </w:rPr>
        <w:t xml:space="preserve"> бюджета</w:t>
      </w:r>
      <w:r>
        <w:rPr>
          <w:rFonts w:ascii="Times New Roman" w:hAnsi="Times New Roman" w:cs="Times New Roman"/>
        </w:rPr>
        <w:t xml:space="preserve"> Усть-Пристанского района Алтайского края</w:t>
      </w:r>
      <w:r w:rsidRPr="005300F7">
        <w:rPr>
          <w:rFonts w:ascii="Times New Roman" w:hAnsi="Times New Roman" w:cs="Times New Roman"/>
        </w:rPr>
        <w:t>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</w:t>
      </w:r>
      <w:r>
        <w:rPr>
          <w:rFonts w:ascii="Times New Roman" w:hAnsi="Times New Roman" w:cs="Times New Roman"/>
        </w:rPr>
        <w:t>телями за счет средств</w:t>
      </w:r>
      <w:r w:rsidRPr="005300F7">
        <w:rPr>
          <w:rFonts w:ascii="Times New Roman" w:hAnsi="Times New Roman" w:cs="Times New Roman"/>
        </w:rPr>
        <w:t xml:space="preserve"> бюджета</w:t>
      </w:r>
      <w:r>
        <w:rPr>
          <w:rFonts w:ascii="Times New Roman" w:hAnsi="Times New Roman" w:cs="Times New Roman"/>
        </w:rPr>
        <w:t xml:space="preserve"> Усть-Пристанского района Алтайского края</w:t>
      </w:r>
      <w:r w:rsidRPr="005300F7">
        <w:rPr>
          <w:rFonts w:ascii="Times New Roman" w:hAnsi="Times New Roman" w:cs="Times New Roman"/>
        </w:rPr>
        <w:t xml:space="preserve"> и имущества, находящегося в муниципальной собственности;</w:t>
      </w:r>
      <w:proofErr w:type="gramEnd"/>
    </w:p>
    <w:p w:rsidR="004D7426" w:rsidRPr="005300F7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300F7">
        <w:rPr>
          <w:rFonts w:ascii="Times New Roman" w:hAnsi="Times New Roman" w:cs="Times New Roman"/>
        </w:rPr>
        <w:t>7) экспертиза проектов муниципальных правовых актов в части, касающейся расходных обязательств</w:t>
      </w:r>
      <w:r w:rsidRPr="000A64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Усть-Пристанского района Алтайского края</w:t>
      </w:r>
      <w:r w:rsidRPr="005300F7">
        <w:rPr>
          <w:rFonts w:ascii="Times New Roman" w:hAnsi="Times New Roman" w:cs="Times New Roman"/>
        </w:rPr>
        <w:t>, экспертиза проектов муниципальных правовых актов, приводящих к изменению доходов бюджета</w:t>
      </w:r>
      <w:r>
        <w:rPr>
          <w:rFonts w:ascii="Times New Roman" w:hAnsi="Times New Roman" w:cs="Times New Roman"/>
        </w:rPr>
        <w:t xml:space="preserve"> Усть-Пристанского района Алтайского края</w:t>
      </w:r>
      <w:r w:rsidRPr="005300F7">
        <w:rPr>
          <w:rFonts w:ascii="Times New Roman" w:hAnsi="Times New Roman" w:cs="Times New Roman"/>
        </w:rPr>
        <w:t>, а также муниципальных программ (проектов муниципальных программ);</w:t>
      </w:r>
    </w:p>
    <w:p w:rsidR="004D7426" w:rsidRPr="005300F7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300F7">
        <w:rPr>
          <w:rFonts w:ascii="Times New Roman" w:hAnsi="Times New Roman" w:cs="Times New Roman"/>
        </w:rPr>
        <w:t xml:space="preserve">8) анализ и мониторинг бюджетного процесса в </w:t>
      </w:r>
      <w:r>
        <w:rPr>
          <w:rFonts w:ascii="Times New Roman" w:hAnsi="Times New Roman" w:cs="Times New Roman"/>
        </w:rPr>
        <w:t>Усть-Пристанском района Алтайского края</w:t>
      </w:r>
      <w:r w:rsidRPr="005300F7">
        <w:rPr>
          <w:rFonts w:ascii="Times New Roman" w:hAnsi="Times New Roman" w:cs="Times New Roman"/>
        </w:rPr>
        <w:t>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4D7426" w:rsidRPr="005300F7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300F7">
        <w:rPr>
          <w:rFonts w:ascii="Times New Roman" w:hAnsi="Times New Roman" w:cs="Times New Roman"/>
        </w:rPr>
        <w:t xml:space="preserve">9) проведение оперативного анализа исполнения и </w:t>
      </w:r>
      <w:proofErr w:type="gramStart"/>
      <w:r w:rsidRPr="005300F7">
        <w:rPr>
          <w:rFonts w:ascii="Times New Roman" w:hAnsi="Times New Roman" w:cs="Times New Roman"/>
        </w:rPr>
        <w:t>контроля за</w:t>
      </w:r>
      <w:proofErr w:type="gramEnd"/>
      <w:r w:rsidRPr="005300F7">
        <w:rPr>
          <w:rFonts w:ascii="Times New Roman" w:hAnsi="Times New Roman" w:cs="Times New Roman"/>
        </w:rPr>
        <w:t xml:space="preserve"> организацией исполнения бюджета</w:t>
      </w:r>
      <w:r>
        <w:rPr>
          <w:rFonts w:ascii="Times New Roman" w:hAnsi="Times New Roman" w:cs="Times New Roman"/>
        </w:rPr>
        <w:t xml:space="preserve"> Усть-Пристанского района Алтайского края</w:t>
      </w:r>
      <w:r w:rsidRPr="005300F7">
        <w:rPr>
          <w:rFonts w:ascii="Times New Roman" w:hAnsi="Times New Roman" w:cs="Times New Roman"/>
        </w:rPr>
        <w:t xml:space="preserve"> в текущем финансовом году, ежеквартальное представление информации о ходе исполнения бюджета</w:t>
      </w:r>
      <w:r>
        <w:rPr>
          <w:rFonts w:ascii="Times New Roman" w:hAnsi="Times New Roman" w:cs="Times New Roman"/>
        </w:rPr>
        <w:t xml:space="preserve"> Усть-Пристанского района Алтайского края</w:t>
      </w:r>
      <w:r w:rsidRPr="005300F7">
        <w:rPr>
          <w:rFonts w:ascii="Times New Roman" w:hAnsi="Times New Roman" w:cs="Times New Roman"/>
        </w:rPr>
        <w:t xml:space="preserve">, о результатах проведенных контрольных и экспертно-аналитических мероприятий в </w:t>
      </w:r>
      <w:r>
        <w:rPr>
          <w:rFonts w:ascii="Times New Roman" w:hAnsi="Times New Roman" w:cs="Times New Roman"/>
        </w:rPr>
        <w:t xml:space="preserve">Усть-Пристанский районный </w:t>
      </w:r>
      <w:r w:rsidRPr="005300F7">
        <w:rPr>
          <w:rFonts w:ascii="Times New Roman" w:hAnsi="Times New Roman" w:cs="Times New Roman"/>
        </w:rPr>
        <w:t>Со</w:t>
      </w:r>
      <w:r>
        <w:rPr>
          <w:rFonts w:ascii="Times New Roman" w:hAnsi="Times New Roman" w:cs="Times New Roman"/>
        </w:rPr>
        <w:t>вет</w:t>
      </w:r>
      <w:r w:rsidRPr="005300F7">
        <w:rPr>
          <w:rFonts w:ascii="Times New Roman" w:hAnsi="Times New Roman" w:cs="Times New Roman"/>
        </w:rPr>
        <w:t xml:space="preserve"> депутатов и главе района;</w:t>
      </w:r>
    </w:p>
    <w:p w:rsidR="004D7426" w:rsidRPr="005300F7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300F7">
        <w:rPr>
          <w:rFonts w:ascii="Times New Roman" w:hAnsi="Times New Roman" w:cs="Times New Roman"/>
        </w:rPr>
        <w:t xml:space="preserve">10) осуществление </w:t>
      </w:r>
      <w:proofErr w:type="gramStart"/>
      <w:r w:rsidRPr="005300F7">
        <w:rPr>
          <w:rFonts w:ascii="Times New Roman" w:hAnsi="Times New Roman" w:cs="Times New Roman"/>
        </w:rPr>
        <w:t>контроля за</w:t>
      </w:r>
      <w:proofErr w:type="gramEnd"/>
      <w:r w:rsidRPr="005300F7">
        <w:rPr>
          <w:rFonts w:ascii="Times New Roman" w:hAnsi="Times New Roman" w:cs="Times New Roman"/>
        </w:rPr>
        <w:t xml:space="preserve"> состоянием муниципального внутреннего и внешнего долга;</w:t>
      </w:r>
    </w:p>
    <w:p w:rsidR="004D7426" w:rsidRPr="005300F7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300F7">
        <w:rPr>
          <w:rFonts w:ascii="Times New Roman" w:hAnsi="Times New Roman" w:cs="Times New Roman"/>
        </w:rPr>
        <w:t xml:space="preserve">11) оценка реализуемости, рисков и результатов достижения целей социально-экономического развития </w:t>
      </w:r>
      <w:r>
        <w:rPr>
          <w:rFonts w:ascii="Times New Roman" w:hAnsi="Times New Roman" w:cs="Times New Roman"/>
        </w:rPr>
        <w:t>Усть-Пристанского района Алтайского края</w:t>
      </w:r>
      <w:r w:rsidRPr="005300F7">
        <w:rPr>
          <w:rFonts w:ascii="Times New Roman" w:hAnsi="Times New Roman" w:cs="Times New Roman"/>
        </w:rPr>
        <w:t xml:space="preserve">, предусмотренных документами стратегического планирования </w:t>
      </w:r>
      <w:r>
        <w:rPr>
          <w:rFonts w:ascii="Times New Roman" w:hAnsi="Times New Roman" w:cs="Times New Roman"/>
        </w:rPr>
        <w:t>Усть-Пристанского района Алтайского края</w:t>
      </w:r>
      <w:r w:rsidRPr="005300F7">
        <w:rPr>
          <w:rFonts w:ascii="Times New Roman" w:hAnsi="Times New Roman" w:cs="Times New Roman"/>
        </w:rPr>
        <w:t xml:space="preserve">, в пределах компетенции </w:t>
      </w:r>
      <w:r>
        <w:rPr>
          <w:rFonts w:ascii="Times New Roman" w:hAnsi="Times New Roman" w:cs="Times New Roman"/>
        </w:rPr>
        <w:t>контрольно</w:t>
      </w:r>
      <w:r w:rsidRPr="005300F7">
        <w:rPr>
          <w:rFonts w:ascii="Times New Roman" w:hAnsi="Times New Roman" w:cs="Times New Roman"/>
        </w:rPr>
        <w:t>-счётной палаты района;</w:t>
      </w:r>
    </w:p>
    <w:p w:rsidR="004D7426" w:rsidRPr="005300F7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300F7">
        <w:rPr>
          <w:rFonts w:ascii="Times New Roman" w:hAnsi="Times New Roman" w:cs="Times New Roman"/>
        </w:rPr>
        <w:t>12) участие в пределах полномочий в мероприятиях, направленных на противодействие коррупции;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13</w:t>
      </w:r>
      <w:r w:rsidRPr="005300F7">
        <w:rPr>
          <w:rFonts w:ascii="Times New Roman" w:hAnsi="Times New Roman" w:cs="Times New Roman"/>
        </w:rPr>
        <w:t xml:space="preserve">) иные полномочия в сфере внешнего муниципального финансового контроля, установленные федеральными законами, законами Алтайского </w:t>
      </w:r>
      <w:r w:rsidRPr="005300F7">
        <w:rPr>
          <w:rFonts w:ascii="Times New Roman" w:hAnsi="Times New Roman" w:cs="Times New Roman"/>
        </w:rPr>
        <w:lastRenderedPageBreak/>
        <w:t xml:space="preserve">края, Уставом </w:t>
      </w:r>
      <w:r>
        <w:rPr>
          <w:rFonts w:ascii="Times New Roman" w:hAnsi="Times New Roman" w:cs="Times New Roman"/>
        </w:rPr>
        <w:t xml:space="preserve">муниципального образования Усть-Пристанский район Алтайского края </w:t>
      </w:r>
      <w:r w:rsidRPr="005300F7">
        <w:rPr>
          <w:rFonts w:ascii="Times New Roman" w:hAnsi="Times New Roman" w:cs="Times New Roman"/>
        </w:rPr>
        <w:t xml:space="preserve">и нормативными правовыми актами </w:t>
      </w:r>
      <w:r>
        <w:rPr>
          <w:rFonts w:ascii="Times New Roman" w:hAnsi="Times New Roman" w:cs="Times New Roman"/>
        </w:rPr>
        <w:t xml:space="preserve">Усть-Пристанского районного </w:t>
      </w:r>
      <w:r w:rsidRPr="005300F7">
        <w:rPr>
          <w:rFonts w:ascii="Times New Roman" w:hAnsi="Times New Roman" w:cs="Times New Roman"/>
        </w:rPr>
        <w:t>Со</w:t>
      </w:r>
      <w:r>
        <w:rPr>
          <w:rFonts w:ascii="Times New Roman" w:hAnsi="Times New Roman" w:cs="Times New Roman"/>
        </w:rPr>
        <w:t>вета</w:t>
      </w:r>
      <w:r w:rsidRPr="005300F7">
        <w:rPr>
          <w:rFonts w:ascii="Times New Roman" w:hAnsi="Times New Roman" w:cs="Times New Roman"/>
        </w:rPr>
        <w:t xml:space="preserve"> депутатов</w:t>
      </w:r>
      <w:r>
        <w:rPr>
          <w:rFonts w:ascii="Times New Roman" w:hAnsi="Times New Roman" w:cs="Times New Roman"/>
        </w:rPr>
        <w:t>.</w:t>
      </w:r>
      <w:proofErr w:type="gramEnd"/>
    </w:p>
    <w:p w:rsidR="004D7426" w:rsidRPr="000B0E60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B0E60">
        <w:rPr>
          <w:rFonts w:ascii="Times New Roman" w:hAnsi="Times New Roman" w:cs="Times New Roman"/>
        </w:rPr>
        <w:t>2. Внешний муниципальный финансовый контроль осуществляется контрольно-счетной палатой:</w:t>
      </w:r>
    </w:p>
    <w:p w:rsidR="004D7426" w:rsidRPr="000B0E60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B0E60">
        <w:rPr>
          <w:rFonts w:ascii="Times New Roman" w:hAnsi="Times New Roman" w:cs="Times New Roman"/>
        </w:rPr>
        <w:t>1) в отношении органов местного самоуправления и муниципальных органов, муниципальных учреждений и унитарных предприятий  Усть-Пристанского района Алтайского края, а также иных организаций, если они используют имущество, находящееся в муниципальной собственности  Усть-Пристанского района Алтайского края;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B0E60">
        <w:rPr>
          <w:rFonts w:ascii="Times New Roman" w:hAnsi="Times New Roman" w:cs="Times New Roman"/>
        </w:rPr>
        <w:t>2) в отношении иных лиц в случаях, предусмотренных Бюджетным кодексом Российской Федерации и другими федеральными законами.</w:t>
      </w:r>
    </w:p>
    <w:p w:rsidR="004D7426" w:rsidRPr="000B0E60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4D7426" w:rsidRPr="000B0E60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0E60">
        <w:rPr>
          <w:rFonts w:ascii="Times New Roman" w:hAnsi="Times New Roman" w:cs="Times New Roman"/>
          <w:sz w:val="28"/>
          <w:szCs w:val="28"/>
        </w:rPr>
        <w:t>Статья 9. Формы осуществления контрольно-счетной палатой внешнего муниципального финансового контроля</w:t>
      </w:r>
    </w:p>
    <w:p w:rsidR="004D7426" w:rsidRPr="000B0E60" w:rsidRDefault="004D7426" w:rsidP="004D74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B0E60">
        <w:rPr>
          <w:sz w:val="28"/>
          <w:szCs w:val="28"/>
        </w:rPr>
        <w:t>1. </w:t>
      </w:r>
      <w:r w:rsidRPr="000B0E60">
        <w:rPr>
          <w:sz w:val="28"/>
          <w:szCs w:val="28"/>
          <w:bdr w:val="none" w:sz="0" w:space="0" w:color="auto" w:frame="1"/>
        </w:rPr>
        <w:t>1. Внешний муниципальный финансовый контроль осуществл</w:t>
      </w:r>
      <w:r>
        <w:rPr>
          <w:sz w:val="28"/>
          <w:szCs w:val="28"/>
          <w:bdr w:val="none" w:sz="0" w:space="0" w:color="auto" w:frame="1"/>
        </w:rPr>
        <w:t>яется контрольно-счетной палатой</w:t>
      </w:r>
      <w:r w:rsidRPr="000B0E60">
        <w:rPr>
          <w:sz w:val="28"/>
          <w:szCs w:val="28"/>
          <w:bdr w:val="none" w:sz="0" w:space="0" w:color="auto" w:frame="1"/>
        </w:rPr>
        <w:t xml:space="preserve"> в форме </w:t>
      </w:r>
      <w:r w:rsidRPr="000B0E60">
        <w:rPr>
          <w:spacing w:val="-1"/>
          <w:sz w:val="28"/>
          <w:szCs w:val="28"/>
          <w:bdr w:val="none" w:sz="0" w:space="0" w:color="auto" w:frame="1"/>
        </w:rPr>
        <w:t>контрольных или экспертно-аналитических мероприятий.</w:t>
      </w:r>
    </w:p>
    <w:p w:rsidR="004D7426" w:rsidRPr="000B0E60" w:rsidRDefault="004D7426" w:rsidP="004D74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B0E60">
        <w:rPr>
          <w:sz w:val="28"/>
          <w:szCs w:val="28"/>
          <w:bdr w:val="none" w:sz="0" w:space="0" w:color="auto" w:frame="1"/>
        </w:rPr>
        <w:t>2. При проведении контрольного мероприятия кон</w:t>
      </w:r>
      <w:r>
        <w:rPr>
          <w:sz w:val="28"/>
          <w:szCs w:val="28"/>
          <w:bdr w:val="none" w:sz="0" w:space="0" w:color="auto" w:frame="1"/>
        </w:rPr>
        <w:t>трольно-счетной палатой</w:t>
      </w:r>
      <w:r w:rsidRPr="000B0E60">
        <w:rPr>
          <w:sz w:val="28"/>
          <w:szCs w:val="28"/>
          <w:bdr w:val="none" w:sz="0" w:space="0" w:color="auto" w:frame="1"/>
        </w:rPr>
        <w:t xml:space="preserve"> составляется соответствующий акт (акты), который доводится до сведения руководителей проверяемых органов и организаций.</w:t>
      </w:r>
    </w:p>
    <w:p w:rsidR="004D7426" w:rsidRPr="000B0E60" w:rsidRDefault="004D7426" w:rsidP="004D74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B0E60">
        <w:rPr>
          <w:sz w:val="28"/>
          <w:szCs w:val="28"/>
          <w:bdr w:val="none" w:sz="0" w:space="0" w:color="auto" w:frame="1"/>
        </w:rPr>
        <w:t>3. Ознакомление с актом и его подписание осуществляется в срок до пяти рабочих дней.</w:t>
      </w:r>
    </w:p>
    <w:p w:rsidR="004D7426" w:rsidRPr="000B0E60" w:rsidRDefault="004D7426" w:rsidP="004D74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B0E60">
        <w:rPr>
          <w:sz w:val="28"/>
          <w:szCs w:val="28"/>
          <w:bdr w:val="none" w:sz="0" w:space="0" w:color="auto" w:frame="1"/>
        </w:rPr>
        <w:t>4. При наличии возражений или замечаний по акту подписывающие его должностные лица проверяемого органа или организации представляют проверяющему письменные возражения или замечания, которые приобщаются к материалам проверки и являются их неотъемлемой частью.</w:t>
      </w:r>
    </w:p>
    <w:p w:rsidR="004D7426" w:rsidRPr="000B0E60" w:rsidRDefault="004D7426" w:rsidP="004D74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B0E60">
        <w:rPr>
          <w:sz w:val="28"/>
          <w:szCs w:val="28"/>
          <w:bdr w:val="none" w:sz="0" w:space="0" w:color="auto" w:frame="1"/>
        </w:rPr>
        <w:t>5. На полученные возражения или замечания на акт готовится заключение, которое подписывается или утверждается председа</w:t>
      </w:r>
      <w:r>
        <w:rPr>
          <w:sz w:val="28"/>
          <w:szCs w:val="28"/>
          <w:bdr w:val="none" w:sz="0" w:space="0" w:color="auto" w:frame="1"/>
        </w:rPr>
        <w:t>телем контрольно-счетной палаты</w:t>
      </w:r>
      <w:r w:rsidRPr="000B0E60">
        <w:rPr>
          <w:sz w:val="28"/>
          <w:szCs w:val="28"/>
          <w:bdr w:val="none" w:sz="0" w:space="0" w:color="auto" w:frame="1"/>
        </w:rPr>
        <w:t xml:space="preserve"> и направляется в адрес руководителя проверяемого органа и организации. Заключение приобщается к материалам проверки и является их неотъемлемой частью.</w:t>
      </w:r>
    </w:p>
    <w:p w:rsidR="004D7426" w:rsidRPr="000B0E60" w:rsidRDefault="004D7426" w:rsidP="004D74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B0E60">
        <w:rPr>
          <w:sz w:val="28"/>
          <w:szCs w:val="28"/>
          <w:bdr w:val="none" w:sz="0" w:space="0" w:color="auto" w:frame="1"/>
        </w:rPr>
        <w:t>6. Акт считается подписанным без возражений и замечаний, если они не представлены по истечении пяти дней с момента получения акта проверяемыми органами и организациями.</w:t>
      </w:r>
    </w:p>
    <w:p w:rsidR="004D7426" w:rsidRPr="000B0E60" w:rsidRDefault="004D7426" w:rsidP="004D74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B0E60">
        <w:rPr>
          <w:sz w:val="28"/>
          <w:szCs w:val="28"/>
          <w:bdr w:val="none" w:sz="0" w:space="0" w:color="auto" w:frame="1"/>
        </w:rPr>
        <w:t>7. На основании акта (актов) и иных материалов проверки контрольн</w:t>
      </w:r>
      <w:r>
        <w:rPr>
          <w:sz w:val="28"/>
          <w:szCs w:val="28"/>
          <w:bdr w:val="none" w:sz="0" w:space="0" w:color="auto" w:frame="1"/>
        </w:rPr>
        <w:t>о-счетной палатой</w:t>
      </w:r>
      <w:r w:rsidRPr="000B0E60">
        <w:rPr>
          <w:sz w:val="28"/>
          <w:szCs w:val="28"/>
          <w:bdr w:val="none" w:sz="0" w:space="0" w:color="auto" w:frame="1"/>
        </w:rPr>
        <w:t xml:space="preserve"> составляется отчет о результатах контрольного мероприятия.</w:t>
      </w:r>
    </w:p>
    <w:p w:rsidR="004D7426" w:rsidRPr="000B0E60" w:rsidRDefault="004D7426" w:rsidP="004D7426">
      <w:pPr>
        <w:pStyle w:val="s1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B0E60">
        <w:rPr>
          <w:sz w:val="28"/>
          <w:szCs w:val="28"/>
          <w:bdr w:val="none" w:sz="0" w:space="0" w:color="auto" w:frame="1"/>
        </w:rPr>
        <w:t>8. При проведении экспертно-аналитического мероприятия контрольно-счетн</w:t>
      </w:r>
      <w:r>
        <w:rPr>
          <w:sz w:val="28"/>
          <w:szCs w:val="28"/>
          <w:bdr w:val="none" w:sz="0" w:space="0" w:color="auto" w:frame="1"/>
        </w:rPr>
        <w:t>ой палатой</w:t>
      </w:r>
      <w:r w:rsidRPr="000B0E60">
        <w:rPr>
          <w:spacing w:val="-3"/>
          <w:sz w:val="28"/>
          <w:szCs w:val="28"/>
          <w:bdr w:val="none" w:sz="0" w:space="0" w:color="auto" w:frame="1"/>
        </w:rPr>
        <w:t> составляются отчет или заключение.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4D7426" w:rsidRPr="00731A3D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>10. Стандарты внешнего муниципального финансового контроля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 Контрольно-счетная палата</w:t>
      </w:r>
      <w:r w:rsidRPr="00731A3D">
        <w:rPr>
          <w:rFonts w:ascii="Times New Roman" w:hAnsi="Times New Roman" w:cs="Times New Roman"/>
        </w:rPr>
        <w:t xml:space="preserve"> при осуществлении внешнего муниципального финансового контроля руководствуется </w:t>
      </w:r>
      <w:hyperlink r:id="rId7" w:history="1">
        <w:r w:rsidRPr="00731A3D">
          <w:rPr>
            <w:rFonts w:ascii="Times New Roman" w:hAnsi="Times New Roman" w:cs="Times New Roman"/>
          </w:rPr>
          <w:t>Конституцией</w:t>
        </w:r>
      </w:hyperlink>
      <w:r w:rsidRPr="00731A3D">
        <w:rPr>
          <w:rFonts w:ascii="Times New Roman" w:hAnsi="Times New Roman" w:cs="Times New Roman"/>
        </w:rPr>
        <w:t xml:space="preserve"> </w:t>
      </w:r>
      <w:r w:rsidRPr="00731A3D">
        <w:rPr>
          <w:rFonts w:ascii="Times New Roman" w:hAnsi="Times New Roman" w:cs="Times New Roman"/>
        </w:rPr>
        <w:lastRenderedPageBreak/>
        <w:t xml:space="preserve">Российской Федерации, законодательством Российской Федерации, законодательством субъекта Российской Федерации, нормативными правовыми актами </w:t>
      </w:r>
      <w:r>
        <w:rPr>
          <w:rFonts w:ascii="Times New Roman" w:hAnsi="Times New Roman" w:cs="Times New Roman"/>
        </w:rPr>
        <w:t xml:space="preserve"> Усть-Пристанского района Алтайского края</w:t>
      </w:r>
      <w:r w:rsidRPr="00731A3D">
        <w:rPr>
          <w:rFonts w:ascii="Times New Roman" w:hAnsi="Times New Roman" w:cs="Times New Roman"/>
        </w:rPr>
        <w:t>, а также стандартами внешнего муниципального финансового контроля.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Стандарты внешнего муниципального финансового контроля для проведения контрольных и экспертно-аналитических мероприятий утверждаются </w:t>
      </w:r>
      <w:r>
        <w:rPr>
          <w:rFonts w:ascii="Times New Roman" w:hAnsi="Times New Roman" w:cs="Times New Roman"/>
        </w:rPr>
        <w:t>контрольно-счетной палатой</w:t>
      </w:r>
      <w:r w:rsidRPr="00731A3D">
        <w:rPr>
          <w:rFonts w:ascii="Times New Roman" w:hAnsi="Times New Roman" w:cs="Times New Roman"/>
        </w:rPr>
        <w:t xml:space="preserve"> в соответствии с общими требованиями, утвержденными Счетной палатой Российской Федерации.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>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Стандарты внешнего муниципального финансового контроля, утверждаемые </w:t>
      </w:r>
      <w:r>
        <w:rPr>
          <w:rFonts w:ascii="Times New Roman" w:hAnsi="Times New Roman" w:cs="Times New Roman"/>
        </w:rPr>
        <w:t>контрольно-счетной палатой</w:t>
      </w:r>
      <w:r w:rsidRPr="00731A3D">
        <w:rPr>
          <w:rFonts w:ascii="Times New Roman" w:hAnsi="Times New Roman" w:cs="Times New Roman"/>
        </w:rPr>
        <w:t>, не могут противоречить законодательству Российской Федерации и законодательству субъекта Российской Федерации.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4D7426" w:rsidRPr="00731A3D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 xml:space="preserve">11. Планирование деятельности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 Контрольно-счетная палата</w:t>
      </w:r>
      <w:r w:rsidRPr="00731A3D">
        <w:rPr>
          <w:rFonts w:ascii="Times New Roman" w:hAnsi="Times New Roman" w:cs="Times New Roman"/>
        </w:rPr>
        <w:t xml:space="preserve"> осуществляет свою деятельность на основе планов, которые р</w:t>
      </w:r>
      <w:r>
        <w:rPr>
          <w:rFonts w:ascii="Times New Roman" w:hAnsi="Times New Roman" w:cs="Times New Roman"/>
        </w:rPr>
        <w:t>азрабатываются и утверждаются ей</w:t>
      </w:r>
      <w:r w:rsidRPr="00731A3D">
        <w:rPr>
          <w:rFonts w:ascii="Times New Roman" w:hAnsi="Times New Roman" w:cs="Times New Roman"/>
        </w:rPr>
        <w:t xml:space="preserve"> самостоятельно.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731A3D">
        <w:rPr>
          <w:rFonts w:ascii="Times New Roman" w:hAnsi="Times New Roman" w:cs="Times New Roman"/>
        </w:rPr>
        <w:t xml:space="preserve">План работы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на предстоящий год утверждается </w:t>
      </w:r>
      <w:r>
        <w:rPr>
          <w:rFonts w:ascii="Times New Roman" w:hAnsi="Times New Roman" w:cs="Times New Roman"/>
        </w:rPr>
        <w:t>председателем</w:t>
      </w:r>
      <w:r w:rsidRPr="00731A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в срок до 30 декабря.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731A3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Планирование деятельности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осуществляется с учетом результатов контрольных и экспертно-аналитических мероприятий, а также на основании поручений </w:t>
      </w:r>
      <w:r>
        <w:rPr>
          <w:rFonts w:ascii="Times New Roman" w:hAnsi="Times New Roman" w:cs="Times New Roman"/>
        </w:rPr>
        <w:t>Усть-Пристанского районного Совета депутатов</w:t>
      </w:r>
      <w:r w:rsidRPr="00731A3D">
        <w:rPr>
          <w:rFonts w:ascii="Times New Roman" w:hAnsi="Times New Roman" w:cs="Times New Roman"/>
        </w:rPr>
        <w:t xml:space="preserve">, предложений главы </w:t>
      </w:r>
      <w:r>
        <w:rPr>
          <w:rFonts w:ascii="Times New Roman" w:hAnsi="Times New Roman" w:cs="Times New Roman"/>
        </w:rPr>
        <w:t xml:space="preserve"> Усть-Пристанского района Алтайского края</w:t>
      </w:r>
      <w:r w:rsidRPr="00731A3D">
        <w:rPr>
          <w:rFonts w:ascii="Times New Roman" w:hAnsi="Times New Roman" w:cs="Times New Roman"/>
        </w:rPr>
        <w:t>.</w:t>
      </w:r>
    </w:p>
    <w:p w:rsidR="004D7426" w:rsidRPr="0058040B" w:rsidRDefault="004D7426" w:rsidP="004D7426">
      <w:pPr>
        <w:pStyle w:val="af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sz w:val="28"/>
          <w:szCs w:val="28"/>
          <w:bdr w:val="none" w:sz="0" w:space="0" w:color="auto" w:frame="1"/>
        </w:rPr>
        <w:t>5</w:t>
      </w:r>
      <w:r w:rsidRPr="0058040B">
        <w:rPr>
          <w:sz w:val="28"/>
          <w:szCs w:val="28"/>
          <w:bdr w:val="none" w:sz="0" w:space="0" w:color="auto" w:frame="1"/>
        </w:rPr>
        <w:t>. Предложения о проведении контрольных и экспертно-аналитических мероприятий могут направляться в к</w:t>
      </w:r>
      <w:r>
        <w:rPr>
          <w:spacing w:val="-1"/>
          <w:sz w:val="28"/>
          <w:szCs w:val="28"/>
          <w:bdr w:val="none" w:sz="0" w:space="0" w:color="auto" w:frame="1"/>
        </w:rPr>
        <w:t>онтрольно-счетную палату</w:t>
      </w:r>
      <w:r w:rsidRPr="0058040B">
        <w:rPr>
          <w:spacing w:val="-1"/>
          <w:sz w:val="28"/>
          <w:szCs w:val="28"/>
          <w:bdr w:val="none" w:sz="0" w:space="0" w:color="auto" w:frame="1"/>
        </w:rPr>
        <w:t xml:space="preserve"> также </w:t>
      </w:r>
      <w:r w:rsidRPr="0058040B">
        <w:rPr>
          <w:sz w:val="28"/>
          <w:szCs w:val="28"/>
          <w:bdr w:val="none" w:sz="0" w:space="0" w:color="auto" w:frame="1"/>
        </w:rPr>
        <w:t xml:space="preserve">председателем </w:t>
      </w:r>
      <w:r>
        <w:rPr>
          <w:sz w:val="28"/>
          <w:szCs w:val="28"/>
          <w:bdr w:val="none" w:sz="0" w:space="0" w:color="auto" w:frame="1"/>
        </w:rPr>
        <w:t xml:space="preserve">Усть-Пристанского районного </w:t>
      </w:r>
      <w:r w:rsidRPr="0058040B">
        <w:rPr>
          <w:sz w:val="28"/>
          <w:szCs w:val="28"/>
          <w:bdr w:val="none" w:sz="0" w:space="0" w:color="auto" w:frame="1"/>
        </w:rPr>
        <w:t xml:space="preserve">Совета депутатов, комитетами, комиссиями и депутатами </w:t>
      </w:r>
      <w:r>
        <w:rPr>
          <w:sz w:val="28"/>
          <w:szCs w:val="28"/>
          <w:bdr w:val="none" w:sz="0" w:space="0" w:color="auto" w:frame="1"/>
        </w:rPr>
        <w:t>Усть-Пристанского районного</w:t>
      </w:r>
      <w:r w:rsidRPr="0058040B">
        <w:rPr>
          <w:sz w:val="28"/>
          <w:szCs w:val="28"/>
          <w:bdr w:val="none" w:sz="0" w:space="0" w:color="auto" w:frame="1"/>
        </w:rPr>
        <w:t xml:space="preserve"> Совета депутатов, иными государственными и муниципальными органами.</w:t>
      </w:r>
    </w:p>
    <w:p w:rsidR="004D7426" w:rsidRPr="0058040B" w:rsidRDefault="004D7426" w:rsidP="004D7426">
      <w:pPr>
        <w:pStyle w:val="af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sz w:val="28"/>
          <w:szCs w:val="28"/>
          <w:bdr w:val="none" w:sz="0" w:space="0" w:color="auto" w:frame="1"/>
        </w:rPr>
        <w:t>5</w:t>
      </w:r>
      <w:r w:rsidRPr="0058040B">
        <w:rPr>
          <w:sz w:val="28"/>
          <w:szCs w:val="28"/>
          <w:bdr w:val="none" w:sz="0" w:space="0" w:color="auto" w:frame="1"/>
        </w:rPr>
        <w:t>. Обязательному включению в годовой план р</w:t>
      </w:r>
      <w:r>
        <w:rPr>
          <w:sz w:val="28"/>
          <w:szCs w:val="28"/>
          <w:bdr w:val="none" w:sz="0" w:space="0" w:color="auto" w:frame="1"/>
        </w:rPr>
        <w:t>аботы контрольно-счетной палаты</w:t>
      </w:r>
      <w:r w:rsidRPr="0058040B">
        <w:rPr>
          <w:sz w:val="28"/>
          <w:szCs w:val="28"/>
          <w:bdr w:val="none" w:sz="0" w:space="0" w:color="auto" w:frame="1"/>
        </w:rPr>
        <w:t xml:space="preserve"> подлежат поручения</w:t>
      </w:r>
      <w:r>
        <w:rPr>
          <w:sz w:val="28"/>
          <w:szCs w:val="28"/>
          <w:bdr w:val="none" w:sz="0" w:space="0" w:color="auto" w:frame="1"/>
        </w:rPr>
        <w:t xml:space="preserve"> Усть-Пристанского районного</w:t>
      </w:r>
      <w:r w:rsidRPr="0058040B">
        <w:rPr>
          <w:sz w:val="28"/>
          <w:szCs w:val="28"/>
          <w:bdr w:val="none" w:sz="0" w:space="0" w:color="auto" w:frame="1"/>
        </w:rPr>
        <w:t xml:space="preserve"> Совета депутатов, предложения главы </w:t>
      </w:r>
      <w:r>
        <w:rPr>
          <w:sz w:val="28"/>
          <w:szCs w:val="28"/>
          <w:bdr w:val="none" w:sz="0" w:space="0" w:color="auto" w:frame="1"/>
        </w:rPr>
        <w:t xml:space="preserve">Усть-Пристанского </w:t>
      </w:r>
      <w:r w:rsidRPr="0058040B">
        <w:rPr>
          <w:sz w:val="28"/>
          <w:szCs w:val="28"/>
          <w:bdr w:val="none" w:sz="0" w:space="0" w:color="auto" w:frame="1"/>
        </w:rPr>
        <w:t>района</w:t>
      </w:r>
      <w:r>
        <w:rPr>
          <w:sz w:val="28"/>
          <w:szCs w:val="28"/>
          <w:bdr w:val="none" w:sz="0" w:space="0" w:color="auto" w:frame="1"/>
        </w:rPr>
        <w:t xml:space="preserve"> Алтайского края</w:t>
      </w:r>
      <w:r w:rsidRPr="0058040B">
        <w:rPr>
          <w:sz w:val="28"/>
          <w:szCs w:val="28"/>
          <w:bdr w:val="none" w:sz="0" w:space="0" w:color="auto" w:frame="1"/>
        </w:rPr>
        <w:t>, направл</w:t>
      </w:r>
      <w:r>
        <w:rPr>
          <w:sz w:val="28"/>
          <w:szCs w:val="28"/>
          <w:bdr w:val="none" w:sz="0" w:space="0" w:color="auto" w:frame="1"/>
        </w:rPr>
        <w:t>енные в контрольно-счетную палату</w:t>
      </w:r>
      <w:r w:rsidRPr="0058040B">
        <w:rPr>
          <w:sz w:val="28"/>
          <w:szCs w:val="28"/>
          <w:bdr w:val="none" w:sz="0" w:space="0" w:color="auto" w:frame="1"/>
        </w:rPr>
        <w:t xml:space="preserve"> до 15 декабря года, предшествующего планируемому.</w:t>
      </w:r>
    </w:p>
    <w:p w:rsidR="004D7426" w:rsidRPr="0058040B" w:rsidRDefault="004D7426" w:rsidP="004D7426">
      <w:pPr>
        <w:pStyle w:val="af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sz w:val="28"/>
          <w:szCs w:val="28"/>
          <w:bdr w:val="none" w:sz="0" w:space="0" w:color="auto" w:frame="1"/>
        </w:rPr>
        <w:t>6</w:t>
      </w:r>
      <w:r w:rsidRPr="0058040B">
        <w:rPr>
          <w:sz w:val="28"/>
          <w:szCs w:val="28"/>
          <w:bdr w:val="none" w:sz="0" w:space="0" w:color="auto" w:frame="1"/>
        </w:rPr>
        <w:t xml:space="preserve">. Поручения </w:t>
      </w:r>
      <w:r>
        <w:rPr>
          <w:sz w:val="28"/>
          <w:szCs w:val="28"/>
          <w:bdr w:val="none" w:sz="0" w:space="0" w:color="auto" w:frame="1"/>
        </w:rPr>
        <w:t xml:space="preserve"> Усть-Пристанского районного</w:t>
      </w:r>
      <w:r w:rsidRPr="0058040B">
        <w:rPr>
          <w:sz w:val="28"/>
          <w:szCs w:val="28"/>
          <w:bdr w:val="none" w:sz="0" w:space="0" w:color="auto" w:frame="1"/>
        </w:rPr>
        <w:t xml:space="preserve"> Совета депутатов, предложения главы </w:t>
      </w:r>
      <w:r>
        <w:rPr>
          <w:sz w:val="28"/>
          <w:szCs w:val="28"/>
          <w:bdr w:val="none" w:sz="0" w:space="0" w:color="auto" w:frame="1"/>
        </w:rPr>
        <w:t xml:space="preserve">Усть-Пристанского </w:t>
      </w:r>
      <w:r w:rsidRPr="0058040B">
        <w:rPr>
          <w:sz w:val="28"/>
          <w:szCs w:val="28"/>
          <w:bdr w:val="none" w:sz="0" w:space="0" w:color="auto" w:frame="1"/>
        </w:rPr>
        <w:t>района</w:t>
      </w:r>
      <w:r>
        <w:rPr>
          <w:sz w:val="28"/>
          <w:szCs w:val="28"/>
          <w:bdr w:val="none" w:sz="0" w:space="0" w:color="auto" w:frame="1"/>
        </w:rPr>
        <w:t xml:space="preserve"> Алтайского края</w:t>
      </w:r>
      <w:r w:rsidRPr="0058040B">
        <w:rPr>
          <w:sz w:val="28"/>
          <w:szCs w:val="28"/>
          <w:bdr w:val="none" w:sz="0" w:space="0" w:color="auto" w:frame="1"/>
        </w:rPr>
        <w:t xml:space="preserve"> по внесению изменений в план р</w:t>
      </w:r>
      <w:r>
        <w:rPr>
          <w:sz w:val="28"/>
          <w:szCs w:val="28"/>
          <w:bdr w:val="none" w:sz="0" w:space="0" w:color="auto" w:frame="1"/>
        </w:rPr>
        <w:t>аботы контрольно-счетной палаты и</w:t>
      </w:r>
      <w:r w:rsidRPr="0058040B">
        <w:rPr>
          <w:sz w:val="28"/>
          <w:szCs w:val="28"/>
          <w:bdr w:val="none" w:sz="0" w:space="0" w:color="auto" w:frame="1"/>
        </w:rPr>
        <w:t xml:space="preserve"> рассматрив</w:t>
      </w:r>
      <w:r>
        <w:rPr>
          <w:sz w:val="28"/>
          <w:szCs w:val="28"/>
          <w:bdr w:val="none" w:sz="0" w:space="0" w:color="auto" w:frame="1"/>
        </w:rPr>
        <w:t>аются контрольно-счетной палатой</w:t>
      </w:r>
      <w:r w:rsidRPr="0058040B">
        <w:rPr>
          <w:sz w:val="28"/>
          <w:szCs w:val="28"/>
          <w:bdr w:val="none" w:sz="0" w:space="0" w:color="auto" w:frame="1"/>
        </w:rPr>
        <w:t xml:space="preserve"> в 10-дневный срок со дня поступления.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4D7426" w:rsidRPr="00731A3D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 xml:space="preserve">12. Регламент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4D7426" w:rsidRPr="00386F82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  <w:shd w:val="clear" w:color="auto" w:fill="FFFFFF"/>
        </w:rPr>
      </w:pPr>
      <w:r w:rsidRPr="00386F82">
        <w:rPr>
          <w:rFonts w:ascii="Times New Roman" w:hAnsi="Times New Roman" w:cs="Times New Roman"/>
          <w:shd w:val="clear" w:color="auto" w:fill="FFFFFF"/>
        </w:rPr>
        <w:t>Содержание направлений де</w:t>
      </w:r>
      <w:r>
        <w:rPr>
          <w:rFonts w:ascii="Times New Roman" w:hAnsi="Times New Roman" w:cs="Times New Roman"/>
          <w:shd w:val="clear" w:color="auto" w:fill="FFFFFF"/>
        </w:rPr>
        <w:t>ятельности контрольно-счетной палаты</w:t>
      </w:r>
      <w:r w:rsidRPr="00386F82">
        <w:rPr>
          <w:rFonts w:ascii="Times New Roman" w:hAnsi="Times New Roman" w:cs="Times New Roman"/>
          <w:shd w:val="clear" w:color="auto" w:fill="FFFFFF"/>
        </w:rPr>
        <w:t xml:space="preserve">, </w:t>
      </w:r>
      <w:r w:rsidRPr="00386F82">
        <w:rPr>
          <w:rFonts w:ascii="Times New Roman" w:hAnsi="Times New Roman" w:cs="Times New Roman"/>
          <w:shd w:val="clear" w:color="auto" w:fill="FFFFFF"/>
        </w:rPr>
        <w:lastRenderedPageBreak/>
        <w:t>компетенция должностных лиц и иных сотруд</w:t>
      </w:r>
      <w:r>
        <w:rPr>
          <w:rFonts w:ascii="Times New Roman" w:hAnsi="Times New Roman" w:cs="Times New Roman"/>
          <w:shd w:val="clear" w:color="auto" w:fill="FFFFFF"/>
        </w:rPr>
        <w:t>ников контрольно-счетной палаты</w:t>
      </w:r>
      <w:r w:rsidRPr="00386F82">
        <w:rPr>
          <w:rFonts w:ascii="Times New Roman" w:hAnsi="Times New Roman" w:cs="Times New Roman"/>
          <w:shd w:val="clear" w:color="auto" w:fill="FFFFFF"/>
        </w:rPr>
        <w:t>, порядок ведения дел, подготовки и проведения контрольных и экспертно-аналитических мероприятий и иные вопросы внутренней деятель</w:t>
      </w:r>
      <w:r>
        <w:rPr>
          <w:rFonts w:ascii="Times New Roman" w:hAnsi="Times New Roman" w:cs="Times New Roman"/>
          <w:shd w:val="clear" w:color="auto" w:fill="FFFFFF"/>
        </w:rPr>
        <w:t>ности контрольно-счетной палаты</w:t>
      </w:r>
      <w:r w:rsidRPr="00386F82">
        <w:rPr>
          <w:rFonts w:ascii="Times New Roman" w:hAnsi="Times New Roman" w:cs="Times New Roman"/>
          <w:shd w:val="clear" w:color="auto" w:fill="FFFFFF"/>
        </w:rPr>
        <w:t xml:space="preserve"> определяются Реглам</w:t>
      </w:r>
      <w:r>
        <w:rPr>
          <w:rFonts w:ascii="Times New Roman" w:hAnsi="Times New Roman" w:cs="Times New Roman"/>
          <w:shd w:val="clear" w:color="auto" w:fill="FFFFFF"/>
        </w:rPr>
        <w:t>ентом контрольно-счетной палаты</w:t>
      </w:r>
      <w:r w:rsidRPr="00386F82">
        <w:rPr>
          <w:rFonts w:ascii="Times New Roman" w:hAnsi="Times New Roman" w:cs="Times New Roman"/>
          <w:shd w:val="clear" w:color="auto" w:fill="FFFFFF"/>
        </w:rPr>
        <w:t>.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4D7426" w:rsidRPr="00731A3D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 xml:space="preserve">13. Обязательность исполнения требований должностных лиц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Требования и запросы должностных лиц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, связанные с осуществлением ими своих должностных полномочий, установленных законодательством Российской Федерации, субъекта Российской Федерации, нормативными правовыми актами </w:t>
      </w:r>
      <w:r>
        <w:rPr>
          <w:rFonts w:ascii="Times New Roman" w:hAnsi="Times New Roman" w:cs="Times New Roman"/>
        </w:rPr>
        <w:t xml:space="preserve"> Усть-Пристанского района Алтайского края</w:t>
      </w:r>
      <w:r w:rsidRPr="00731A3D">
        <w:rPr>
          <w:rFonts w:ascii="Times New Roman" w:hAnsi="Times New Roman" w:cs="Times New Roman"/>
        </w:rPr>
        <w:t xml:space="preserve">, являются обязательными для исполнения </w:t>
      </w:r>
      <w:r>
        <w:rPr>
          <w:rFonts w:ascii="Times New Roman" w:hAnsi="Times New Roman" w:cs="Times New Roman"/>
        </w:rPr>
        <w:t xml:space="preserve">проверяемыми </w:t>
      </w:r>
      <w:r w:rsidRPr="00731A3D">
        <w:rPr>
          <w:rFonts w:ascii="Times New Roman" w:hAnsi="Times New Roman" w:cs="Times New Roman"/>
        </w:rPr>
        <w:t xml:space="preserve">органами </w:t>
      </w:r>
      <w:r>
        <w:rPr>
          <w:rFonts w:ascii="Times New Roman" w:hAnsi="Times New Roman" w:cs="Times New Roman"/>
        </w:rPr>
        <w:t>и организациями.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Неисполнение законных требований и запросов должностных лиц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>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Федерации, субъекта Российской Федерации.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4D7426" w:rsidRPr="00731A3D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 xml:space="preserve">14. Полномочия председателя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Председатель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>:</w:t>
      </w:r>
    </w:p>
    <w:p w:rsidR="004D7426" w:rsidRPr="00580A79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80A79">
        <w:rPr>
          <w:rFonts w:ascii="Times New Roman" w:hAnsi="Times New Roman" w:cs="Times New Roman"/>
        </w:rPr>
        <w:t xml:space="preserve">1) осуществляет общее руководство деятельностью контрольно-счетной палаты </w:t>
      </w:r>
      <w:r w:rsidRPr="00580A79">
        <w:rPr>
          <w:rFonts w:ascii="Times New Roman" w:hAnsi="Times New Roman" w:cs="Times New Roman"/>
          <w:shd w:val="clear" w:color="auto" w:fill="FFFFFF"/>
        </w:rPr>
        <w:t>и организует работу контрольно-счетной палаты в соответствии с законодательством Российской Федерации и Алтайского края, Регламентом контрольно-счетной палаты, стандартами внешнего муниципального финансового контроля</w:t>
      </w:r>
      <w:r w:rsidRPr="00580A79">
        <w:rPr>
          <w:rFonts w:ascii="Times New Roman" w:hAnsi="Times New Roman" w:cs="Times New Roman"/>
        </w:rPr>
        <w:t>;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утверждает Регламент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>;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утверждает планы работы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и изменения к ним;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утверждает годовой отчет о деятельности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>;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5)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утверждает стандарты внешнего муниципального финансового контроля; 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6)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утверждает результаты контрольных и экспертно-аналитических мероприятий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; 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7) </w:t>
      </w:r>
      <w:r w:rsidRPr="00731A3D">
        <w:rPr>
          <w:rFonts w:ascii="Times New Roman" w:hAnsi="Times New Roman" w:cs="Times New Roman"/>
        </w:rPr>
        <w:t xml:space="preserve">подписывает представления и предписания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>;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8) может являться руководителем контрольных и экспертно-аналитических мероприятий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731A3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представляет </w:t>
      </w:r>
      <w:r>
        <w:rPr>
          <w:rFonts w:ascii="Times New Roman" w:hAnsi="Times New Roman" w:cs="Times New Roman"/>
        </w:rPr>
        <w:t>Усть-Пристанскому районному Совету депутатов района</w:t>
      </w:r>
      <w:r w:rsidRPr="00731A3D">
        <w:rPr>
          <w:rFonts w:ascii="Times New Roman" w:hAnsi="Times New Roman" w:cs="Times New Roman"/>
        </w:rPr>
        <w:t xml:space="preserve"> и главе </w:t>
      </w:r>
      <w:r>
        <w:rPr>
          <w:rFonts w:ascii="Times New Roman" w:hAnsi="Times New Roman" w:cs="Times New Roman"/>
        </w:rPr>
        <w:t xml:space="preserve"> Усть-Пристанского района</w:t>
      </w:r>
      <w:r w:rsidRPr="00731A3D">
        <w:rPr>
          <w:rFonts w:ascii="Times New Roman" w:hAnsi="Times New Roman" w:cs="Times New Roman"/>
        </w:rPr>
        <w:t xml:space="preserve"> ежегодный отчет о деятельности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>, информацию о результатах проведенных контрольных и экспертно-аналитических мероприятий;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731A3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представляет </w:t>
      </w:r>
      <w:r>
        <w:rPr>
          <w:rFonts w:ascii="Times New Roman" w:hAnsi="Times New Roman" w:cs="Times New Roman"/>
        </w:rPr>
        <w:t>контрольно-счетную палату</w:t>
      </w:r>
      <w:r w:rsidRPr="00731A3D">
        <w:rPr>
          <w:rFonts w:ascii="Times New Roman" w:hAnsi="Times New Roman" w:cs="Times New Roman"/>
        </w:rPr>
        <w:t xml:space="preserve"> в государственных </w:t>
      </w:r>
      <w:r w:rsidRPr="00731A3D">
        <w:rPr>
          <w:rFonts w:ascii="Times New Roman" w:hAnsi="Times New Roman" w:cs="Times New Roman"/>
        </w:rPr>
        <w:lastRenderedPageBreak/>
        <w:t>органах Российской Федерации, государственных органах субъектов Российской Федерации и органах местного самоуправления;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Pr="00731A3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утверждает положения о структурных подразделениях и должностные инструкции работников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>;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731A3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осуществляет полномочия </w:t>
      </w:r>
      <w:r>
        <w:rPr>
          <w:rFonts w:ascii="Times New Roman" w:hAnsi="Times New Roman" w:cs="Times New Roman"/>
        </w:rPr>
        <w:t xml:space="preserve">представителя </w:t>
      </w:r>
      <w:r w:rsidRPr="00731A3D">
        <w:rPr>
          <w:rFonts w:ascii="Times New Roman" w:hAnsi="Times New Roman" w:cs="Times New Roman"/>
        </w:rPr>
        <w:t xml:space="preserve">нанимателя </w:t>
      </w:r>
      <w:r>
        <w:rPr>
          <w:rFonts w:ascii="Times New Roman" w:hAnsi="Times New Roman" w:cs="Times New Roman"/>
        </w:rPr>
        <w:t>(работодателя) в соответствии с трудовым законодательством и законодательством о муниципальной службе для сотрудников</w:t>
      </w:r>
      <w:r w:rsidRPr="00731A3D">
        <w:rPr>
          <w:rFonts w:ascii="Times New Roman" w:hAnsi="Times New Roman" w:cs="Times New Roman"/>
        </w:rPr>
        <w:t xml:space="preserve"> аппарата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>;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731A3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издает правовые акты (приказы, распоряжения) по вопросам организации деятельности </w:t>
      </w:r>
      <w:r>
        <w:rPr>
          <w:rFonts w:ascii="Times New Roman" w:hAnsi="Times New Roman" w:cs="Times New Roman"/>
        </w:rPr>
        <w:t>контрольно-счетной палаты;</w:t>
      </w:r>
    </w:p>
    <w:p w:rsidR="004D7426" w:rsidRDefault="004D7426" w:rsidP="004D7426">
      <w:pPr>
        <w:ind w:firstLine="720"/>
        <w:jc w:val="both"/>
        <w:rPr>
          <w:rFonts w:eastAsia="Calibri"/>
          <w:sz w:val="28"/>
          <w:szCs w:val="28"/>
        </w:rPr>
      </w:pPr>
      <w:r w:rsidRPr="00C846FE">
        <w:rPr>
          <w:rFonts w:eastAsia="Calibri"/>
          <w:sz w:val="28"/>
          <w:szCs w:val="28"/>
        </w:rPr>
        <w:t>2. Председ</w:t>
      </w:r>
      <w:r>
        <w:rPr>
          <w:rFonts w:eastAsia="Calibri"/>
          <w:sz w:val="28"/>
          <w:szCs w:val="28"/>
        </w:rPr>
        <w:t>атель контрольно-счетной палаты</w:t>
      </w:r>
      <w:r w:rsidRPr="00C846FE">
        <w:rPr>
          <w:rFonts w:eastAsia="Calibri"/>
          <w:sz w:val="28"/>
          <w:szCs w:val="28"/>
        </w:rPr>
        <w:t xml:space="preserve"> вправе участвовать в заседаниях </w:t>
      </w:r>
      <w:r>
        <w:rPr>
          <w:rFonts w:eastAsia="Calibri"/>
          <w:sz w:val="28"/>
          <w:szCs w:val="28"/>
        </w:rPr>
        <w:t>Усть-Пристанского районного Совета</w:t>
      </w:r>
      <w:r w:rsidRPr="00C846FE">
        <w:rPr>
          <w:rFonts w:eastAsia="Calibri"/>
          <w:sz w:val="28"/>
          <w:szCs w:val="28"/>
        </w:rPr>
        <w:t xml:space="preserve"> депутатов, его комитетов, комиссий и рабочих групп, заседаниях администрации </w:t>
      </w:r>
      <w:r>
        <w:rPr>
          <w:rFonts w:eastAsia="Calibri"/>
          <w:sz w:val="28"/>
          <w:szCs w:val="28"/>
        </w:rPr>
        <w:t>Усть-Пристанского</w:t>
      </w:r>
      <w:r w:rsidRPr="00C846FE">
        <w:rPr>
          <w:rFonts w:eastAsia="Calibri"/>
          <w:sz w:val="28"/>
          <w:szCs w:val="28"/>
        </w:rPr>
        <w:t xml:space="preserve"> района, иных органов местного самоуправления.</w:t>
      </w:r>
    </w:p>
    <w:p w:rsidR="004D7426" w:rsidRDefault="004D7426" w:rsidP="004D7426">
      <w:pPr>
        <w:ind w:firstLine="720"/>
        <w:jc w:val="both"/>
        <w:rPr>
          <w:rFonts w:eastAsia="Calibri"/>
          <w:sz w:val="28"/>
          <w:szCs w:val="28"/>
        </w:rPr>
      </w:pPr>
      <w:r w:rsidRPr="00C846FE">
        <w:rPr>
          <w:rFonts w:eastAsia="Calibri"/>
          <w:sz w:val="28"/>
          <w:szCs w:val="28"/>
        </w:rPr>
        <w:t xml:space="preserve"> 3. В случае временного отсутствия председ</w:t>
      </w:r>
      <w:r>
        <w:rPr>
          <w:rFonts w:eastAsia="Calibri"/>
          <w:sz w:val="28"/>
          <w:szCs w:val="28"/>
        </w:rPr>
        <w:t>ателя контрольно-счетной палаты</w:t>
      </w:r>
      <w:r w:rsidRPr="00C846FE">
        <w:rPr>
          <w:rFonts w:eastAsia="Calibri"/>
          <w:sz w:val="28"/>
          <w:szCs w:val="28"/>
        </w:rPr>
        <w:t xml:space="preserve"> его полномочия исполняет инспектор контрольно-с</w:t>
      </w:r>
      <w:r>
        <w:rPr>
          <w:rFonts w:eastAsia="Calibri"/>
          <w:sz w:val="28"/>
          <w:szCs w:val="28"/>
        </w:rPr>
        <w:t>четной палаты</w:t>
      </w:r>
      <w:r w:rsidRPr="00C846FE">
        <w:rPr>
          <w:rFonts w:eastAsia="Calibri"/>
          <w:sz w:val="28"/>
          <w:szCs w:val="28"/>
        </w:rPr>
        <w:t xml:space="preserve">. </w:t>
      </w:r>
    </w:p>
    <w:p w:rsidR="004D7426" w:rsidRPr="00902923" w:rsidRDefault="004D7426" w:rsidP="004D7426">
      <w:pPr>
        <w:ind w:firstLine="720"/>
        <w:jc w:val="both"/>
        <w:rPr>
          <w:sz w:val="28"/>
          <w:szCs w:val="28"/>
        </w:rPr>
      </w:pPr>
    </w:p>
    <w:p w:rsidR="004D7426" w:rsidRPr="00731A3D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31A3D">
        <w:rPr>
          <w:rFonts w:ascii="Times New Roman" w:hAnsi="Times New Roman" w:cs="Times New Roman"/>
          <w:sz w:val="28"/>
          <w:szCs w:val="28"/>
        </w:rPr>
        <w:t xml:space="preserve">. Права, обязанности и ответственность должностных лиц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Должностные лица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при осуществлении возложенных на них должностных полномочий имеют право:</w:t>
      </w:r>
    </w:p>
    <w:p w:rsidR="004D7426" w:rsidRPr="005300F7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300F7">
        <w:rPr>
          <w:rFonts w:ascii="Times New Roman" w:hAnsi="Times New Roman" w:cs="Times New Roman"/>
        </w:rPr>
        <w:t>1) 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4D7426" w:rsidRPr="005300F7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bookmarkStart w:id="4" w:name="P282"/>
      <w:bookmarkEnd w:id="4"/>
      <w:r w:rsidRPr="005300F7">
        <w:rPr>
          <w:rFonts w:ascii="Times New Roman" w:hAnsi="Times New Roman" w:cs="Times New Roman"/>
        </w:rPr>
        <w:t>2) 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4D7426" w:rsidRPr="005300F7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300F7">
        <w:rPr>
          <w:rFonts w:ascii="Times New Roman" w:hAnsi="Times New Roman" w:cs="Times New Roman"/>
        </w:rPr>
        <w:t>3) 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управления государственными внебюджетными фондами, органов государственной власти и государственных органов субъектов Российской Федерации, органов местного самоуправления и муниципальных органов, организаций;</w:t>
      </w:r>
    </w:p>
    <w:p w:rsidR="004D7426" w:rsidRPr="005300F7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300F7">
        <w:rPr>
          <w:rFonts w:ascii="Times New Roman" w:hAnsi="Times New Roman" w:cs="Times New Roman"/>
        </w:rPr>
        <w:t>4) 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4D7426" w:rsidRPr="005300F7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300F7">
        <w:rPr>
          <w:rFonts w:ascii="Times New Roman" w:hAnsi="Times New Roman" w:cs="Times New Roman"/>
        </w:rPr>
        <w:lastRenderedPageBreak/>
        <w:t>5) 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4D7426" w:rsidRPr="005300F7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300F7">
        <w:rPr>
          <w:rFonts w:ascii="Times New Roman" w:hAnsi="Times New Roman" w:cs="Times New Roman"/>
        </w:rPr>
        <w:t>6) 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4D7426" w:rsidRPr="005300F7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300F7">
        <w:rPr>
          <w:rFonts w:ascii="Times New Roman" w:hAnsi="Times New Roman" w:cs="Times New Roman"/>
        </w:rPr>
        <w:t>7) 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4D7426" w:rsidRPr="005300F7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300F7">
        <w:rPr>
          <w:rFonts w:ascii="Times New Roman" w:hAnsi="Times New Roman" w:cs="Times New Roman"/>
        </w:rPr>
        <w:t>8) знакомиться с технической документацией к электронным базам данных;</w:t>
      </w:r>
    </w:p>
    <w:p w:rsidR="004D7426" w:rsidRPr="005300F7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300F7">
        <w:rPr>
          <w:rFonts w:ascii="Times New Roman" w:hAnsi="Times New Roman" w:cs="Times New Roman"/>
        </w:rPr>
        <w:t>9) составлять протоколы об административных правонарушениях, если такое право предусмотрено законодательством Российской Федерации, законодательством субъекта Российской Федерации.</w:t>
      </w:r>
    </w:p>
    <w:p w:rsidR="004D7426" w:rsidRPr="005300F7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300F7">
        <w:rPr>
          <w:rFonts w:ascii="Times New Roman" w:hAnsi="Times New Roman" w:cs="Times New Roman"/>
        </w:rPr>
        <w:t xml:space="preserve">2. Должностные лица </w:t>
      </w:r>
      <w:r>
        <w:rPr>
          <w:rFonts w:ascii="Times New Roman" w:hAnsi="Times New Roman" w:cs="Times New Roman"/>
        </w:rPr>
        <w:t>контрольно</w:t>
      </w:r>
      <w:r w:rsidRPr="005300F7">
        <w:rPr>
          <w:rFonts w:ascii="Times New Roman" w:hAnsi="Times New Roman" w:cs="Times New Roman"/>
        </w:rPr>
        <w:t xml:space="preserve">-счетной палаты в случае опечатывания касс, кассовых и служебных помещений, складов и архивов, изъятия документов и материалов в случае, предусмотренном </w:t>
      </w:r>
      <w:hyperlink w:anchor="P282" w:history="1">
        <w:r w:rsidRPr="005300F7">
          <w:rPr>
            <w:rFonts w:ascii="Times New Roman" w:hAnsi="Times New Roman" w:cs="Times New Roman"/>
          </w:rPr>
          <w:t>пунктом 2 части 1</w:t>
        </w:r>
      </w:hyperlink>
      <w:r w:rsidRPr="005300F7">
        <w:rPr>
          <w:rFonts w:ascii="Times New Roman" w:hAnsi="Times New Roman" w:cs="Times New Roman"/>
        </w:rPr>
        <w:t xml:space="preserve"> настоящей статьи, должны незамедлительно (в течение 24 часов) уведомить об этом председателя </w:t>
      </w:r>
      <w:r>
        <w:rPr>
          <w:rFonts w:ascii="Times New Roman" w:hAnsi="Times New Roman" w:cs="Times New Roman"/>
        </w:rPr>
        <w:t>Контрольно</w:t>
      </w:r>
      <w:r w:rsidRPr="005300F7">
        <w:rPr>
          <w:rFonts w:ascii="Times New Roman" w:hAnsi="Times New Roman" w:cs="Times New Roman"/>
        </w:rPr>
        <w:t>-счетной палаты в порядке, установленном законом субъекта Российской Федерации.</w:t>
      </w:r>
    </w:p>
    <w:p w:rsidR="004D7426" w:rsidRPr="005300F7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300F7">
        <w:rPr>
          <w:rFonts w:ascii="Times New Roman" w:hAnsi="Times New Roman" w:cs="Times New Roman"/>
        </w:rPr>
        <w:t xml:space="preserve">3. Должностные лица </w:t>
      </w:r>
      <w:r>
        <w:rPr>
          <w:rFonts w:ascii="Times New Roman" w:hAnsi="Times New Roman" w:cs="Times New Roman"/>
        </w:rPr>
        <w:t>контрольно</w:t>
      </w:r>
      <w:r w:rsidRPr="005300F7">
        <w:rPr>
          <w:rFonts w:ascii="Times New Roman" w:hAnsi="Times New Roman" w:cs="Times New Roman"/>
        </w:rPr>
        <w:t>-счетной палаты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4D7426" w:rsidRPr="005300F7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300F7">
        <w:rPr>
          <w:rFonts w:ascii="Times New Roman" w:hAnsi="Times New Roman" w:cs="Times New Roman"/>
        </w:rPr>
        <w:t>4. </w:t>
      </w:r>
      <w:proofErr w:type="gramStart"/>
      <w:r w:rsidRPr="005300F7">
        <w:rPr>
          <w:rFonts w:ascii="Times New Roman" w:hAnsi="Times New Roman" w:cs="Times New Roman"/>
        </w:rPr>
        <w:t xml:space="preserve">Должностные лица </w:t>
      </w:r>
      <w:r>
        <w:rPr>
          <w:rFonts w:ascii="Times New Roman" w:hAnsi="Times New Roman" w:cs="Times New Roman"/>
        </w:rPr>
        <w:t>контрольно</w:t>
      </w:r>
      <w:r w:rsidRPr="005300F7">
        <w:rPr>
          <w:rFonts w:ascii="Times New Roman" w:hAnsi="Times New Roman" w:cs="Times New Roman"/>
        </w:rPr>
        <w:t xml:space="preserve">-счетной палаты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мероприятия, объективно и достоверно отражать их результаты в соответствующих актах, отчетах и заключениях </w:t>
      </w:r>
      <w:r>
        <w:rPr>
          <w:rFonts w:ascii="Times New Roman" w:hAnsi="Times New Roman" w:cs="Times New Roman"/>
        </w:rPr>
        <w:t>контрольно</w:t>
      </w:r>
      <w:r w:rsidRPr="005300F7">
        <w:rPr>
          <w:rFonts w:ascii="Times New Roman" w:hAnsi="Times New Roman" w:cs="Times New Roman"/>
        </w:rPr>
        <w:t>-счетной палаты.</w:t>
      </w:r>
      <w:proofErr w:type="gramEnd"/>
    </w:p>
    <w:p w:rsidR="004D7426" w:rsidRPr="005300F7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300F7">
        <w:rPr>
          <w:rFonts w:ascii="Times New Roman" w:hAnsi="Times New Roman" w:cs="Times New Roman"/>
        </w:rPr>
        <w:t>5. </w:t>
      </w:r>
      <w:proofErr w:type="gramStart"/>
      <w:r w:rsidRPr="005300F7">
        <w:rPr>
          <w:rFonts w:ascii="Times New Roman" w:hAnsi="Times New Roman" w:cs="Times New Roman"/>
        </w:rPr>
        <w:t xml:space="preserve">Должностные лица </w:t>
      </w:r>
      <w:r>
        <w:rPr>
          <w:rFonts w:ascii="Times New Roman" w:hAnsi="Times New Roman" w:cs="Times New Roman"/>
        </w:rPr>
        <w:t>контрольно</w:t>
      </w:r>
      <w:r w:rsidRPr="005300F7">
        <w:rPr>
          <w:rFonts w:ascii="Times New Roman" w:hAnsi="Times New Roman" w:cs="Times New Roman"/>
        </w:rPr>
        <w:t xml:space="preserve">-счетной палаты обязаны соблюдать ограничения, запреты, исполнять обязанности, которые установлены Федеральным законом от 25 декабря 2008 года № 273-ФЗ «О противодействии коррупции», Федеральным законом от 3 декабря 2012 года № 230-ФЗ «О контроле за соответствием расходов лиц, замещающих государственные должности, и иных лиц их доходам», Федеральным законом </w:t>
      </w:r>
      <w:r w:rsidRPr="005300F7">
        <w:rPr>
          <w:rFonts w:ascii="Times New Roman" w:hAnsi="Times New Roman" w:cs="Times New Roman"/>
        </w:rPr>
        <w:lastRenderedPageBreak/>
        <w:t>от 7 мая 2013 года № 79-ФЗ «О запрете отдельным категориям лиц открывать и</w:t>
      </w:r>
      <w:proofErr w:type="gramEnd"/>
      <w:r w:rsidRPr="005300F7">
        <w:rPr>
          <w:rFonts w:ascii="Times New Roman" w:hAnsi="Times New Roman" w:cs="Times New Roman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6.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Должностные лица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4D7426" w:rsidRPr="00731A3D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> 16</w:t>
      </w:r>
      <w:r w:rsidRPr="00731A3D">
        <w:rPr>
          <w:rFonts w:ascii="Times New Roman" w:hAnsi="Times New Roman" w:cs="Times New Roman"/>
          <w:sz w:val="28"/>
          <w:szCs w:val="28"/>
        </w:rPr>
        <w:t xml:space="preserve">. Представление информации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палате</w:t>
      </w:r>
    </w:p>
    <w:p w:rsidR="004D7426" w:rsidRPr="000547B5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bdr w:val="none" w:sz="0" w:space="0" w:color="auto" w:frame="1"/>
        </w:rPr>
      </w:pPr>
      <w:r w:rsidRPr="000547B5">
        <w:rPr>
          <w:rFonts w:ascii="Times New Roman" w:hAnsi="Times New Roman" w:cs="Times New Roman"/>
        </w:rPr>
        <w:t>1. </w:t>
      </w:r>
      <w:proofErr w:type="gramStart"/>
      <w:r w:rsidRPr="000547B5">
        <w:rPr>
          <w:rFonts w:ascii="Times New Roman" w:hAnsi="Times New Roman" w:cs="Times New Roman"/>
          <w:bdr w:val="none" w:sz="0" w:space="0" w:color="auto" w:frame="1"/>
        </w:rPr>
        <w:t>О</w:t>
      </w:r>
      <w:r w:rsidRPr="000547B5"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  <w:t xml:space="preserve">рганы местного самоуправления и муниципальные органы, организации, в отношении </w:t>
      </w:r>
      <w:r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  <w:t>которых контрольно-счетная палата</w:t>
      </w:r>
      <w:r w:rsidRPr="000547B5"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  <w:t xml:space="preserve"> вправе осуществлять внешний муниципальный финансовый контроль или которые обладают информацией, необходимой для осуществления внешнего муниципального финансового контроля, их должностные лица, в установленные законом Алтайского края сроки обязаны предста</w:t>
      </w:r>
      <w:r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  <w:t>влять в контрольно-счетную палату по её</w:t>
      </w:r>
      <w:r w:rsidRPr="000547B5"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  <w:t xml:space="preserve"> запросам информацию, документы и материалы, необходимые для проведения контрольных и экспертно-аналитических мероприятий</w:t>
      </w:r>
      <w:r w:rsidRPr="000547B5">
        <w:rPr>
          <w:rFonts w:ascii="Times New Roman" w:hAnsi="Times New Roman" w:cs="Times New Roman"/>
          <w:spacing w:val="-2"/>
          <w:bdr w:val="none" w:sz="0" w:space="0" w:color="auto" w:frame="1"/>
        </w:rPr>
        <w:t>.</w:t>
      </w:r>
      <w:proofErr w:type="gramEnd"/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547B5">
        <w:rPr>
          <w:rFonts w:ascii="Times New Roman" w:hAnsi="Times New Roman" w:cs="Times New Roman"/>
        </w:rPr>
        <w:t xml:space="preserve">2. Порядок направления </w:t>
      </w:r>
      <w:r>
        <w:rPr>
          <w:rFonts w:ascii="Times New Roman" w:hAnsi="Times New Roman" w:cs="Times New Roman"/>
        </w:rPr>
        <w:t>контрольно-счетной палатой</w:t>
      </w:r>
      <w:r w:rsidRPr="000547B5">
        <w:rPr>
          <w:rFonts w:ascii="Times New Roman" w:hAnsi="Times New Roman" w:cs="Times New Roman"/>
        </w:rPr>
        <w:t xml:space="preserve"> запросов, указанных в части 1 настоящей статьи, определяется законом Алтайского края или муниципальными нормативными правовыми актами и Реглам</w:t>
      </w:r>
      <w:r>
        <w:rPr>
          <w:rFonts w:ascii="Times New Roman" w:hAnsi="Times New Roman" w:cs="Times New Roman"/>
        </w:rPr>
        <w:t>ентом контрольно-счетной палаты</w:t>
      </w:r>
      <w:r w:rsidRPr="000547B5">
        <w:rPr>
          <w:rFonts w:ascii="Times New Roman" w:hAnsi="Times New Roman" w:cs="Times New Roman"/>
        </w:rPr>
        <w:t xml:space="preserve">. 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547B5">
        <w:rPr>
          <w:rFonts w:ascii="Times New Roman" w:hAnsi="Times New Roman" w:cs="Times New Roman"/>
        </w:rPr>
        <w:t xml:space="preserve">3. </w:t>
      </w:r>
      <w:proofErr w:type="gramStart"/>
      <w:r w:rsidRPr="000547B5">
        <w:rPr>
          <w:rFonts w:ascii="Times New Roman" w:hAnsi="Times New Roman" w:cs="Times New Roman"/>
        </w:rPr>
        <w:t>При осуществ</w:t>
      </w:r>
      <w:r>
        <w:rPr>
          <w:rFonts w:ascii="Times New Roman" w:hAnsi="Times New Roman" w:cs="Times New Roman"/>
        </w:rPr>
        <w:t>лении контрольно-счетной палатой</w:t>
      </w:r>
      <w:r w:rsidRPr="000547B5">
        <w:rPr>
          <w:rFonts w:ascii="Times New Roman" w:hAnsi="Times New Roman" w:cs="Times New Roman"/>
        </w:rPr>
        <w:t xml:space="preserve"> контрольных мероприятий проверяемые органы и организации должны обеспечить должностным лицам контрольно</w:t>
      </w:r>
      <w:r>
        <w:rPr>
          <w:rFonts w:ascii="Times New Roman" w:hAnsi="Times New Roman" w:cs="Times New Roman"/>
        </w:rPr>
        <w:t>-счетной палаты</w:t>
      </w:r>
      <w:r w:rsidRPr="000547B5">
        <w:rPr>
          <w:rFonts w:ascii="Times New Roman" w:hAnsi="Times New Roman" w:cs="Times New Roman"/>
        </w:rPr>
        <w:t xml:space="preserve"> возможность ознакомления с управленческой и иной отчетностью и документацией, документами, связанными с форми</w:t>
      </w:r>
      <w:r>
        <w:rPr>
          <w:rFonts w:ascii="Times New Roman" w:hAnsi="Times New Roman" w:cs="Times New Roman"/>
        </w:rPr>
        <w:t>рованием и исполнение</w:t>
      </w:r>
      <w:r w:rsidRPr="000547B5">
        <w:rPr>
          <w:rFonts w:ascii="Times New Roman" w:hAnsi="Times New Roman" w:cs="Times New Roman"/>
        </w:rPr>
        <w:t xml:space="preserve"> бюджета </w:t>
      </w:r>
      <w:r>
        <w:rPr>
          <w:rFonts w:ascii="Times New Roman" w:hAnsi="Times New Roman" w:cs="Times New Roman"/>
        </w:rPr>
        <w:t xml:space="preserve">Усть-Пристанского </w:t>
      </w:r>
      <w:r w:rsidRPr="000547B5">
        <w:rPr>
          <w:rFonts w:ascii="Times New Roman" w:hAnsi="Times New Roman" w:cs="Times New Roman"/>
        </w:rPr>
        <w:t>район</w:t>
      </w:r>
      <w:r>
        <w:rPr>
          <w:rFonts w:ascii="Times New Roman" w:hAnsi="Times New Roman" w:cs="Times New Roman"/>
        </w:rPr>
        <w:t>а</w:t>
      </w:r>
      <w:r w:rsidRPr="000547B5">
        <w:rPr>
          <w:rFonts w:ascii="Times New Roman" w:hAnsi="Times New Roman" w:cs="Times New Roman"/>
        </w:rPr>
        <w:t xml:space="preserve"> Алтайского края, использованием</w:t>
      </w:r>
      <w:r>
        <w:rPr>
          <w:rFonts w:ascii="Times New Roman" w:hAnsi="Times New Roman" w:cs="Times New Roman"/>
        </w:rPr>
        <w:t xml:space="preserve"> муниципальной собственности</w:t>
      </w:r>
      <w:r w:rsidRPr="000547B5">
        <w:rPr>
          <w:rFonts w:ascii="Times New Roman" w:hAnsi="Times New Roman" w:cs="Times New Roman"/>
        </w:rPr>
        <w:t>, информационными системами, используемыми проверяемыми органами и организациями, и технической документацией к ним, а также иными документами, необходимыми для выполнения контрольно-счетн</w:t>
      </w:r>
      <w:r>
        <w:rPr>
          <w:rFonts w:ascii="Times New Roman" w:hAnsi="Times New Roman" w:cs="Times New Roman"/>
        </w:rPr>
        <w:t>ой палатой</w:t>
      </w:r>
      <w:proofErr w:type="gramEnd"/>
      <w:r>
        <w:rPr>
          <w:rFonts w:ascii="Times New Roman" w:hAnsi="Times New Roman" w:cs="Times New Roman"/>
        </w:rPr>
        <w:t xml:space="preserve"> ее</w:t>
      </w:r>
      <w:r w:rsidRPr="000547B5">
        <w:rPr>
          <w:rFonts w:ascii="Times New Roman" w:hAnsi="Times New Roman" w:cs="Times New Roman"/>
        </w:rPr>
        <w:t xml:space="preserve"> полномочий. 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547B5">
        <w:rPr>
          <w:rFonts w:ascii="Times New Roman" w:hAnsi="Times New Roman" w:cs="Times New Roman"/>
        </w:rPr>
        <w:t xml:space="preserve">4. Главные распорядители бюджетных средств </w:t>
      </w:r>
      <w:r>
        <w:rPr>
          <w:rFonts w:ascii="Times New Roman" w:hAnsi="Times New Roman" w:cs="Times New Roman"/>
        </w:rPr>
        <w:t>Усть-Пристанского района Алтайского края</w:t>
      </w:r>
      <w:r w:rsidRPr="000547B5">
        <w:rPr>
          <w:rFonts w:ascii="Times New Roman" w:hAnsi="Times New Roman" w:cs="Times New Roman"/>
        </w:rPr>
        <w:t xml:space="preserve">,  главные администраторы доходов бюджета, главные администраторы источников финансирования дефицита </w:t>
      </w:r>
      <w:r>
        <w:rPr>
          <w:rFonts w:ascii="Times New Roman" w:hAnsi="Times New Roman" w:cs="Times New Roman"/>
        </w:rPr>
        <w:t>бюджета направляют в контрольно-счетную палату</w:t>
      </w:r>
      <w:r w:rsidRPr="000547B5">
        <w:rPr>
          <w:rFonts w:ascii="Times New Roman" w:hAnsi="Times New Roman" w:cs="Times New Roman"/>
        </w:rPr>
        <w:t xml:space="preserve"> сводную</w:t>
      </w:r>
      <w:r>
        <w:rPr>
          <w:rFonts w:ascii="Times New Roman" w:hAnsi="Times New Roman" w:cs="Times New Roman"/>
        </w:rPr>
        <w:t xml:space="preserve"> бюджетную отчетность</w:t>
      </w:r>
      <w:r w:rsidRPr="000547B5">
        <w:rPr>
          <w:rFonts w:ascii="Times New Roman" w:hAnsi="Times New Roman" w:cs="Times New Roman"/>
        </w:rPr>
        <w:t xml:space="preserve">. 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547B5">
        <w:rPr>
          <w:rFonts w:ascii="Times New Roman" w:hAnsi="Times New Roman" w:cs="Times New Roman"/>
        </w:rPr>
        <w:t xml:space="preserve">5. Финансовый орган </w:t>
      </w:r>
      <w:r>
        <w:rPr>
          <w:rFonts w:ascii="Times New Roman" w:hAnsi="Times New Roman" w:cs="Times New Roman"/>
        </w:rPr>
        <w:t xml:space="preserve">Усть-Пристанского района </w:t>
      </w:r>
      <w:r w:rsidRPr="000547B5">
        <w:rPr>
          <w:rFonts w:ascii="Times New Roman" w:hAnsi="Times New Roman" w:cs="Times New Roman"/>
        </w:rPr>
        <w:t>Алтайского края  направляет в контрольно</w:t>
      </w:r>
      <w:r>
        <w:rPr>
          <w:rFonts w:ascii="Times New Roman" w:hAnsi="Times New Roman" w:cs="Times New Roman"/>
        </w:rPr>
        <w:t>-счетную палату</w:t>
      </w:r>
      <w:r w:rsidRPr="000547B5">
        <w:rPr>
          <w:rFonts w:ascii="Times New Roman" w:hAnsi="Times New Roman" w:cs="Times New Roman"/>
        </w:rPr>
        <w:t xml:space="preserve"> бюджетную отчетность, утвержденную сводную бюджетную роспись, кассовый план по запросу. 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547B5">
        <w:rPr>
          <w:rFonts w:ascii="Times New Roman" w:hAnsi="Times New Roman" w:cs="Times New Roman"/>
        </w:rPr>
        <w:t xml:space="preserve">6. </w:t>
      </w:r>
      <w:proofErr w:type="gramStart"/>
      <w:r w:rsidRPr="000547B5">
        <w:rPr>
          <w:rFonts w:ascii="Times New Roman" w:hAnsi="Times New Roman" w:cs="Times New Roman"/>
        </w:rPr>
        <w:t>Непредставление или несвоевременное представление в контрольно</w:t>
      </w:r>
      <w:r>
        <w:rPr>
          <w:rFonts w:ascii="Times New Roman" w:hAnsi="Times New Roman" w:cs="Times New Roman"/>
        </w:rPr>
        <w:t>-счетную палату по ее</w:t>
      </w:r>
      <w:r w:rsidRPr="000547B5">
        <w:rPr>
          <w:rFonts w:ascii="Times New Roman" w:hAnsi="Times New Roman" w:cs="Times New Roman"/>
        </w:rPr>
        <w:t xml:space="preserve"> запросу информации, документов и материалов, необходимых для проведения контрольных и экспертно-аналитических </w:t>
      </w:r>
      <w:r w:rsidRPr="000547B5">
        <w:rPr>
          <w:rFonts w:ascii="Times New Roman" w:hAnsi="Times New Roman" w:cs="Times New Roman"/>
        </w:rPr>
        <w:lastRenderedPageBreak/>
        <w:t xml:space="preserve">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Алтайского края. </w:t>
      </w:r>
      <w:proofErr w:type="gramEnd"/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547B5">
        <w:rPr>
          <w:rFonts w:ascii="Times New Roman" w:hAnsi="Times New Roman" w:cs="Times New Roman"/>
        </w:rPr>
        <w:t>7. При осуществлении внешнего муниципального финансового кон</w:t>
      </w:r>
      <w:r>
        <w:rPr>
          <w:rFonts w:ascii="Times New Roman" w:hAnsi="Times New Roman" w:cs="Times New Roman"/>
        </w:rPr>
        <w:t>троля контрольно-счетной палате</w:t>
      </w:r>
      <w:r w:rsidRPr="000547B5">
        <w:rPr>
          <w:rFonts w:ascii="Times New Roman" w:hAnsi="Times New Roman" w:cs="Times New Roman"/>
        </w:rPr>
        <w:t xml:space="preserve"> предоставляетс</w:t>
      </w:r>
      <w:r>
        <w:rPr>
          <w:rFonts w:ascii="Times New Roman" w:hAnsi="Times New Roman" w:cs="Times New Roman"/>
        </w:rPr>
        <w:t xml:space="preserve">я необходимый для реализации </w:t>
      </w:r>
      <w:r w:rsidRPr="000547B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ее </w:t>
      </w:r>
      <w:r w:rsidRPr="000547B5">
        <w:rPr>
          <w:rFonts w:ascii="Times New Roman" w:hAnsi="Times New Roman" w:cs="Times New Roman"/>
        </w:rPr>
        <w:t>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4D7426" w:rsidRPr="00731A3D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31A3D">
        <w:rPr>
          <w:rFonts w:ascii="Times New Roman" w:hAnsi="Times New Roman" w:cs="Times New Roman"/>
          <w:sz w:val="28"/>
          <w:szCs w:val="28"/>
        </w:rPr>
        <w:t xml:space="preserve">. Представления и предписания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 </w:t>
      </w:r>
      <w:proofErr w:type="gramStart"/>
      <w:r>
        <w:rPr>
          <w:rFonts w:ascii="Times New Roman" w:hAnsi="Times New Roman" w:cs="Times New Roman"/>
        </w:rPr>
        <w:t>Контрольно-счетная палата</w:t>
      </w:r>
      <w:r w:rsidRPr="00731A3D">
        <w:rPr>
          <w:rFonts w:ascii="Times New Roman" w:hAnsi="Times New Roman" w:cs="Times New Roman"/>
        </w:rPr>
        <w:t xml:space="preserve"> по результатам проведения контрольных мероприятий вправе вносить в органы местного самоуправления и муниципальные органы, проверяемые органы и организации и их должностным лицам представления для принятия мер по устранению выявленных бюджетных и иных нарушений и недостатков, предотвращению нанесения материального ущерба </w:t>
      </w:r>
      <w:r>
        <w:rPr>
          <w:rFonts w:ascii="Times New Roman" w:hAnsi="Times New Roman" w:cs="Times New Roman"/>
        </w:rPr>
        <w:t>Усть-Пристанскому району Алтайского края</w:t>
      </w:r>
      <w:r w:rsidRPr="00731A3D">
        <w:rPr>
          <w:rFonts w:ascii="Times New Roman" w:hAnsi="Times New Roman" w:cs="Times New Roman"/>
        </w:rPr>
        <w:t xml:space="preserve"> или возмещению причиненного вреда, по привлечению к ответственности должностных лиц, виновных в допущенных нарушениях, а</w:t>
      </w:r>
      <w:proofErr w:type="gramEnd"/>
      <w:r w:rsidRPr="00731A3D">
        <w:rPr>
          <w:rFonts w:ascii="Times New Roman" w:hAnsi="Times New Roman" w:cs="Times New Roman"/>
        </w:rPr>
        <w:t xml:space="preserve"> также мер по пресечению, устранению и предупреждению нарушений.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Представление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подписывается председателем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>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 </w:t>
      </w:r>
      <w:proofErr w:type="gramStart"/>
      <w:r w:rsidRPr="00731A3D">
        <w:rPr>
          <w:rFonts w:ascii="Times New Roman" w:hAnsi="Times New Roman" w:cs="Times New Roman"/>
        </w:rPr>
        <w:t xml:space="preserve">Органы местного самоуправления, муниципальные органы, иные организации в указанный в представлении срок, или, если срок не указан, в течение 30 дней со дня его получения обязаны уведомить в письменной форме </w:t>
      </w:r>
      <w:r>
        <w:rPr>
          <w:rFonts w:ascii="Times New Roman" w:hAnsi="Times New Roman" w:cs="Times New Roman"/>
        </w:rPr>
        <w:t>контрольно-счетную палату</w:t>
      </w:r>
      <w:r w:rsidRPr="00731A3D">
        <w:rPr>
          <w:rFonts w:ascii="Times New Roman" w:hAnsi="Times New Roman" w:cs="Times New Roman"/>
        </w:rPr>
        <w:t xml:space="preserve"> о принятых по результатам выполнения представления решениях и мерах.</w:t>
      </w:r>
      <w:proofErr w:type="gramEnd"/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Срок выполнения представления может быть продлен по решению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>, но не более одного раза.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В случае выявления нарушений, требующих безотлагательных мер по их пресечению и предупреждению, невыполнения представлений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, а также в случае воспрепятствования проведению должностными лицами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контрольных мероприятий </w:t>
      </w:r>
      <w:r>
        <w:rPr>
          <w:rFonts w:ascii="Times New Roman" w:hAnsi="Times New Roman" w:cs="Times New Roman"/>
        </w:rPr>
        <w:t>контрольно-счетная палата</w:t>
      </w:r>
      <w:r w:rsidRPr="00731A3D">
        <w:rPr>
          <w:rFonts w:ascii="Times New Roman" w:hAnsi="Times New Roman" w:cs="Times New Roman"/>
        </w:rPr>
        <w:t xml:space="preserve"> направляет в органы местного самоуправления и муниципальные органы, проверяемые организации и их должностным лицам предписание.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6.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Предписание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должно содержать указание на конкретные допущенные нарушения и конкретные основания вынесения предписания.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7.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Предписание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подписывается председателем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>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lastRenderedPageBreak/>
        <w:t>8.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Предписание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должно быть исполнено в установленные в нем сроки.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Срок выполнения предписания может быть продлен по решению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>, но не более одного раза.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Невыполнение представления или предписания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влечет за собой ответственность, установленную законодательством Российской Федерации.</w:t>
      </w:r>
    </w:p>
    <w:p w:rsidR="004D7426" w:rsidRPr="00A77B0A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11.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В случае если при проведении контрольных мероприятий выявлены факты незаконного использования средств бюджета </w:t>
      </w:r>
      <w:r>
        <w:rPr>
          <w:rFonts w:ascii="Times New Roman" w:hAnsi="Times New Roman" w:cs="Times New Roman"/>
        </w:rPr>
        <w:t xml:space="preserve"> Усть-Пристанского района Алтайского края</w:t>
      </w:r>
      <w:r w:rsidRPr="00731A3D">
        <w:rPr>
          <w:rFonts w:ascii="Times New Roman" w:hAnsi="Times New Roman" w:cs="Times New Roman"/>
        </w:rPr>
        <w:t xml:space="preserve">, в которых усматриваются признаки преступления или коррупционного правонарушения, </w:t>
      </w:r>
      <w:r>
        <w:rPr>
          <w:rFonts w:ascii="Times New Roman" w:hAnsi="Times New Roman" w:cs="Times New Roman"/>
        </w:rPr>
        <w:t>контрольно-счетная палата</w:t>
      </w:r>
      <w:r w:rsidRPr="00731A3D">
        <w:rPr>
          <w:rFonts w:ascii="Times New Roman" w:hAnsi="Times New Roman" w:cs="Times New Roman"/>
        </w:rPr>
        <w:t xml:space="preserve"> незамедлительно передает материалы контрольных мероприятий в правоохранительные </w:t>
      </w:r>
      <w:r w:rsidRPr="00A77B0A">
        <w:rPr>
          <w:rFonts w:ascii="Times New Roman" w:hAnsi="Times New Roman" w:cs="Times New Roman"/>
        </w:rPr>
        <w:t xml:space="preserve">органы. </w:t>
      </w:r>
      <w:r w:rsidRPr="00A77B0A">
        <w:rPr>
          <w:rFonts w:ascii="Times New Roman" w:hAnsi="Times New Roman" w:cs="Times New Roman"/>
          <w:shd w:val="clear" w:color="auto" w:fill="FFFFFF"/>
        </w:rPr>
        <w:t>Правоохранительные органы обязаны предоста</w:t>
      </w:r>
      <w:r>
        <w:rPr>
          <w:rFonts w:ascii="Times New Roman" w:hAnsi="Times New Roman" w:cs="Times New Roman"/>
          <w:shd w:val="clear" w:color="auto" w:fill="FFFFFF"/>
        </w:rPr>
        <w:t>влять контрольно-счетной палате</w:t>
      </w:r>
      <w:r w:rsidRPr="00A77B0A">
        <w:rPr>
          <w:rFonts w:ascii="Times New Roman" w:hAnsi="Times New Roman" w:cs="Times New Roman"/>
          <w:shd w:val="clear" w:color="auto" w:fill="FFFFFF"/>
        </w:rPr>
        <w:t xml:space="preserve"> информацию о ходе рассмотрения и принятых решениях по переданным контрольно-счетн</w:t>
      </w:r>
      <w:r>
        <w:rPr>
          <w:rFonts w:ascii="Times New Roman" w:hAnsi="Times New Roman" w:cs="Times New Roman"/>
          <w:shd w:val="clear" w:color="auto" w:fill="FFFFFF"/>
        </w:rPr>
        <w:t xml:space="preserve">ой палатой </w:t>
      </w:r>
      <w:r w:rsidRPr="00A77B0A">
        <w:rPr>
          <w:rFonts w:ascii="Times New Roman" w:hAnsi="Times New Roman" w:cs="Times New Roman"/>
          <w:shd w:val="clear" w:color="auto" w:fill="FFFFFF"/>
        </w:rPr>
        <w:t xml:space="preserve"> материалам.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4D7426" w:rsidRPr="00731A3D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31A3D">
        <w:rPr>
          <w:rFonts w:ascii="Times New Roman" w:hAnsi="Times New Roman" w:cs="Times New Roman"/>
          <w:sz w:val="28"/>
          <w:szCs w:val="28"/>
        </w:rPr>
        <w:t>. Гарантии прав проверяемых органов и организаций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Акты, составленные </w:t>
      </w:r>
      <w:r>
        <w:rPr>
          <w:rFonts w:ascii="Times New Roman" w:hAnsi="Times New Roman" w:cs="Times New Roman"/>
        </w:rPr>
        <w:t>контрольно-счетной палатой</w:t>
      </w:r>
      <w:r w:rsidRPr="00731A3D">
        <w:rPr>
          <w:rFonts w:ascii="Times New Roman" w:hAnsi="Times New Roman" w:cs="Times New Roman"/>
        </w:rPr>
        <w:t xml:space="preserve">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срок, установленный законами субъекта Российской Федерации, прилагаются к актам и в дальнейшем являются их неотъемлемой частью.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Проверяемые органы и организации и их должностные лица вправе обратиться с жалобой на действия (бездействие)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в </w:t>
      </w:r>
      <w:r>
        <w:rPr>
          <w:rFonts w:ascii="Times New Roman" w:hAnsi="Times New Roman" w:cs="Times New Roman"/>
        </w:rPr>
        <w:t>Усть-Пристанский районный Совет депутатов</w:t>
      </w:r>
      <w:r w:rsidRPr="00731A3D">
        <w:rPr>
          <w:rFonts w:ascii="Times New Roman" w:hAnsi="Times New Roman" w:cs="Times New Roman"/>
        </w:rPr>
        <w:t>.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4D7426" w:rsidRPr="00731A3D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> 19</w:t>
      </w:r>
      <w:r w:rsidRPr="00731A3D">
        <w:rPr>
          <w:rFonts w:ascii="Times New Roman" w:hAnsi="Times New Roman" w:cs="Times New Roman"/>
          <w:sz w:val="28"/>
          <w:szCs w:val="28"/>
        </w:rPr>
        <w:t xml:space="preserve">. Взаимодействие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4D7426" w:rsidRDefault="004D7426" w:rsidP="004D7426">
      <w:pPr>
        <w:pStyle w:val="ConsPlusNormal"/>
        <w:ind w:firstLine="709"/>
        <w:jc w:val="both"/>
        <w:rPr>
          <w:color w:val="444455"/>
          <w:shd w:val="clear" w:color="auto" w:fill="FFFFFF"/>
        </w:rPr>
      </w:pPr>
      <w:r w:rsidRPr="00412F78">
        <w:rPr>
          <w:rFonts w:ascii="Times New Roman" w:hAnsi="Times New Roman" w:cs="Times New Roman"/>
        </w:rPr>
        <w:t xml:space="preserve">1. Контрольно-счетная палата при осуществлении своей деятельности вправе взаимодействовать </w:t>
      </w:r>
      <w:r w:rsidRPr="00412F78">
        <w:rPr>
          <w:rFonts w:ascii="Times New Roman" w:hAnsi="Times New Roman" w:cs="Times New Roman"/>
          <w:shd w:val="clear" w:color="auto" w:fill="FFFFFF"/>
        </w:rPr>
        <w:t>с иными органами местного самоуправления Усть-Пристанского района Алтайского края</w:t>
      </w:r>
      <w:r w:rsidRPr="00412F78">
        <w:rPr>
          <w:rFonts w:ascii="Times New Roman" w:hAnsi="Times New Roman" w:cs="Times New Roman"/>
        </w:rPr>
        <w:t xml:space="preserve">, </w:t>
      </w:r>
      <w:r w:rsidRPr="00412F78">
        <w:rPr>
          <w:rFonts w:ascii="Times New Roman" w:hAnsi="Times New Roman" w:cs="Times New Roman"/>
          <w:shd w:val="clear" w:color="auto" w:fill="FFFFFF"/>
        </w:rPr>
        <w:t>территориальным управлением Центрального банка Российской Федерации, территориальным органом Федерального казначейства, налоговыми органами, органами прокуратуры, иными правоохранительными, надзорными и контрольными органами Российской Федерации, Алтайского края</w:t>
      </w:r>
      <w:r>
        <w:rPr>
          <w:rFonts w:ascii="Times New Roman" w:hAnsi="Times New Roman" w:cs="Times New Roman"/>
          <w:shd w:val="clear" w:color="auto" w:fill="FFFFFF"/>
        </w:rPr>
        <w:t>, Усть-Пристанского района Алтайского края. Контрольно-счетная палата</w:t>
      </w:r>
      <w:r w:rsidRPr="00412F78">
        <w:rPr>
          <w:rFonts w:ascii="Times New Roman" w:hAnsi="Times New Roman" w:cs="Times New Roman"/>
          <w:shd w:val="clear" w:color="auto" w:fill="FFFFFF"/>
        </w:rPr>
        <w:t xml:space="preserve"> вправе заключать с ними соглашения о сотрудничестве и взаимодействии, обмениваться результатами контрольной и экспертно-аналитической деятельности, нормативными и методическими материалами.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 Контрольно-счетная палата</w:t>
      </w:r>
      <w:r w:rsidRPr="00731A3D">
        <w:rPr>
          <w:rFonts w:ascii="Times New Roman" w:hAnsi="Times New Roman" w:cs="Times New Roman"/>
        </w:rPr>
        <w:t xml:space="preserve"> вправе вступать в объединения (ассоциации) </w:t>
      </w:r>
      <w:r>
        <w:rPr>
          <w:rFonts w:ascii="Times New Roman" w:hAnsi="Times New Roman" w:cs="Times New Roman"/>
        </w:rPr>
        <w:t>контрольно</w:t>
      </w:r>
      <w:r w:rsidRPr="00731A3D">
        <w:rPr>
          <w:rFonts w:ascii="Times New Roman" w:hAnsi="Times New Roman" w:cs="Times New Roman"/>
        </w:rPr>
        <w:t xml:space="preserve">-счетных органов Российской Федерации, объединения (ассоциации) </w:t>
      </w:r>
      <w:r>
        <w:rPr>
          <w:rFonts w:ascii="Times New Roman" w:hAnsi="Times New Roman" w:cs="Times New Roman"/>
        </w:rPr>
        <w:t>контрольно</w:t>
      </w:r>
      <w:r w:rsidRPr="00731A3D">
        <w:rPr>
          <w:rFonts w:ascii="Times New Roman" w:hAnsi="Times New Roman" w:cs="Times New Roman"/>
        </w:rPr>
        <w:t>-счетных органов субъекта Российской Федерации.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 Контрольно-счетная палата</w:t>
      </w:r>
      <w:r w:rsidRPr="00731A3D">
        <w:rPr>
          <w:rFonts w:ascii="Times New Roman" w:hAnsi="Times New Roman" w:cs="Times New Roman"/>
        </w:rPr>
        <w:t xml:space="preserve"> вправе на основе заключенных </w:t>
      </w:r>
      <w:r w:rsidRPr="00731A3D">
        <w:rPr>
          <w:rFonts w:ascii="Times New Roman" w:hAnsi="Times New Roman" w:cs="Times New Roman"/>
        </w:rPr>
        <w:lastRenderedPageBreak/>
        <w:t>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В целях координации своей деятельности </w:t>
      </w:r>
      <w:r>
        <w:rPr>
          <w:rFonts w:ascii="Times New Roman" w:hAnsi="Times New Roman" w:cs="Times New Roman"/>
        </w:rPr>
        <w:t>контрольно-счетная палата</w:t>
      </w:r>
      <w:r w:rsidRPr="00731A3D">
        <w:rPr>
          <w:rFonts w:ascii="Times New Roman" w:hAnsi="Times New Roman" w:cs="Times New Roman"/>
        </w:rPr>
        <w:t xml:space="preserve"> и иные государственные и муниципальные органы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> Контрольно-счетная палата</w:t>
      </w:r>
      <w:r w:rsidRPr="00731A3D">
        <w:rPr>
          <w:rFonts w:ascii="Times New Roman" w:hAnsi="Times New Roman" w:cs="Times New Roman"/>
        </w:rPr>
        <w:t xml:space="preserve"> по письменному о</w:t>
      </w:r>
      <w:r>
        <w:rPr>
          <w:rFonts w:ascii="Times New Roman" w:hAnsi="Times New Roman" w:cs="Times New Roman"/>
        </w:rPr>
        <w:t>бращению контрольно-счетной палаты</w:t>
      </w:r>
      <w:r w:rsidRPr="00731A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Алтайского края </w:t>
      </w:r>
      <w:r w:rsidRPr="00731A3D">
        <w:rPr>
          <w:rFonts w:ascii="Times New Roman" w:hAnsi="Times New Roman" w:cs="Times New Roman"/>
        </w:rPr>
        <w:t>и муниципальных образований может принимать участие в проводимых ими контрольных и экспертно-аналитических мероприятиях.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6.</w:t>
      </w:r>
      <w:r>
        <w:rPr>
          <w:rFonts w:ascii="Times New Roman" w:hAnsi="Times New Roman" w:cs="Times New Roman"/>
        </w:rPr>
        <w:t> Контрольно-счетная палата</w:t>
      </w:r>
      <w:r w:rsidRPr="00731A3D">
        <w:rPr>
          <w:rFonts w:ascii="Times New Roman" w:hAnsi="Times New Roman" w:cs="Times New Roman"/>
        </w:rPr>
        <w:t xml:space="preserve"> вправе обратиться в Счетную палату </w:t>
      </w:r>
      <w:r>
        <w:rPr>
          <w:rFonts w:ascii="Times New Roman" w:hAnsi="Times New Roman" w:cs="Times New Roman"/>
        </w:rPr>
        <w:t>Алтайского края</w:t>
      </w:r>
      <w:r w:rsidRPr="00731A3D">
        <w:rPr>
          <w:rFonts w:ascii="Times New Roman" w:hAnsi="Times New Roman" w:cs="Times New Roman"/>
        </w:rPr>
        <w:t xml:space="preserve"> за заключением о соответствии его деятельности законодательству о внешнем муниципальном финансовом контроле и рекомендациями по повышению ее эффективности.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4D7426" w:rsidRPr="00731A3D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31A3D">
        <w:rPr>
          <w:rFonts w:ascii="Times New Roman" w:hAnsi="Times New Roman" w:cs="Times New Roman"/>
          <w:sz w:val="28"/>
          <w:szCs w:val="28"/>
        </w:rPr>
        <w:t xml:space="preserve">. Обеспечение доступа к информации о деятельности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 </w:t>
      </w:r>
      <w:proofErr w:type="gramStart"/>
      <w:r>
        <w:rPr>
          <w:rFonts w:ascii="Times New Roman" w:hAnsi="Times New Roman" w:cs="Times New Roman"/>
        </w:rPr>
        <w:t>Контрольно-счетная палата</w:t>
      </w:r>
      <w:r w:rsidRPr="00731A3D">
        <w:rPr>
          <w:rFonts w:ascii="Times New Roman" w:hAnsi="Times New Roman" w:cs="Times New Roman"/>
        </w:rPr>
        <w:t xml:space="preserve"> в целях обеспечения доступа к информации о своей деятельности размещает на своем официальном сайте в информационно-телекоммуникационн</w:t>
      </w:r>
      <w:r>
        <w:rPr>
          <w:rFonts w:ascii="Times New Roman" w:hAnsi="Times New Roman" w:cs="Times New Roman"/>
        </w:rPr>
        <w:t>ой сети Интернет и (или) опубликовывае</w:t>
      </w:r>
      <w:r w:rsidRPr="00731A3D">
        <w:rPr>
          <w:rFonts w:ascii="Times New Roman" w:hAnsi="Times New Roman" w:cs="Times New Roman"/>
        </w:rPr>
        <w:t>т в</w:t>
      </w:r>
      <w:r>
        <w:rPr>
          <w:rFonts w:ascii="Times New Roman" w:hAnsi="Times New Roman" w:cs="Times New Roman"/>
        </w:rPr>
        <w:t xml:space="preserve"> других</w:t>
      </w:r>
      <w:r w:rsidRPr="00731A3D">
        <w:rPr>
          <w:rFonts w:ascii="Times New Roman" w:hAnsi="Times New Roman" w:cs="Times New Roman"/>
        </w:rPr>
        <w:t xml:space="preserve">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  <w:proofErr w:type="gramEnd"/>
    </w:p>
    <w:p w:rsidR="004D7426" w:rsidRDefault="004D7426" w:rsidP="004D7426">
      <w:pPr>
        <w:pStyle w:val="ConsPlusNormal"/>
        <w:ind w:firstLine="709"/>
        <w:jc w:val="both"/>
        <w:rPr>
          <w:color w:val="444455"/>
          <w:shd w:val="clear" w:color="auto" w:fill="FFFFFF"/>
        </w:rPr>
      </w:pPr>
      <w:r w:rsidRPr="00731A3D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 Контрольно-счетная палата</w:t>
      </w:r>
      <w:r w:rsidRPr="00731A3D">
        <w:rPr>
          <w:rFonts w:ascii="Times New Roman" w:hAnsi="Times New Roman" w:cs="Times New Roman"/>
        </w:rPr>
        <w:t xml:space="preserve"> ежегодно представляет отчет о своей деятельности </w:t>
      </w:r>
      <w:r>
        <w:rPr>
          <w:rFonts w:ascii="Times New Roman" w:hAnsi="Times New Roman" w:cs="Times New Roman"/>
        </w:rPr>
        <w:t xml:space="preserve">на рассмотрение Усть-Пристанскому районному Совету </w:t>
      </w:r>
      <w:r w:rsidRPr="00756136">
        <w:rPr>
          <w:rFonts w:ascii="Times New Roman" w:hAnsi="Times New Roman" w:cs="Times New Roman"/>
        </w:rPr>
        <w:t xml:space="preserve">депутатов. Указанный отчет </w:t>
      </w:r>
      <w:r w:rsidRPr="00756136">
        <w:rPr>
          <w:rFonts w:ascii="Times New Roman" w:hAnsi="Times New Roman" w:cs="Times New Roman"/>
          <w:shd w:val="clear" w:color="auto" w:fill="FFFFFF"/>
        </w:rPr>
        <w:t>опубликовывается в средствах массовой информации или размещается в сети Интернет только после его рассмотрения Усть-Пристанским районным Советом депутатов.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>Порядок опубликования в средствах массовой информации и размещения в сети Инт</w:t>
      </w:r>
      <w:r>
        <w:rPr>
          <w:rFonts w:ascii="Times New Roman" w:hAnsi="Times New Roman" w:cs="Times New Roman"/>
        </w:rPr>
        <w:t>ернет информации о деятельности Контрольно-счетной палаты</w:t>
      </w:r>
      <w:r w:rsidRPr="00731A3D">
        <w:rPr>
          <w:rFonts w:ascii="Times New Roman" w:hAnsi="Times New Roman" w:cs="Times New Roman"/>
        </w:rPr>
        <w:t xml:space="preserve"> осуществляется в соответствии с Регламентом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>.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4D7426" w:rsidRPr="00731A3D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31A3D">
        <w:rPr>
          <w:rFonts w:ascii="Times New Roman" w:hAnsi="Times New Roman" w:cs="Times New Roman"/>
          <w:sz w:val="28"/>
          <w:szCs w:val="28"/>
        </w:rPr>
        <w:t xml:space="preserve">. Финансовое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Финансовое обеспечение деятельности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осуществляется за счет средств бюджета </w:t>
      </w:r>
      <w:r>
        <w:rPr>
          <w:rFonts w:ascii="Times New Roman" w:hAnsi="Times New Roman" w:cs="Times New Roman"/>
        </w:rPr>
        <w:t xml:space="preserve"> Усть-Пристанского района Алтайского края</w:t>
      </w:r>
      <w:r w:rsidRPr="00731A3D">
        <w:rPr>
          <w:rFonts w:ascii="Times New Roman" w:hAnsi="Times New Roman" w:cs="Times New Roman"/>
        </w:rPr>
        <w:t xml:space="preserve">. Финансовое обеспечение деятельности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предусматривается в объеме, позволяющем обеспечить</w:t>
      </w:r>
      <w:r>
        <w:rPr>
          <w:rFonts w:ascii="Times New Roman" w:hAnsi="Times New Roman" w:cs="Times New Roman"/>
        </w:rPr>
        <w:t xml:space="preserve"> осуществление возложенных на нее</w:t>
      </w:r>
      <w:r w:rsidRPr="00731A3D">
        <w:rPr>
          <w:rFonts w:ascii="Times New Roman" w:hAnsi="Times New Roman" w:cs="Times New Roman"/>
        </w:rPr>
        <w:t xml:space="preserve"> полномочий.</w:t>
      </w:r>
    </w:p>
    <w:p w:rsidR="004D7426" w:rsidRPr="00731A3D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lastRenderedPageBreak/>
        <w:t>2.</w:t>
      </w:r>
      <w:r>
        <w:rPr>
          <w:rFonts w:ascii="Times New Roman" w:hAnsi="Times New Roman" w:cs="Times New Roman"/>
        </w:rPr>
        <w:t> </w:t>
      </w:r>
      <w:r w:rsidRPr="00731A3D">
        <w:rPr>
          <w:rFonts w:ascii="Times New Roman" w:hAnsi="Times New Roman" w:cs="Times New Roman"/>
        </w:rPr>
        <w:t xml:space="preserve">Средства на содержание </w:t>
      </w:r>
      <w:r>
        <w:rPr>
          <w:rFonts w:ascii="Times New Roman" w:hAnsi="Times New Roman" w:cs="Times New Roman"/>
        </w:rPr>
        <w:t>контрольно-счетной палаты</w:t>
      </w:r>
      <w:r w:rsidRPr="00731A3D">
        <w:rPr>
          <w:rFonts w:ascii="Times New Roman" w:hAnsi="Times New Roman" w:cs="Times New Roman"/>
        </w:rPr>
        <w:t xml:space="preserve"> предусматриваются в бюджете </w:t>
      </w:r>
      <w:r>
        <w:rPr>
          <w:rFonts w:ascii="Times New Roman" w:hAnsi="Times New Roman" w:cs="Times New Roman"/>
        </w:rPr>
        <w:t xml:space="preserve"> Усть-Пристанского района</w:t>
      </w:r>
      <w:r w:rsidRPr="00731A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Алтайского края </w:t>
      </w:r>
      <w:r w:rsidRPr="00731A3D">
        <w:rPr>
          <w:rFonts w:ascii="Times New Roman" w:hAnsi="Times New Roman" w:cs="Times New Roman"/>
        </w:rPr>
        <w:t>отдельной строкой в соответствии с классификацией расходов бюджета Российской Федерации.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31A3D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 </w:t>
      </w:r>
      <w:proofErr w:type="gramStart"/>
      <w:r w:rsidRPr="00731A3D">
        <w:rPr>
          <w:rFonts w:ascii="Times New Roman" w:hAnsi="Times New Roman" w:cs="Times New Roman"/>
        </w:rPr>
        <w:t>Контроль за</w:t>
      </w:r>
      <w:proofErr w:type="gramEnd"/>
      <w:r w:rsidRPr="00731A3D">
        <w:rPr>
          <w:rFonts w:ascii="Times New Roman" w:hAnsi="Times New Roman" w:cs="Times New Roman"/>
        </w:rPr>
        <w:t xml:space="preserve"> использованием </w:t>
      </w:r>
      <w:r>
        <w:rPr>
          <w:rFonts w:ascii="Times New Roman" w:hAnsi="Times New Roman" w:cs="Times New Roman"/>
        </w:rPr>
        <w:t>контрольно-счетной палатой</w:t>
      </w:r>
      <w:r w:rsidRPr="00731A3D">
        <w:rPr>
          <w:rFonts w:ascii="Times New Roman" w:hAnsi="Times New Roman" w:cs="Times New Roman"/>
        </w:rPr>
        <w:t xml:space="preserve"> бюджетных средств и муниципального имущества осуществляется на основании </w:t>
      </w:r>
      <w:r>
        <w:rPr>
          <w:rFonts w:ascii="Times New Roman" w:hAnsi="Times New Roman" w:cs="Times New Roman"/>
        </w:rPr>
        <w:t>решений Усть-Пристанского районного Совета депутатов</w:t>
      </w:r>
      <w:r w:rsidRPr="00731A3D">
        <w:rPr>
          <w:rFonts w:ascii="Times New Roman" w:hAnsi="Times New Roman" w:cs="Times New Roman"/>
        </w:rPr>
        <w:t>.</w:t>
      </w:r>
    </w:p>
    <w:p w:rsidR="004D7426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4D7426" w:rsidRPr="00AA09F3" w:rsidRDefault="004D7426" w:rsidP="004D74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09F3">
        <w:rPr>
          <w:rFonts w:ascii="Times New Roman" w:hAnsi="Times New Roman" w:cs="Times New Roman"/>
          <w:sz w:val="28"/>
          <w:szCs w:val="28"/>
        </w:rPr>
        <w:t>Статья 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A09F3">
        <w:rPr>
          <w:rFonts w:ascii="Times New Roman" w:hAnsi="Times New Roman" w:cs="Times New Roman"/>
          <w:sz w:val="28"/>
          <w:szCs w:val="28"/>
        </w:rPr>
        <w:t xml:space="preserve">. Материальное, социальное обеспечение и гарантии работников </w:t>
      </w:r>
      <w:r>
        <w:rPr>
          <w:rFonts w:ascii="Times New Roman" w:hAnsi="Times New Roman" w:cs="Times New Roman"/>
          <w:sz w:val="28"/>
          <w:szCs w:val="28"/>
        </w:rPr>
        <w:t>контрольно</w:t>
      </w:r>
      <w:r w:rsidRPr="00AA09F3">
        <w:rPr>
          <w:rFonts w:ascii="Times New Roman" w:hAnsi="Times New Roman" w:cs="Times New Roman"/>
          <w:sz w:val="28"/>
          <w:szCs w:val="28"/>
        </w:rPr>
        <w:t>-счетной палаты</w:t>
      </w:r>
    </w:p>
    <w:p w:rsidR="004D7426" w:rsidRPr="005F5034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  <w:sz w:val="14"/>
          <w:szCs w:val="14"/>
        </w:rPr>
      </w:pPr>
      <w:r>
        <w:rPr>
          <w:color w:val="444455"/>
          <w:bdr w:val="none" w:sz="0" w:space="0" w:color="auto" w:frame="1"/>
        </w:rPr>
        <w:t xml:space="preserve">1. </w:t>
      </w:r>
      <w:proofErr w:type="gramStart"/>
      <w:r w:rsidRPr="005F5034">
        <w:rPr>
          <w:rFonts w:ascii="Times New Roman" w:hAnsi="Times New Roman" w:cs="Times New Roman"/>
          <w:bdr w:val="none" w:sz="0" w:space="0" w:color="auto" w:frame="1"/>
        </w:rPr>
        <w:t xml:space="preserve">Должностным </w:t>
      </w:r>
      <w:r>
        <w:rPr>
          <w:rFonts w:ascii="Times New Roman" w:hAnsi="Times New Roman" w:cs="Times New Roman"/>
          <w:bdr w:val="none" w:sz="0" w:space="0" w:color="auto" w:frame="1"/>
        </w:rPr>
        <w:t>лицам контрольно-счетной палаты</w:t>
      </w:r>
      <w:r w:rsidRPr="005F5034">
        <w:rPr>
          <w:rFonts w:ascii="Times New Roman" w:hAnsi="Times New Roman" w:cs="Times New Roman"/>
          <w:bdr w:val="none" w:sz="0" w:space="0" w:color="auto" w:frame="1"/>
        </w:rPr>
        <w:t xml:space="preserve">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 муниципального образования </w:t>
      </w:r>
      <w:r>
        <w:rPr>
          <w:rFonts w:ascii="Times New Roman" w:hAnsi="Times New Roman" w:cs="Times New Roman"/>
          <w:bdr w:val="none" w:sz="0" w:space="0" w:color="auto" w:frame="1"/>
        </w:rPr>
        <w:t>Усть-Пристанский</w:t>
      </w:r>
      <w:r w:rsidRPr="005F5034">
        <w:rPr>
          <w:rFonts w:ascii="Times New Roman" w:hAnsi="Times New Roman" w:cs="Times New Roman"/>
          <w:bdr w:val="none" w:sz="0" w:space="0" w:color="auto" w:frame="1"/>
        </w:rPr>
        <w:t xml:space="preserve"> район</w:t>
      </w:r>
      <w:r>
        <w:rPr>
          <w:rFonts w:ascii="Times New Roman" w:hAnsi="Times New Roman" w:cs="Times New Roman"/>
          <w:bdr w:val="none" w:sz="0" w:space="0" w:color="auto" w:frame="1"/>
        </w:rPr>
        <w:t xml:space="preserve"> Алтайского края</w:t>
      </w:r>
      <w:r w:rsidRPr="005F5034">
        <w:rPr>
          <w:rFonts w:ascii="Times New Roman" w:hAnsi="Times New Roman" w:cs="Times New Roman"/>
          <w:bdr w:val="none" w:sz="0" w:space="0" w:color="auto" w:frame="1"/>
        </w:rPr>
        <w:t xml:space="preserve"> (в том числе по медицинскому и санаторно-курортному обеспечению, бытовому, транспортному и иным видам</w:t>
      </w:r>
      <w:proofErr w:type="gramEnd"/>
      <w:r w:rsidRPr="005F5034">
        <w:rPr>
          <w:rFonts w:ascii="Times New Roman" w:hAnsi="Times New Roman" w:cs="Times New Roman"/>
          <w:bdr w:val="none" w:sz="0" w:space="0" w:color="auto" w:frame="1"/>
        </w:rPr>
        <w:t xml:space="preserve"> обслуживания).</w:t>
      </w:r>
    </w:p>
    <w:p w:rsidR="004D7426" w:rsidRPr="005F5034" w:rsidRDefault="004D7426" w:rsidP="004D7426">
      <w:pPr>
        <w:pStyle w:val="af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14"/>
          <w:szCs w:val="14"/>
        </w:rPr>
      </w:pPr>
      <w:r w:rsidRPr="005F5034">
        <w:rPr>
          <w:sz w:val="28"/>
          <w:szCs w:val="28"/>
          <w:bdr w:val="none" w:sz="0" w:space="0" w:color="auto" w:frame="1"/>
        </w:rPr>
        <w:t>2. Меры по материальному и социальному обеспечению председателя, инспектора и иных работников апп</w:t>
      </w:r>
      <w:r>
        <w:rPr>
          <w:sz w:val="28"/>
          <w:szCs w:val="28"/>
          <w:bdr w:val="none" w:sz="0" w:space="0" w:color="auto" w:frame="1"/>
        </w:rPr>
        <w:t>арата контрольно-счетной палаты</w:t>
      </w:r>
      <w:r w:rsidRPr="005F5034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>Усть-Пристанского</w:t>
      </w:r>
      <w:r w:rsidRPr="005F5034">
        <w:rPr>
          <w:sz w:val="28"/>
          <w:szCs w:val="28"/>
          <w:bdr w:val="none" w:sz="0" w:space="0" w:color="auto" w:frame="1"/>
        </w:rPr>
        <w:t xml:space="preserve"> района </w:t>
      </w:r>
      <w:r>
        <w:rPr>
          <w:sz w:val="28"/>
          <w:szCs w:val="28"/>
          <w:bdr w:val="none" w:sz="0" w:space="0" w:color="auto" w:frame="1"/>
        </w:rPr>
        <w:t>Алтайского края устанавливаются нормативно</w:t>
      </w:r>
      <w:r w:rsidRPr="005F5034">
        <w:rPr>
          <w:sz w:val="28"/>
          <w:szCs w:val="28"/>
          <w:bdr w:val="none" w:sz="0" w:space="0" w:color="auto" w:frame="1"/>
        </w:rPr>
        <w:t xml:space="preserve"> правовыми актами </w:t>
      </w:r>
      <w:r>
        <w:rPr>
          <w:sz w:val="28"/>
          <w:szCs w:val="28"/>
        </w:rPr>
        <w:t>Усть-Пристанского районного Совета депутатов</w:t>
      </w:r>
      <w:r w:rsidRPr="005F5034">
        <w:rPr>
          <w:sz w:val="28"/>
          <w:szCs w:val="28"/>
          <w:bdr w:val="none" w:sz="0" w:space="0" w:color="auto" w:frame="1"/>
        </w:rPr>
        <w:t xml:space="preserve"> в соответствии с Федеральным законом от 07.02.2011 № 6-ФЗ, другими федеральными законами и законами Алтайского края</w:t>
      </w:r>
      <w:r>
        <w:rPr>
          <w:sz w:val="28"/>
          <w:szCs w:val="28"/>
          <w:bdr w:val="none" w:sz="0" w:space="0" w:color="auto" w:frame="1"/>
        </w:rPr>
        <w:t>, муниципальными правовыми актами</w:t>
      </w:r>
      <w:r w:rsidRPr="005F5034">
        <w:rPr>
          <w:sz w:val="28"/>
          <w:szCs w:val="28"/>
          <w:bdr w:val="none" w:sz="0" w:space="0" w:color="auto" w:frame="1"/>
        </w:rPr>
        <w:t>.</w:t>
      </w:r>
    </w:p>
    <w:p w:rsidR="004D7426" w:rsidRPr="005F5034" w:rsidRDefault="004D7426" w:rsidP="004D7426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4D7426" w:rsidRPr="007858F7" w:rsidRDefault="004D7426" w:rsidP="004D7426">
      <w:pPr>
        <w:jc w:val="center"/>
      </w:pPr>
    </w:p>
    <w:p w:rsidR="000E418E" w:rsidRPr="00642A02" w:rsidRDefault="000E418E" w:rsidP="00642A02">
      <w:pPr>
        <w:rPr>
          <w:b/>
          <w:sz w:val="28"/>
          <w:szCs w:val="28"/>
        </w:rPr>
      </w:pPr>
    </w:p>
    <w:sectPr w:rsidR="000E418E" w:rsidRPr="00642A02" w:rsidSect="00615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9AAD3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4CCF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700EA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4C8D3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EC79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78008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F568E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287B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FAAB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96C3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20FA3"/>
    <w:multiLevelType w:val="singleLevel"/>
    <w:tmpl w:val="23B0767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1">
    <w:nsid w:val="0C5F5830"/>
    <w:multiLevelType w:val="singleLevel"/>
    <w:tmpl w:val="1B60A42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>
    <w:nsid w:val="5B3F50DC"/>
    <w:multiLevelType w:val="hybridMultilevel"/>
    <w:tmpl w:val="6E8EDCC2"/>
    <w:lvl w:ilvl="0" w:tplc="0D98F3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EB61BE1"/>
    <w:multiLevelType w:val="multilevel"/>
    <w:tmpl w:val="6D76AED6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  <w:color w:val="auto"/>
      </w:rPr>
    </w:lvl>
    <w:lvl w:ilvl="2">
      <w:start w:val="1"/>
      <w:numFmt w:val="decimal"/>
      <w:suff w:val="space"/>
      <w:lvlText w:val="%1.%2.%3)"/>
      <w:lvlJc w:val="left"/>
      <w:pPr>
        <w:ind w:left="1224" w:hanging="5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79131780"/>
    <w:multiLevelType w:val="hybridMultilevel"/>
    <w:tmpl w:val="D354FCAA"/>
    <w:lvl w:ilvl="0" w:tplc="5FEA317C">
      <w:start w:val="5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1"/>
  </w:num>
  <w:num w:numId="2">
    <w:abstractNumId w:val="10"/>
  </w:num>
  <w:num w:numId="3">
    <w:abstractNumId w:val="10"/>
    <w:lvlOverride w:ilvl="0">
      <w:lvl w:ilvl="0">
        <w:start w:val="6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4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2A02"/>
    <w:rsid w:val="000701C2"/>
    <w:rsid w:val="000D2FD0"/>
    <w:rsid w:val="000E418E"/>
    <w:rsid w:val="00167CA7"/>
    <w:rsid w:val="00170C5F"/>
    <w:rsid w:val="00422BE6"/>
    <w:rsid w:val="004D7426"/>
    <w:rsid w:val="00615A46"/>
    <w:rsid w:val="00642A02"/>
    <w:rsid w:val="007205B3"/>
    <w:rsid w:val="007353A3"/>
    <w:rsid w:val="00737729"/>
    <w:rsid w:val="007456A9"/>
    <w:rsid w:val="007538C3"/>
    <w:rsid w:val="007D2668"/>
    <w:rsid w:val="00836BE1"/>
    <w:rsid w:val="00860A71"/>
    <w:rsid w:val="00934571"/>
    <w:rsid w:val="00BA4775"/>
    <w:rsid w:val="00BD1027"/>
    <w:rsid w:val="00BD4214"/>
    <w:rsid w:val="00C1123A"/>
    <w:rsid w:val="00CE5710"/>
    <w:rsid w:val="00E308F8"/>
    <w:rsid w:val="00FE1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A02"/>
    <w:pPr>
      <w:spacing w:after="0" w:line="240" w:lineRule="auto"/>
    </w:pPr>
    <w:rPr>
      <w:rFonts w:eastAsia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42A02"/>
    <w:pPr>
      <w:keepNext/>
      <w:widowControl w:val="0"/>
      <w:numPr>
        <w:numId w:val="14"/>
      </w:numPr>
      <w:shd w:val="clear" w:color="auto" w:fill="FFFFFF"/>
      <w:autoSpaceDE w:val="0"/>
      <w:autoSpaceDN w:val="0"/>
      <w:adjustRightInd w:val="0"/>
      <w:ind w:left="0" w:firstLine="709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42A02"/>
    <w:pPr>
      <w:keepNext/>
      <w:ind w:left="142"/>
      <w:jc w:val="center"/>
      <w:outlineLvl w:val="1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A02"/>
    <w:rPr>
      <w:rFonts w:eastAsia="Times New Roman"/>
      <w:kern w:val="0"/>
      <w:sz w:val="40"/>
      <w:szCs w:val="20"/>
      <w:lang w:eastAsia="ru-RU"/>
    </w:rPr>
  </w:style>
  <w:style w:type="paragraph" w:styleId="a3">
    <w:name w:val="caption"/>
    <w:basedOn w:val="a"/>
    <w:qFormat/>
    <w:rsid w:val="00642A02"/>
    <w:pPr>
      <w:jc w:val="center"/>
    </w:pPr>
    <w:rPr>
      <w:sz w:val="40"/>
      <w:szCs w:val="20"/>
    </w:rPr>
  </w:style>
  <w:style w:type="character" w:customStyle="1" w:styleId="10">
    <w:name w:val="Заголовок 1 Знак"/>
    <w:basedOn w:val="a0"/>
    <w:link w:val="1"/>
    <w:uiPriority w:val="9"/>
    <w:rsid w:val="00642A02"/>
    <w:rPr>
      <w:rFonts w:ascii="Cambria" w:eastAsia="Times New Roman" w:hAnsi="Cambria"/>
      <w:b/>
      <w:bCs/>
      <w:kern w:val="32"/>
      <w:sz w:val="32"/>
      <w:szCs w:val="32"/>
      <w:shd w:val="clear" w:color="auto" w:fill="FFFFFF"/>
    </w:rPr>
  </w:style>
  <w:style w:type="paragraph" w:styleId="a4">
    <w:name w:val="header"/>
    <w:basedOn w:val="a"/>
    <w:link w:val="a5"/>
    <w:uiPriority w:val="99"/>
    <w:rsid w:val="00642A0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642A02"/>
    <w:rPr>
      <w:rFonts w:eastAsia="Times New Roman"/>
      <w:kern w:val="0"/>
      <w:sz w:val="20"/>
      <w:szCs w:val="20"/>
    </w:rPr>
  </w:style>
  <w:style w:type="character" w:styleId="a6">
    <w:name w:val="page number"/>
    <w:basedOn w:val="a0"/>
    <w:uiPriority w:val="99"/>
    <w:rsid w:val="00642A02"/>
  </w:style>
  <w:style w:type="paragraph" w:styleId="a7">
    <w:name w:val="footer"/>
    <w:basedOn w:val="a"/>
    <w:link w:val="a8"/>
    <w:uiPriority w:val="99"/>
    <w:rsid w:val="00642A0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642A02"/>
    <w:rPr>
      <w:rFonts w:eastAsia="Times New Roman"/>
      <w:kern w:val="0"/>
      <w:sz w:val="20"/>
      <w:szCs w:val="20"/>
    </w:rPr>
  </w:style>
  <w:style w:type="paragraph" w:styleId="a9">
    <w:name w:val="Body Text Indent"/>
    <w:basedOn w:val="a"/>
    <w:link w:val="aa"/>
    <w:uiPriority w:val="99"/>
    <w:rsid w:val="00642A02"/>
    <w:pPr>
      <w:widowControl w:val="0"/>
      <w:shd w:val="clear" w:color="auto" w:fill="FFFFFF"/>
      <w:tabs>
        <w:tab w:val="left" w:pos="0"/>
        <w:tab w:val="left" w:pos="1056"/>
      </w:tabs>
      <w:autoSpaceDE w:val="0"/>
      <w:autoSpaceDN w:val="0"/>
      <w:adjustRightInd w:val="0"/>
      <w:spacing w:line="480" w:lineRule="auto"/>
      <w:ind w:firstLine="720"/>
      <w:jc w:val="both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642A02"/>
    <w:rPr>
      <w:rFonts w:eastAsia="Times New Roman"/>
      <w:kern w:val="0"/>
      <w:sz w:val="20"/>
      <w:szCs w:val="20"/>
      <w:shd w:val="clear" w:color="auto" w:fill="FFFFFF"/>
    </w:rPr>
  </w:style>
  <w:style w:type="paragraph" w:styleId="21">
    <w:name w:val="Body Text Indent 2"/>
    <w:basedOn w:val="a"/>
    <w:link w:val="22"/>
    <w:uiPriority w:val="99"/>
    <w:rsid w:val="00642A02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480" w:lineRule="auto"/>
      <w:ind w:firstLine="720"/>
      <w:jc w:val="both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42A02"/>
    <w:rPr>
      <w:rFonts w:eastAsia="Times New Roman"/>
      <w:kern w:val="0"/>
      <w:sz w:val="20"/>
      <w:szCs w:val="20"/>
      <w:shd w:val="clear" w:color="auto" w:fill="FFFFFF"/>
    </w:rPr>
  </w:style>
  <w:style w:type="paragraph" w:styleId="3">
    <w:name w:val="Body Text Indent 3"/>
    <w:basedOn w:val="a"/>
    <w:link w:val="30"/>
    <w:uiPriority w:val="99"/>
    <w:rsid w:val="00642A02"/>
    <w:pPr>
      <w:widowControl w:val="0"/>
      <w:shd w:val="clear" w:color="auto" w:fill="FFFFFF"/>
      <w:autoSpaceDE w:val="0"/>
      <w:autoSpaceDN w:val="0"/>
      <w:adjustRightInd w:val="0"/>
      <w:spacing w:line="480" w:lineRule="auto"/>
      <w:ind w:firstLine="709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42A02"/>
    <w:rPr>
      <w:rFonts w:eastAsia="Times New Roman"/>
      <w:kern w:val="0"/>
      <w:sz w:val="16"/>
      <w:szCs w:val="16"/>
      <w:shd w:val="clear" w:color="auto" w:fill="FFFFFF"/>
    </w:rPr>
  </w:style>
  <w:style w:type="paragraph" w:customStyle="1" w:styleId="ConsPlusNormal">
    <w:name w:val="ConsPlusNormal"/>
    <w:rsid w:val="00642A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642A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lang w:eastAsia="ru-RU"/>
    </w:rPr>
  </w:style>
  <w:style w:type="table" w:styleId="ab">
    <w:name w:val="Table Grid"/>
    <w:basedOn w:val="a1"/>
    <w:rsid w:val="00642A0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42A02"/>
    <w:pPr>
      <w:widowControl w:val="0"/>
      <w:autoSpaceDE w:val="0"/>
      <w:autoSpaceDN w:val="0"/>
      <w:adjustRightInd w:val="0"/>
      <w:spacing w:after="120"/>
    </w:pPr>
    <w:rPr>
      <w:kern w:val="28"/>
      <w:sz w:val="28"/>
      <w:szCs w:val="28"/>
    </w:rPr>
  </w:style>
  <w:style w:type="character" w:customStyle="1" w:styleId="ad">
    <w:name w:val="Основной текст Знак"/>
    <w:basedOn w:val="a0"/>
    <w:link w:val="ac"/>
    <w:rsid w:val="00642A02"/>
    <w:rPr>
      <w:rFonts w:eastAsia="Times New Roman"/>
      <w:lang w:eastAsia="ru-RU"/>
    </w:rPr>
  </w:style>
  <w:style w:type="paragraph" w:styleId="ae">
    <w:name w:val="footnote text"/>
    <w:basedOn w:val="a"/>
    <w:link w:val="af"/>
    <w:semiHidden/>
    <w:rsid w:val="00642A02"/>
    <w:pPr>
      <w:widowControl w:val="0"/>
      <w:autoSpaceDE w:val="0"/>
      <w:autoSpaceDN w:val="0"/>
      <w:adjustRightInd w:val="0"/>
    </w:pPr>
    <w:rPr>
      <w:kern w:val="28"/>
      <w:sz w:val="28"/>
      <w:szCs w:val="28"/>
    </w:rPr>
  </w:style>
  <w:style w:type="character" w:customStyle="1" w:styleId="af">
    <w:name w:val="Текст сноски Знак"/>
    <w:basedOn w:val="a0"/>
    <w:link w:val="ae"/>
    <w:semiHidden/>
    <w:rsid w:val="00642A02"/>
    <w:rPr>
      <w:rFonts w:eastAsia="Times New Roman"/>
      <w:lang w:eastAsia="ru-RU"/>
    </w:rPr>
  </w:style>
  <w:style w:type="character" w:styleId="af0">
    <w:name w:val="footnote reference"/>
    <w:semiHidden/>
    <w:rsid w:val="00642A02"/>
    <w:rPr>
      <w:vertAlign w:val="superscript"/>
    </w:rPr>
  </w:style>
  <w:style w:type="character" w:customStyle="1" w:styleId="af1">
    <w:name w:val="Гипертекстовая ссылка"/>
    <w:uiPriority w:val="99"/>
    <w:rsid w:val="00642A02"/>
    <w:rPr>
      <w:rFonts w:cs="Times New Roman"/>
      <w:color w:val="008000"/>
    </w:rPr>
  </w:style>
  <w:style w:type="paragraph" w:styleId="af2">
    <w:name w:val="Balloon Text"/>
    <w:basedOn w:val="a"/>
    <w:link w:val="af3"/>
    <w:uiPriority w:val="99"/>
    <w:semiHidden/>
    <w:unhideWhenUsed/>
    <w:rsid w:val="00642A0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42A02"/>
    <w:rPr>
      <w:rFonts w:ascii="Tahoma" w:eastAsia="Times New Roman" w:hAnsi="Tahoma"/>
      <w:kern w:val="0"/>
      <w:sz w:val="16"/>
      <w:szCs w:val="16"/>
    </w:rPr>
  </w:style>
  <w:style w:type="paragraph" w:customStyle="1" w:styleId="160">
    <w:name w:val="Стиль Заголовок 1 + Перед:  6 пт После:  0 пт"/>
    <w:basedOn w:val="1"/>
    <w:autoRedefine/>
    <w:rsid w:val="00170C5F"/>
    <w:pPr>
      <w:keepNext w:val="0"/>
      <w:numPr>
        <w:numId w:val="0"/>
      </w:numPr>
      <w:shd w:val="clear" w:color="auto" w:fill="auto"/>
      <w:suppressAutoHyphens/>
      <w:autoSpaceDE/>
      <w:autoSpaceDN/>
      <w:adjustRightInd/>
      <w:ind w:left="2127" w:hanging="1418"/>
      <w:jc w:val="both"/>
      <w:outlineLvl w:val="9"/>
    </w:pPr>
    <w:rPr>
      <w:rFonts w:ascii="Times New Roman" w:hAnsi="Times New Roman"/>
      <w:bCs w:val="0"/>
      <w:kern w:val="0"/>
      <w:sz w:val="28"/>
      <w:szCs w:val="28"/>
    </w:rPr>
  </w:style>
  <w:style w:type="paragraph" w:customStyle="1" w:styleId="ConsPlusTitle">
    <w:name w:val="ConsPlusTitle"/>
    <w:rsid w:val="004D742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kern w:val="0"/>
      <w:sz w:val="22"/>
      <w:szCs w:val="20"/>
      <w:lang w:eastAsia="ru-RU"/>
    </w:rPr>
  </w:style>
  <w:style w:type="paragraph" w:customStyle="1" w:styleId="s1">
    <w:name w:val="s1"/>
    <w:basedOn w:val="a"/>
    <w:rsid w:val="004D7426"/>
    <w:pPr>
      <w:spacing w:before="100" w:beforeAutospacing="1" w:after="100" w:afterAutospacing="1"/>
    </w:pPr>
  </w:style>
  <w:style w:type="paragraph" w:styleId="af4">
    <w:name w:val="Normal (Web)"/>
    <w:basedOn w:val="a"/>
    <w:uiPriority w:val="99"/>
    <w:unhideWhenUsed/>
    <w:rsid w:val="004D74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B6497B1C2B83DCBDC20B090B7F45E61181CFA60F65912721A989C7D48EBA39BEDBFCF24E9CDB918AFB3E7ID7F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B6497B1C2B83DCBDC20AE9DA19801641A1FA368FF0D4B27159A942F1FEBFFDEBBB6C671A689EA0BAFB2FBDEF54CEE3133IA73I" TargetMode="External"/><Relationship Id="rId5" Type="http://schemas.openxmlformats.org/officeDocument/2006/relationships/hyperlink" Target="consultantplus://offline/ref=5B6497B1C2B83DCBDC20B090B7F45E61181CFA60F65912721A989C7D48EBA39BEDBFCF24E9CDB918AFB3E7ID7F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6190</Words>
  <Characters>35288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1763</dc:creator>
  <cp:lastModifiedBy>Сизова</cp:lastModifiedBy>
  <cp:revision>2</cp:revision>
  <cp:lastPrinted>2022-01-19T04:02:00Z</cp:lastPrinted>
  <dcterms:created xsi:type="dcterms:W3CDTF">2022-01-26T04:09:00Z</dcterms:created>
  <dcterms:modified xsi:type="dcterms:W3CDTF">2022-01-26T04:09:00Z</dcterms:modified>
</cp:coreProperties>
</file>