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УСТЬ-ПРИСТАНСКИЙ РАЙОННЫЙ СОВЕТ ДЕПУТАТОВ</w:t>
      </w:r>
      <w:r w:rsidRPr="00AF735F">
        <w:rPr>
          <w:rFonts w:ascii="Times New Roman" w:hAnsi="Times New Roman"/>
          <w:sz w:val="28"/>
          <w:szCs w:val="28"/>
        </w:rPr>
        <w:br/>
        <w:t>АЛТАЙСКОГО КРАЯ</w:t>
      </w: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D558D8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</w:t>
      </w:r>
      <w:r w:rsidR="00EF313D">
        <w:rPr>
          <w:rFonts w:ascii="Times New Roman" w:hAnsi="Times New Roman"/>
          <w:sz w:val="28"/>
          <w:szCs w:val="28"/>
        </w:rPr>
        <w:t>СЕМНАДЦАТАЯ</w:t>
      </w:r>
      <w:r w:rsidR="00EF313D" w:rsidRPr="00AF735F">
        <w:rPr>
          <w:rFonts w:ascii="Times New Roman" w:hAnsi="Times New Roman"/>
          <w:sz w:val="28"/>
          <w:szCs w:val="28"/>
        </w:rPr>
        <w:t xml:space="preserve"> ОЧЕРЕДНАЯ СЕССИЯ </w:t>
      </w:r>
      <w:r w:rsidR="00EF313D">
        <w:rPr>
          <w:rFonts w:ascii="Times New Roman" w:hAnsi="Times New Roman"/>
          <w:sz w:val="28"/>
          <w:szCs w:val="28"/>
        </w:rPr>
        <w:t>СЕДЬМ</w:t>
      </w:r>
      <w:r w:rsidR="00EF313D" w:rsidRPr="00AF735F">
        <w:rPr>
          <w:rFonts w:ascii="Times New Roman" w:hAnsi="Times New Roman"/>
          <w:sz w:val="28"/>
          <w:szCs w:val="28"/>
        </w:rPr>
        <w:t>ОГО СОЗЫВА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313D" w:rsidRPr="00A42500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40030">
        <w:rPr>
          <w:rFonts w:ascii="Times New Roman" w:hAnsi="Times New Roman"/>
          <w:sz w:val="28"/>
          <w:szCs w:val="28"/>
          <w:u w:val="single"/>
        </w:rPr>
        <w:t>от «</w:t>
      </w:r>
      <w:r w:rsidR="00EA6353">
        <w:rPr>
          <w:rFonts w:ascii="Times New Roman" w:hAnsi="Times New Roman"/>
          <w:sz w:val="28"/>
          <w:szCs w:val="28"/>
          <w:u w:val="single"/>
        </w:rPr>
        <w:t>25</w:t>
      </w:r>
      <w:r w:rsidRPr="00A42500">
        <w:rPr>
          <w:rFonts w:ascii="Times New Roman" w:hAnsi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дека</w:t>
      </w:r>
      <w:r w:rsidRPr="00A42500">
        <w:rPr>
          <w:rFonts w:ascii="Times New Roman" w:hAnsi="Times New Roman"/>
          <w:sz w:val="28"/>
          <w:szCs w:val="28"/>
          <w:u w:val="single"/>
        </w:rPr>
        <w:t>бря 201</w:t>
      </w:r>
      <w:r>
        <w:rPr>
          <w:rFonts w:ascii="Times New Roman" w:hAnsi="Times New Roman"/>
          <w:sz w:val="28"/>
          <w:szCs w:val="28"/>
          <w:u w:val="single"/>
        </w:rPr>
        <w:t xml:space="preserve">9 </w:t>
      </w:r>
      <w:r w:rsidRPr="00A42500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2D0E00">
        <w:rPr>
          <w:rFonts w:ascii="Times New Roman" w:hAnsi="Times New Roman"/>
          <w:sz w:val="28"/>
          <w:szCs w:val="28"/>
        </w:rPr>
        <w:t xml:space="preserve"> №</w:t>
      </w:r>
      <w:r w:rsidRPr="0058177B">
        <w:rPr>
          <w:rFonts w:ascii="Times New Roman" w:hAnsi="Times New Roman"/>
          <w:sz w:val="28"/>
          <w:szCs w:val="28"/>
        </w:rPr>
        <w:t xml:space="preserve"> </w:t>
      </w:r>
      <w:r w:rsidR="00EA6353">
        <w:rPr>
          <w:rFonts w:ascii="Times New Roman" w:hAnsi="Times New Roman"/>
          <w:sz w:val="28"/>
          <w:szCs w:val="28"/>
          <w:u w:val="single"/>
        </w:rPr>
        <w:t>68</w:t>
      </w:r>
    </w:p>
    <w:p w:rsidR="00EF313D" w:rsidRPr="00AF735F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с</w:t>
      </w:r>
      <w:proofErr w:type="gramStart"/>
      <w:r w:rsidRPr="00AF735F">
        <w:rPr>
          <w:rFonts w:ascii="Times New Roman" w:hAnsi="Times New Roman"/>
          <w:sz w:val="28"/>
          <w:szCs w:val="28"/>
        </w:rPr>
        <w:t>.У</w:t>
      </w:r>
      <w:proofErr w:type="gramEnd"/>
      <w:r w:rsidRPr="00AF735F">
        <w:rPr>
          <w:rFonts w:ascii="Times New Roman" w:hAnsi="Times New Roman"/>
          <w:sz w:val="28"/>
          <w:szCs w:val="28"/>
        </w:rPr>
        <w:t xml:space="preserve">сть-Чарышская Пристань  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tabs>
          <w:tab w:val="left" w:pos="4500"/>
        </w:tabs>
        <w:spacing w:after="0" w:line="240" w:lineRule="auto"/>
        <w:ind w:right="5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Дополнительных соглашений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</w:t>
      </w: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13D" w:rsidRPr="0000599E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599E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99E">
        <w:rPr>
          <w:rFonts w:ascii="Times New Roman" w:hAnsi="Times New Roman"/>
          <w:sz w:val="28"/>
          <w:szCs w:val="28"/>
        </w:rPr>
        <w:t>131-ФЗ</w:t>
      </w:r>
      <w:r>
        <w:rPr>
          <w:rFonts w:ascii="Times New Roman" w:hAnsi="Times New Roman"/>
          <w:sz w:val="28"/>
          <w:szCs w:val="28"/>
        </w:rPr>
        <w:t>,</w:t>
      </w:r>
      <w:r w:rsidRPr="000059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00599E">
        <w:rPr>
          <w:rFonts w:ascii="Times New Roman" w:hAnsi="Times New Roman"/>
          <w:sz w:val="28"/>
          <w:szCs w:val="28"/>
        </w:rPr>
        <w:t>Уставом муниципального образования Усть-Пристанский район Алтайского края</w:t>
      </w:r>
      <w:proofErr w:type="gramEnd"/>
      <w:r>
        <w:rPr>
          <w:rFonts w:ascii="Times New Roman" w:hAnsi="Times New Roman"/>
          <w:sz w:val="28"/>
          <w:szCs w:val="28"/>
        </w:rPr>
        <w:t>, Усть-Пристанский</w:t>
      </w:r>
      <w:r w:rsidRPr="0000599E">
        <w:rPr>
          <w:rFonts w:ascii="Times New Roman" w:hAnsi="Times New Roman"/>
          <w:sz w:val="28"/>
          <w:szCs w:val="28"/>
        </w:rPr>
        <w:t xml:space="preserve"> районный Совет депутатов РЕШИЛ: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прилагаемые Дополнительные соглашения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значения», утвержденных Решением Усть-Пристанского районного Совета депутатов от 23.12.2014 года № 47 до 1 января 2021 года.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Направить Дополнительные соглашения главе Усть-Пристанского района для подписания и обнародования в установленном законом порядке.</w:t>
      </w:r>
      <w:r w:rsidRPr="00AF735F">
        <w:rPr>
          <w:rFonts w:ascii="Times New Roman" w:hAnsi="Times New Roman"/>
          <w:sz w:val="28"/>
          <w:szCs w:val="28"/>
        </w:rPr>
        <w:t xml:space="preserve"> </w:t>
      </w:r>
    </w:p>
    <w:p w:rsidR="00EF313D" w:rsidRPr="00AF735F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35F">
        <w:rPr>
          <w:rFonts w:ascii="Times New Roman" w:hAnsi="Times New Roman"/>
          <w:sz w:val="28"/>
          <w:szCs w:val="28"/>
        </w:rPr>
        <w:t xml:space="preserve">3. Решение вступает в силу с </w:t>
      </w:r>
      <w:r>
        <w:rPr>
          <w:rFonts w:ascii="Times New Roman" w:hAnsi="Times New Roman"/>
          <w:sz w:val="28"/>
          <w:szCs w:val="28"/>
        </w:rPr>
        <w:t>момента его принятия.</w:t>
      </w:r>
    </w:p>
    <w:p w:rsidR="0001690A" w:rsidRDefault="0001690A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90A" w:rsidRDefault="0001690A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AF7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Усть-Пристанского</w:t>
      </w:r>
    </w:p>
    <w:p w:rsidR="00EF313D" w:rsidRPr="00AF735F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F735F">
        <w:rPr>
          <w:rFonts w:ascii="Times New Roman" w:hAnsi="Times New Roman"/>
          <w:sz w:val="28"/>
          <w:szCs w:val="28"/>
        </w:rPr>
        <w:t>айон</w:t>
      </w:r>
      <w:r>
        <w:rPr>
          <w:rFonts w:ascii="Times New Roman" w:hAnsi="Times New Roman"/>
          <w:sz w:val="28"/>
          <w:szCs w:val="28"/>
        </w:rPr>
        <w:t>ного Совета депутатов</w:t>
      </w:r>
      <w:r w:rsidRPr="00AF735F">
        <w:rPr>
          <w:rFonts w:ascii="Times New Roman" w:hAnsi="Times New Roman"/>
          <w:sz w:val="28"/>
          <w:szCs w:val="28"/>
        </w:rPr>
        <w:t xml:space="preserve">                                                                    В.А. </w:t>
      </w:r>
      <w:r>
        <w:rPr>
          <w:rFonts w:ascii="Times New Roman" w:hAnsi="Times New Roman"/>
          <w:sz w:val="28"/>
          <w:szCs w:val="28"/>
        </w:rPr>
        <w:t>Ермоленко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БЕЛОВСКОГО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>, действующего на основании Устава, с одной стороны, и администрация Беловского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D432B6">
        <w:rPr>
          <w:rFonts w:ascii="Times New Roman" w:hAnsi="Times New Roman"/>
        </w:rPr>
        <w:t xml:space="preserve">», в лице главы сельсовета </w:t>
      </w:r>
      <w:proofErr w:type="spellStart"/>
      <w:r w:rsidRPr="00D432B6">
        <w:rPr>
          <w:rFonts w:ascii="Times New Roman" w:hAnsi="Times New Roman"/>
        </w:rPr>
        <w:t>Котыхова</w:t>
      </w:r>
      <w:proofErr w:type="spellEnd"/>
      <w:r w:rsidRPr="00D432B6">
        <w:rPr>
          <w:rFonts w:ascii="Times New Roman" w:hAnsi="Times New Roman"/>
        </w:rPr>
        <w:t xml:space="preserve"> Александра Васильевича,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 xml:space="preserve">ополнительное </w:t>
      </w:r>
      <w:r>
        <w:rPr>
          <w:rFonts w:ascii="Times New Roman" w:hAnsi="Times New Roman"/>
        </w:rPr>
        <w:t>с</w:t>
      </w:r>
      <w:r w:rsidRPr="00D432B6">
        <w:rPr>
          <w:rFonts w:ascii="Times New Roman" w:hAnsi="Times New Roman"/>
        </w:rPr>
        <w:t>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Беловского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Администрация Усть-Пристанского                                   Администрация Беловского                    </w:t>
      </w:r>
    </w:p>
    <w:p w:rsidR="00EF313D" w:rsidRPr="00D432B6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района Алтайского края                                                       сельсовета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Юридический адрес:                                                             Юридический адрес:               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D432B6">
        <w:rPr>
          <w:rFonts w:ascii="Times New Roman" w:hAnsi="Times New Roman"/>
        </w:rPr>
        <w:t xml:space="preserve">580, Алтайский край                                                       659585, Алтайский край  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Усть-Пристанский район,                                                  </w:t>
      </w:r>
      <w:r>
        <w:rPr>
          <w:rFonts w:ascii="Times New Roman" w:hAnsi="Times New Roman"/>
        </w:rPr>
        <w:t xml:space="preserve">  </w:t>
      </w:r>
      <w:r w:rsidRPr="00D432B6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</w:t>
      </w:r>
      <w:r w:rsidRPr="00D432B6">
        <w:rPr>
          <w:rFonts w:ascii="Times New Roman" w:hAnsi="Times New Roman"/>
        </w:rPr>
        <w:t>Пристанский район,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с. Усть-Чарышская Пристань,                                             с. Белово,</w:t>
      </w:r>
      <w:proofErr w:type="gramEnd"/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>ул. 1 Мая, 12                                                                          ул.</w:t>
      </w:r>
      <w:r>
        <w:rPr>
          <w:rFonts w:ascii="Times New Roman" w:hAnsi="Times New Roman"/>
        </w:rPr>
        <w:t xml:space="preserve"> </w:t>
      </w:r>
      <w:proofErr w:type="gramStart"/>
      <w:r w:rsidRPr="00D432B6">
        <w:rPr>
          <w:rFonts w:ascii="Times New Roman" w:hAnsi="Times New Roman"/>
        </w:rPr>
        <w:t>Школьная</w:t>
      </w:r>
      <w:proofErr w:type="gramEnd"/>
      <w:r w:rsidRPr="00D432B6">
        <w:rPr>
          <w:rFonts w:ascii="Times New Roman" w:hAnsi="Times New Roman"/>
        </w:rPr>
        <w:t>, 25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_______________ А.В. </w:t>
      </w:r>
      <w:proofErr w:type="spellStart"/>
      <w:r w:rsidRPr="00D432B6">
        <w:rPr>
          <w:rFonts w:ascii="Times New Roman" w:hAnsi="Times New Roman"/>
        </w:rPr>
        <w:t>Котыхов</w:t>
      </w:r>
      <w:proofErr w:type="spellEnd"/>
      <w:r w:rsidRPr="00D432B6">
        <w:rPr>
          <w:rFonts w:ascii="Times New Roman" w:hAnsi="Times New Roman"/>
        </w:rPr>
        <w:t xml:space="preserve">                                      </w:t>
      </w:r>
    </w:p>
    <w:p w:rsidR="00EF313D" w:rsidRPr="00DA2AFB" w:rsidRDefault="00EF313D" w:rsidP="00EF313D">
      <w:pPr>
        <w:spacing w:after="0" w:line="240" w:lineRule="auto"/>
        <w:jc w:val="both"/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Беловского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Беловский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БРУСЕНЦЕВ</w:t>
      </w:r>
      <w:r w:rsidRPr="000B28F7">
        <w:rPr>
          <w:rFonts w:ascii="Times New Roman" w:hAnsi="Times New Roman"/>
        </w:rPr>
        <w:t>СКОГО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Pr="000B28F7">
        <w:rPr>
          <w:rFonts w:ascii="Times New Roman" w:hAnsi="Times New Roman"/>
        </w:rPr>
        <w:t>Лаухиной</w:t>
      </w:r>
      <w:proofErr w:type="spellEnd"/>
      <w:r w:rsidRPr="000B28F7">
        <w:rPr>
          <w:rFonts w:ascii="Times New Roman" w:hAnsi="Times New Roman"/>
        </w:rPr>
        <w:t xml:space="preserve"> Натальи Васильевны,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 xml:space="preserve"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</w:t>
      </w:r>
      <w:r>
        <w:rPr>
          <w:rFonts w:ascii="Times New Roman" w:hAnsi="Times New Roman"/>
        </w:rPr>
        <w:t>Д</w:t>
      </w:r>
      <w:r w:rsidRPr="00D432B6">
        <w:rPr>
          <w:rFonts w:ascii="Times New Roman" w:hAnsi="Times New Roman"/>
        </w:rPr>
        <w:t>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 w:rsidRPr="00D432B6">
        <w:rPr>
          <w:rFonts w:ascii="Times New Roman" w:hAnsi="Times New Roman"/>
        </w:rPr>
        <w:t>Б</w:t>
      </w:r>
      <w:r>
        <w:rPr>
          <w:rFonts w:ascii="Times New Roman" w:hAnsi="Times New Roman"/>
        </w:rPr>
        <w:t>русенце</w:t>
      </w:r>
      <w:r w:rsidRPr="00D432B6">
        <w:rPr>
          <w:rFonts w:ascii="Times New Roman" w:hAnsi="Times New Roman"/>
        </w:rPr>
        <w:t>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 Администрация </w:t>
      </w:r>
      <w:proofErr w:type="spellStart"/>
      <w:r w:rsidRPr="000B28F7">
        <w:rPr>
          <w:rFonts w:ascii="Times New Roman" w:hAnsi="Times New Roman"/>
        </w:rPr>
        <w:t>Брусенцевского</w:t>
      </w:r>
      <w:proofErr w:type="spellEnd"/>
      <w:r w:rsidRPr="000B28F7">
        <w:rPr>
          <w:rFonts w:ascii="Times New Roman" w:hAnsi="Times New Roman"/>
        </w:rPr>
        <w:t xml:space="preserve">         </w:t>
      </w: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659583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Брусенцево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ул. 1 Мая, 12                                                                    ул. Пушкина,49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Pr="000B28F7">
        <w:rPr>
          <w:rFonts w:ascii="Times New Roman" w:hAnsi="Times New Roman"/>
        </w:rPr>
        <w:t xml:space="preserve">_______________ Н.В. </w:t>
      </w:r>
      <w:proofErr w:type="spellStart"/>
      <w:r w:rsidRPr="000B28F7">
        <w:rPr>
          <w:rFonts w:ascii="Times New Roman" w:hAnsi="Times New Roman"/>
        </w:rPr>
        <w:t>Лаухина</w:t>
      </w:r>
      <w:proofErr w:type="spellEnd"/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AFB">
        <w:t xml:space="preserve">   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Брусенцевского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Брусенцевский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A364FA">
              <w:rPr>
                <w:rFonts w:ascii="Times New Roman" w:hAnsi="Times New Roman"/>
              </w:rPr>
              <w:t>5,0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ВЯТКИНС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proofErr w:type="spellStart"/>
      <w:r>
        <w:rPr>
          <w:rFonts w:ascii="Times New Roman" w:hAnsi="Times New Roman"/>
        </w:rPr>
        <w:t>Усть-Пристанксого</w:t>
      </w:r>
      <w:proofErr w:type="spellEnd"/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Вяткин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Pr="000B28F7">
        <w:rPr>
          <w:rFonts w:ascii="Times New Roman" w:hAnsi="Times New Roman"/>
        </w:rPr>
        <w:t>Ведешова</w:t>
      </w:r>
      <w:proofErr w:type="spellEnd"/>
      <w:r w:rsidRPr="000B28F7">
        <w:rPr>
          <w:rFonts w:ascii="Times New Roman" w:hAnsi="Times New Roman"/>
        </w:rPr>
        <w:t xml:space="preserve"> Сергея Николаевича,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 w:rsidRPr="00D432B6">
        <w:rPr>
          <w:rFonts w:ascii="Times New Roman" w:hAnsi="Times New Roman"/>
        </w:rPr>
        <w:t>Б</w:t>
      </w:r>
      <w:r>
        <w:rPr>
          <w:rFonts w:ascii="Times New Roman" w:hAnsi="Times New Roman"/>
        </w:rPr>
        <w:t>русенце</w:t>
      </w:r>
      <w:r w:rsidRPr="00D432B6">
        <w:rPr>
          <w:rFonts w:ascii="Times New Roman" w:hAnsi="Times New Roman"/>
        </w:rPr>
        <w:t>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073A4A" w:rsidRPr="00C00613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073A4A" w:rsidRPr="00D432B6" w:rsidRDefault="00073A4A" w:rsidP="00073A4A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Вяткинского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659584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с. </w:t>
      </w:r>
      <w:proofErr w:type="spellStart"/>
      <w:r w:rsidRPr="000B28F7">
        <w:rPr>
          <w:rFonts w:ascii="Times New Roman" w:hAnsi="Times New Roman"/>
        </w:rPr>
        <w:t>Вяткино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Целинная</w:t>
      </w:r>
      <w:proofErr w:type="gramEnd"/>
      <w:r w:rsidRPr="000B28F7">
        <w:rPr>
          <w:rFonts w:ascii="Times New Roman" w:hAnsi="Times New Roman"/>
        </w:rPr>
        <w:t>,4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</w:t>
      </w:r>
      <w:r w:rsidRPr="000B28F7">
        <w:rPr>
          <w:rFonts w:ascii="Times New Roman" w:hAnsi="Times New Roman"/>
        </w:rPr>
        <w:t xml:space="preserve">_______________ С.Н. </w:t>
      </w:r>
      <w:proofErr w:type="spellStart"/>
      <w:r w:rsidRPr="000B28F7">
        <w:rPr>
          <w:rFonts w:ascii="Times New Roman" w:hAnsi="Times New Roman"/>
        </w:rPr>
        <w:t>Ведешов</w:t>
      </w:r>
      <w:proofErr w:type="spellEnd"/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pBdr>
          <w:bar w:val="single" w:sz="4" w:color="auto"/>
        </w:pBdr>
        <w:spacing w:after="0" w:line="240" w:lineRule="auto"/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Вяткинского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Вяткинский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ЕЛБАНС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Елбан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C9070C">
        <w:rPr>
          <w:rFonts w:ascii="Times New Roman" w:hAnsi="Times New Roman"/>
        </w:rPr>
        <w:t>Скорозвона</w:t>
      </w:r>
      <w:proofErr w:type="spellEnd"/>
      <w:r w:rsidR="00C9070C">
        <w:rPr>
          <w:rFonts w:ascii="Times New Roman" w:hAnsi="Times New Roman"/>
        </w:rPr>
        <w:t xml:space="preserve"> Виктора Петровича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Елбанского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C9070C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          </w:t>
      </w:r>
      <w:r w:rsidR="00C9070C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Администрация </w:t>
      </w:r>
      <w:proofErr w:type="spellStart"/>
      <w:r w:rsidRPr="000B28F7">
        <w:rPr>
          <w:rFonts w:ascii="Times New Roman" w:hAnsi="Times New Roman"/>
        </w:rPr>
        <w:t>Елбанского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659591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Елбанка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Школьная</w:t>
      </w:r>
      <w:proofErr w:type="gramEnd"/>
      <w:r w:rsidRPr="000B28F7">
        <w:rPr>
          <w:rFonts w:ascii="Times New Roman" w:hAnsi="Times New Roman"/>
        </w:rPr>
        <w:t>, 17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_______________ </w:t>
      </w:r>
      <w:r w:rsidR="00C9070C">
        <w:rPr>
          <w:rFonts w:ascii="Times New Roman" w:hAnsi="Times New Roman"/>
        </w:rPr>
        <w:t xml:space="preserve">В.П. </w:t>
      </w:r>
      <w:proofErr w:type="spellStart"/>
      <w:r w:rsidR="00C9070C">
        <w:rPr>
          <w:rFonts w:ascii="Times New Roman" w:hAnsi="Times New Roman"/>
        </w:rPr>
        <w:t>Скорозвон</w:t>
      </w:r>
      <w:proofErr w:type="spellEnd"/>
      <w:r w:rsidRPr="000B28F7">
        <w:rPr>
          <w:rFonts w:ascii="Times New Roman" w:hAnsi="Times New Roman"/>
        </w:rPr>
        <w:t xml:space="preserve">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C9070C" w:rsidRDefault="00C9070C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Елбанского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C9070C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Елбанский </w:t>
            </w:r>
          </w:p>
        </w:tc>
        <w:tc>
          <w:tcPr>
            <w:tcW w:w="4786" w:type="dxa"/>
          </w:tcPr>
          <w:p w:rsidR="00EF313D" w:rsidRPr="00A364FA" w:rsidRDefault="00C9070C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КЛЕПИКОВС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Клепико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</w:t>
      </w:r>
      <w:r w:rsidR="002235A4">
        <w:rPr>
          <w:rFonts w:ascii="Times New Roman" w:hAnsi="Times New Roman"/>
        </w:rPr>
        <w:t xml:space="preserve">и.о. </w:t>
      </w:r>
      <w:r w:rsidRPr="000B28F7">
        <w:rPr>
          <w:rFonts w:ascii="Times New Roman" w:hAnsi="Times New Roman"/>
        </w:rPr>
        <w:t xml:space="preserve">главы сельсовета </w:t>
      </w:r>
      <w:r w:rsidR="002235A4">
        <w:rPr>
          <w:rFonts w:ascii="Times New Roman" w:hAnsi="Times New Roman"/>
        </w:rPr>
        <w:t>Гордиенко Аллы Николаевны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 xml:space="preserve">, на основании решения районного Совета депутатов от 23.12.2014г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</w:t>
      </w:r>
      <w:proofErr w:type="gramEnd"/>
      <w:r w:rsidRPr="00D432B6">
        <w:rPr>
          <w:rFonts w:ascii="Times New Roman" w:hAnsi="Times New Roman"/>
        </w:rPr>
        <w:t xml:space="preserve"> утверждении </w:t>
      </w:r>
      <w:hyperlink w:anchor="Par30" w:history="1">
        <w:proofErr w:type="gramStart"/>
        <w:r w:rsidRPr="00D432B6">
          <w:rPr>
            <w:rFonts w:ascii="Times New Roman" w:hAnsi="Times New Roman"/>
          </w:rPr>
          <w:t>Порядк</w:t>
        </w:r>
      </w:hyperlink>
      <w:r w:rsidRPr="00D432B6">
        <w:rPr>
          <w:rFonts w:ascii="Times New Roman" w:hAnsi="Times New Roman"/>
        </w:rPr>
        <w:t>а</w:t>
      </w:r>
      <w:proofErr w:type="gramEnd"/>
      <w:r w:rsidRPr="00D432B6">
        <w:rPr>
          <w:rFonts w:ascii="Times New Roman" w:hAnsi="Times New Roman"/>
        </w:rPr>
        <w:t xml:space="preserve">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Клепиковского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2235A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Администрация Усть-Пристанского                            </w:t>
      </w:r>
      <w:r w:rsidR="002235A4">
        <w:rPr>
          <w:rFonts w:ascii="Times New Roman" w:hAnsi="Times New Roman"/>
        </w:rPr>
        <w:t xml:space="preserve">       </w:t>
      </w:r>
      <w:r w:rsidRPr="000B28F7">
        <w:rPr>
          <w:rFonts w:ascii="Times New Roman" w:hAnsi="Times New Roman"/>
        </w:rPr>
        <w:t xml:space="preserve">            Администрация </w:t>
      </w:r>
      <w:proofErr w:type="spellStart"/>
      <w:r w:rsidRPr="000B28F7">
        <w:rPr>
          <w:rFonts w:ascii="Times New Roman" w:hAnsi="Times New Roman"/>
        </w:rPr>
        <w:t>Клепиковского</w:t>
      </w:r>
      <w:proofErr w:type="spellEnd"/>
    </w:p>
    <w:p w:rsidR="00EF313D" w:rsidRPr="000B28F7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0B28F7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0B28F7">
        <w:rPr>
          <w:rFonts w:ascii="Times New Roman" w:hAnsi="Times New Roman"/>
          <w:sz w:val="21"/>
          <w:szCs w:val="21"/>
        </w:rPr>
        <w:t>659586</w:t>
      </w:r>
      <w:r w:rsidRPr="000B28F7">
        <w:rPr>
          <w:rFonts w:ascii="Times New Roman" w:hAnsi="Times New Roman"/>
        </w:rPr>
        <w:t xml:space="preserve">, Алтайский край  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0B28F7">
        <w:rPr>
          <w:rFonts w:ascii="Times New Roman" w:hAnsi="Times New Roman"/>
        </w:rPr>
        <w:t>Усть-Пристанский район,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B28F7">
        <w:rPr>
          <w:rFonts w:ascii="Times New Roman" w:hAnsi="Times New Roman"/>
        </w:rPr>
        <w:t xml:space="preserve">с. Усть-Чарышская Пристань,                                                  с. </w:t>
      </w:r>
      <w:proofErr w:type="spellStart"/>
      <w:r w:rsidRPr="000B28F7">
        <w:rPr>
          <w:rFonts w:ascii="Times New Roman" w:hAnsi="Times New Roman"/>
        </w:rPr>
        <w:t>Клепиково</w:t>
      </w:r>
      <w:proofErr w:type="spellEnd"/>
      <w:r w:rsidRPr="000B28F7">
        <w:rPr>
          <w:rFonts w:ascii="Times New Roman" w:hAnsi="Times New Roman"/>
        </w:rPr>
        <w:t>,</w:t>
      </w:r>
      <w:proofErr w:type="gramEnd"/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ул. 1 Мая, 12                                                                               ул. </w:t>
      </w:r>
      <w:proofErr w:type="gramStart"/>
      <w:r w:rsidRPr="000B28F7">
        <w:rPr>
          <w:rFonts w:ascii="Times New Roman" w:hAnsi="Times New Roman"/>
        </w:rPr>
        <w:t>Советская</w:t>
      </w:r>
      <w:proofErr w:type="gramEnd"/>
      <w:r w:rsidRPr="000B28F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0B28F7">
        <w:rPr>
          <w:rFonts w:ascii="Times New Roman" w:hAnsi="Times New Roman"/>
        </w:rPr>
        <w:t>21</w:t>
      </w: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0B28F7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0B28F7">
        <w:rPr>
          <w:rFonts w:ascii="Times New Roman" w:hAnsi="Times New Roman"/>
        </w:rPr>
        <w:t xml:space="preserve">____________ </w:t>
      </w:r>
      <w:r w:rsidR="002235A4">
        <w:rPr>
          <w:rFonts w:ascii="Times New Roman" w:hAnsi="Times New Roman"/>
        </w:rPr>
        <w:t>А.Н. Гордиенко</w:t>
      </w:r>
      <w:r w:rsidRPr="000B28F7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Клепиковского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Клепиковский </w:t>
            </w:r>
          </w:p>
        </w:tc>
        <w:tc>
          <w:tcPr>
            <w:tcW w:w="4786" w:type="dxa"/>
          </w:tcPr>
          <w:p w:rsidR="00EF313D" w:rsidRPr="00A364FA" w:rsidRDefault="00EF313D" w:rsidP="002235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3</w:t>
            </w:r>
            <w:r w:rsidR="002235A4">
              <w:rPr>
                <w:rFonts w:ascii="Times New Roman" w:hAnsi="Times New Roman"/>
              </w:rPr>
              <w:t>5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КОРОБЕЙНИКОВС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Район</w:t>
      </w:r>
      <w:r w:rsidRPr="00D432B6">
        <w:rPr>
          <w:rFonts w:ascii="Times New Roman" w:hAnsi="Times New Roman"/>
        </w:rPr>
        <w:t xml:space="preserve">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Коробейнико</w:t>
      </w:r>
      <w:r w:rsidRPr="000B28F7">
        <w:rPr>
          <w:rFonts w:ascii="Times New Roman" w:hAnsi="Times New Roman"/>
        </w:rPr>
        <w:t>вского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Шевченко Сергея Александровича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Коробейниковского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2235A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2235A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     Администрация </w:t>
      </w:r>
      <w:proofErr w:type="spellStart"/>
      <w:r w:rsidRPr="00A0287C">
        <w:rPr>
          <w:rFonts w:ascii="Times New Roman" w:hAnsi="Times New Roman"/>
        </w:rPr>
        <w:t>Коробейниковского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659595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</w:t>
      </w:r>
      <w:r>
        <w:rPr>
          <w:rFonts w:ascii="Times New Roman" w:hAnsi="Times New Roman"/>
        </w:rPr>
        <w:t>-П</w:t>
      </w:r>
      <w:r w:rsidRPr="00A0287C">
        <w:rPr>
          <w:rFonts w:ascii="Times New Roman" w:hAnsi="Times New Roman"/>
        </w:rPr>
        <w:t>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Коробейниково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</w:rPr>
        <w:t>Центральная</w:t>
      </w:r>
      <w:proofErr w:type="gramEnd"/>
      <w:r w:rsidRPr="00A0287C">
        <w:rPr>
          <w:rFonts w:ascii="Times New Roman" w:hAnsi="Times New Roman"/>
        </w:rPr>
        <w:t>, 61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>
        <w:rPr>
          <w:rFonts w:ascii="Times New Roman" w:hAnsi="Times New Roman"/>
        </w:rPr>
        <w:t>С.А</w:t>
      </w:r>
      <w:r w:rsidRPr="00A028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Шевченко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Коробейниковского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2235A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Коробейниковский </w:t>
            </w:r>
          </w:p>
        </w:tc>
        <w:tc>
          <w:tcPr>
            <w:tcW w:w="4786" w:type="dxa"/>
          </w:tcPr>
          <w:p w:rsidR="00EF313D" w:rsidRPr="00A364FA" w:rsidRDefault="002235A4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EF313D" w:rsidRPr="00A364FA">
              <w:rPr>
                <w:rFonts w:ascii="Times New Roman" w:hAnsi="Times New Roman"/>
              </w:rPr>
              <w:t>8,0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2235A4" w:rsidRDefault="002235A4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Красноярс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1E7214">
        <w:rPr>
          <w:rFonts w:ascii="Times New Roman" w:hAnsi="Times New Roman"/>
        </w:rPr>
        <w:t>Ситникова</w:t>
      </w:r>
      <w:proofErr w:type="spellEnd"/>
      <w:r w:rsidR="001E7214">
        <w:rPr>
          <w:rFonts w:ascii="Times New Roman" w:hAnsi="Times New Roman"/>
        </w:rPr>
        <w:t xml:space="preserve">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Красноярского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>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Администрация </w:t>
      </w:r>
      <w:proofErr w:type="gramStart"/>
      <w:r w:rsidRPr="00A0287C">
        <w:rPr>
          <w:rFonts w:ascii="Times New Roman" w:hAnsi="Times New Roman"/>
        </w:rPr>
        <w:t>Красноярского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         </w:t>
      </w:r>
      <w:proofErr w:type="gramStart"/>
      <w:r w:rsidRPr="00A0287C">
        <w:rPr>
          <w:rFonts w:ascii="Times New Roman" w:hAnsi="Times New Roman"/>
        </w:rPr>
        <w:t>с</w:t>
      </w:r>
      <w:proofErr w:type="gramEnd"/>
      <w:r w:rsidRPr="00A0287C">
        <w:rPr>
          <w:rFonts w:ascii="Times New Roman" w:hAnsi="Times New Roman"/>
        </w:rPr>
        <w:t>. Красноярка,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ул. 1 Мая, 12                                                                               ул. 50 лет Октября, 6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                                </w:t>
      </w:r>
      <w:r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>А.Н. Ситников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Красноярского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Красноярский </w:t>
            </w:r>
          </w:p>
        </w:tc>
        <w:tc>
          <w:tcPr>
            <w:tcW w:w="4786" w:type="dxa"/>
          </w:tcPr>
          <w:p w:rsidR="00EF313D" w:rsidRPr="00A364FA" w:rsidRDefault="001E7214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НИЖНЕОЗЕРНИНС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Нижнеозернин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Суровой Людмилы Витальевны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Нижнеозернинского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                  Администрация </w:t>
      </w:r>
      <w:proofErr w:type="spellStart"/>
      <w:r w:rsidRPr="00A0287C">
        <w:rPr>
          <w:rFonts w:ascii="Times New Roman" w:hAnsi="Times New Roman"/>
        </w:rPr>
        <w:t>Нижнеозернинского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659594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A0287C">
        <w:rPr>
          <w:rFonts w:ascii="Times New Roman" w:hAnsi="Times New Roman"/>
        </w:rPr>
        <w:t>Нижнеозерное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Юбилейная</w:t>
      </w:r>
      <w:proofErr w:type="gramEnd"/>
      <w:r w:rsidRPr="00A0287C">
        <w:rPr>
          <w:rFonts w:ascii="Times New Roman" w:hAnsi="Times New Roman"/>
          <w:sz w:val="21"/>
          <w:szCs w:val="21"/>
        </w:rPr>
        <w:t>, 18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Л.В. Сурова                     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Нижнеозернинского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1E7214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Нижнеозернинский </w:t>
            </w:r>
          </w:p>
        </w:tc>
        <w:tc>
          <w:tcPr>
            <w:tcW w:w="4786" w:type="dxa"/>
          </w:tcPr>
          <w:p w:rsidR="00EF313D" w:rsidRPr="00A364FA" w:rsidRDefault="00EF313D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5</w:t>
            </w:r>
            <w:r w:rsidR="001E7214">
              <w:rPr>
                <w:rFonts w:ascii="Times New Roman" w:hAnsi="Times New Roman"/>
              </w:rPr>
              <w:t>4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НИЖНЕГУСИХИНС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Нижнегусихин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Тимонова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Нижнегусихинского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</w:t>
      </w:r>
      <w:r w:rsidR="001E7214">
        <w:rPr>
          <w:rFonts w:ascii="Times New Roman" w:hAnsi="Times New Roman"/>
        </w:rPr>
        <w:t xml:space="preserve">       </w:t>
      </w:r>
      <w:r w:rsidRPr="00A0287C">
        <w:rPr>
          <w:rFonts w:ascii="Times New Roman" w:hAnsi="Times New Roman"/>
        </w:rPr>
        <w:t xml:space="preserve">                 Администрация </w:t>
      </w:r>
      <w:proofErr w:type="spellStart"/>
      <w:r w:rsidRPr="00A0287C">
        <w:rPr>
          <w:rFonts w:ascii="Times New Roman" w:hAnsi="Times New Roman"/>
        </w:rPr>
        <w:t>Нижнегусихинского</w:t>
      </w:r>
      <w:proofErr w:type="spell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659582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У</w:t>
      </w:r>
      <w:r w:rsidRPr="00A0287C">
        <w:rPr>
          <w:rFonts w:ascii="Times New Roman" w:hAnsi="Times New Roman"/>
        </w:rPr>
        <w:t>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0287C">
        <w:rPr>
          <w:rFonts w:ascii="Times New Roman" w:hAnsi="Times New Roman"/>
        </w:rPr>
        <w:t xml:space="preserve">с. Усть-Чарышская Пристань,                                         с. Нижняя </w:t>
      </w:r>
      <w:proofErr w:type="spellStart"/>
      <w:r w:rsidRPr="00A0287C">
        <w:rPr>
          <w:rFonts w:ascii="Times New Roman" w:hAnsi="Times New Roman"/>
        </w:rPr>
        <w:t>Гусиха</w:t>
      </w:r>
      <w:proofErr w:type="spellEnd"/>
      <w:r w:rsidRPr="00A0287C">
        <w:rPr>
          <w:rFonts w:ascii="Times New Roman" w:hAnsi="Times New Roman"/>
        </w:rPr>
        <w:t>,</w:t>
      </w:r>
      <w:proofErr w:type="gramEnd"/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r w:rsidRPr="00A0287C">
        <w:rPr>
          <w:rFonts w:ascii="Times New Roman" w:hAnsi="Times New Roman"/>
          <w:sz w:val="21"/>
          <w:szCs w:val="21"/>
        </w:rPr>
        <w:t>Ленина,23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А.Н. Тимонов                                      </w:t>
      </w:r>
    </w:p>
    <w:p w:rsidR="00EF313D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Нижнегусихинского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Нижнегусихинский </w:t>
            </w:r>
          </w:p>
        </w:tc>
        <w:tc>
          <w:tcPr>
            <w:tcW w:w="4786" w:type="dxa"/>
          </w:tcPr>
          <w:p w:rsidR="00EF313D" w:rsidRPr="00A364FA" w:rsidRDefault="00EF313D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5</w:t>
            </w:r>
            <w:r w:rsidR="001E7214">
              <w:rPr>
                <w:rFonts w:ascii="Times New Roman" w:hAnsi="Times New Roman"/>
              </w:rPr>
              <w:t>8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Троиц</w:t>
      </w:r>
      <w:r w:rsidRPr="000B28F7">
        <w:rPr>
          <w:rFonts w:ascii="Times New Roman" w:hAnsi="Times New Roman"/>
        </w:rPr>
        <w:t>кого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Бурденко Александра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Троицкого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20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Администрация Усть-Пристанского                          </w:t>
      </w:r>
      <w:r w:rsidR="001E7214">
        <w:rPr>
          <w:rFonts w:ascii="Times New Roman" w:hAnsi="Times New Roman"/>
        </w:rPr>
        <w:t xml:space="preserve">      </w:t>
      </w:r>
      <w:r w:rsidRPr="00A0287C">
        <w:rPr>
          <w:rFonts w:ascii="Times New Roman" w:hAnsi="Times New Roman"/>
        </w:rPr>
        <w:t xml:space="preserve">     Администрация </w:t>
      </w:r>
      <w:proofErr w:type="gramStart"/>
      <w:r w:rsidRPr="00A0287C">
        <w:rPr>
          <w:rFonts w:ascii="Times New Roman" w:hAnsi="Times New Roman"/>
        </w:rPr>
        <w:t>Троицкого</w:t>
      </w:r>
      <w:proofErr w:type="gramEnd"/>
    </w:p>
    <w:p w:rsidR="00EF313D" w:rsidRPr="00A0287C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A0287C">
        <w:rPr>
          <w:rFonts w:ascii="Times New Roman" w:hAnsi="Times New Roman"/>
        </w:rPr>
        <w:t xml:space="preserve">580, Алтайский край                                                   </w:t>
      </w:r>
      <w:r w:rsidRPr="00A0287C">
        <w:rPr>
          <w:rFonts w:ascii="Times New Roman" w:hAnsi="Times New Roman"/>
          <w:sz w:val="21"/>
          <w:szCs w:val="21"/>
        </w:rPr>
        <w:t>659598</w:t>
      </w:r>
      <w:r w:rsidRPr="00A0287C">
        <w:rPr>
          <w:rFonts w:ascii="Times New Roman" w:hAnsi="Times New Roman"/>
        </w:rPr>
        <w:t xml:space="preserve">, Алтайский край  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A0287C">
        <w:rPr>
          <w:rFonts w:ascii="Times New Roman" w:hAnsi="Times New Roman"/>
        </w:rPr>
        <w:t>Усть-Пристанский район,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A0287C">
        <w:rPr>
          <w:rFonts w:ascii="Times New Roman" w:hAnsi="Times New Roman"/>
        </w:rPr>
        <w:t>Троицкое</w:t>
      </w:r>
      <w:proofErr w:type="gramEnd"/>
      <w:r w:rsidRPr="00A0287C">
        <w:rPr>
          <w:rFonts w:ascii="Times New Roman" w:hAnsi="Times New Roman"/>
        </w:rPr>
        <w:t>,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A0287C">
        <w:rPr>
          <w:rFonts w:ascii="Times New Roman" w:hAnsi="Times New Roman"/>
          <w:sz w:val="21"/>
          <w:szCs w:val="21"/>
        </w:rPr>
        <w:t>Комсомольская</w:t>
      </w:r>
      <w:proofErr w:type="gramEnd"/>
      <w:r w:rsidRPr="00A0287C">
        <w:rPr>
          <w:rFonts w:ascii="Times New Roman" w:hAnsi="Times New Roman"/>
          <w:sz w:val="21"/>
          <w:szCs w:val="21"/>
        </w:rPr>
        <w:t>,17</w:t>
      </w: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A0287C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A0287C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A0287C">
        <w:rPr>
          <w:rFonts w:ascii="Times New Roman" w:hAnsi="Times New Roman"/>
        </w:rPr>
        <w:t xml:space="preserve">_____________ </w:t>
      </w:r>
      <w:r>
        <w:rPr>
          <w:rFonts w:ascii="Times New Roman" w:hAnsi="Times New Roman"/>
        </w:rPr>
        <w:t>А.Н. Бурденко</w:t>
      </w:r>
      <w:r w:rsidRPr="00A0287C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Троицкого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Троицкий </w:t>
            </w:r>
          </w:p>
        </w:tc>
        <w:tc>
          <w:tcPr>
            <w:tcW w:w="4786" w:type="dxa"/>
          </w:tcPr>
          <w:p w:rsidR="00EF313D" w:rsidRPr="00A364FA" w:rsidRDefault="00EF313D" w:rsidP="001E7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3</w:t>
            </w:r>
            <w:r w:rsidR="001E7214">
              <w:rPr>
                <w:rFonts w:ascii="Times New Roman" w:hAnsi="Times New Roman"/>
              </w:rPr>
              <w:t>9</w:t>
            </w:r>
            <w:r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ЧЕКАНИХИНС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 xml:space="preserve">Администрация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proofErr w:type="spellStart"/>
      <w:r>
        <w:rPr>
          <w:rFonts w:ascii="Times New Roman" w:hAnsi="Times New Roman"/>
        </w:rPr>
        <w:t>Чеканихин</w:t>
      </w:r>
      <w:r w:rsidRPr="000B28F7">
        <w:rPr>
          <w:rFonts w:ascii="Times New Roman" w:hAnsi="Times New Roman"/>
        </w:rPr>
        <w:t>ского</w:t>
      </w:r>
      <w:proofErr w:type="spellEnd"/>
      <w:r w:rsidRPr="000B28F7">
        <w:rPr>
          <w:rFonts w:ascii="Times New Roman" w:hAnsi="Times New Roman"/>
        </w:rPr>
        <w:t xml:space="preserve">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proofErr w:type="spellStart"/>
      <w:r w:rsidR="001E7214">
        <w:rPr>
          <w:rFonts w:ascii="Times New Roman" w:hAnsi="Times New Roman"/>
        </w:rPr>
        <w:t>Балдиной</w:t>
      </w:r>
      <w:proofErr w:type="spellEnd"/>
      <w:r w:rsidR="001E7214">
        <w:rPr>
          <w:rFonts w:ascii="Times New Roman" w:hAnsi="Times New Roman"/>
        </w:rPr>
        <w:t xml:space="preserve"> Ирины Павловны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proofErr w:type="spellStart"/>
      <w:r>
        <w:rPr>
          <w:rFonts w:ascii="Times New Roman" w:hAnsi="Times New Roman"/>
        </w:rPr>
        <w:t>Чеканихинского</w:t>
      </w:r>
      <w:proofErr w:type="spellEnd"/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Администрация </w:t>
      </w:r>
      <w:proofErr w:type="spellStart"/>
      <w:r w:rsidRPr="00B12EAA">
        <w:rPr>
          <w:rFonts w:ascii="Times New Roman" w:hAnsi="Times New Roman"/>
        </w:rPr>
        <w:t>Чеканихинского</w:t>
      </w:r>
      <w:proofErr w:type="spell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659597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spellStart"/>
      <w:r w:rsidRPr="00B12EAA">
        <w:rPr>
          <w:rFonts w:ascii="Times New Roman" w:hAnsi="Times New Roman"/>
        </w:rPr>
        <w:t>Чеканиха</w:t>
      </w:r>
      <w:proofErr w:type="spellEnd"/>
      <w:r w:rsidRPr="00B12EAA">
        <w:rPr>
          <w:rFonts w:ascii="Times New Roman" w:hAnsi="Times New Roman"/>
        </w:rPr>
        <w:t>,</w:t>
      </w:r>
      <w:proofErr w:type="gramEnd"/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Советская</w:t>
      </w:r>
      <w:proofErr w:type="gramEnd"/>
      <w:r w:rsidRPr="00B12EAA">
        <w:rPr>
          <w:rFonts w:ascii="Times New Roman" w:hAnsi="Times New Roman"/>
          <w:sz w:val="21"/>
          <w:szCs w:val="21"/>
        </w:rPr>
        <w:t>,9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</w:t>
      </w:r>
      <w:r w:rsidR="001E7214">
        <w:rPr>
          <w:rFonts w:ascii="Times New Roman" w:hAnsi="Times New Roman"/>
        </w:rPr>
        <w:t xml:space="preserve">И.П. </w:t>
      </w:r>
      <w:proofErr w:type="spellStart"/>
      <w:r w:rsidR="001E7214">
        <w:rPr>
          <w:rFonts w:ascii="Times New Roman" w:hAnsi="Times New Roman"/>
        </w:rPr>
        <w:t>Балдина</w:t>
      </w:r>
      <w:proofErr w:type="spellEnd"/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Чеканихинского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1E7214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Чеканихинский </w:t>
            </w: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>13,0</w:t>
            </w:r>
          </w:p>
        </w:tc>
      </w:tr>
    </w:tbl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pBdr>
          <w:bar w:val="single" w:sz="4" w:color="auto"/>
        </w:pBd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lastRenderedPageBreak/>
        <w:t xml:space="preserve">Приложение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Усть-Пристан</w:t>
      </w:r>
      <w:r w:rsidRPr="00D77A42">
        <w:rPr>
          <w:rFonts w:ascii="Times New Roman" w:hAnsi="Times New Roman"/>
        </w:rPr>
        <w:t xml:space="preserve">ского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районн</w:t>
      </w:r>
      <w:r w:rsidRPr="00D77A42">
        <w:rPr>
          <w:rFonts w:ascii="Times New Roman" w:hAnsi="Times New Roman"/>
        </w:rPr>
        <w:t xml:space="preserve">ого Совета депутатов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 w:rsidRPr="00D77A4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_______________</w:t>
      </w:r>
      <w:r w:rsidRPr="00BC5207">
        <w:rPr>
          <w:rFonts w:ascii="Times New Roman" w:hAnsi="Times New Roman"/>
          <w:u w:val="single"/>
        </w:rPr>
        <w:t xml:space="preserve"> </w:t>
      </w:r>
      <w:proofErr w:type="gramStart"/>
      <w:r w:rsidRPr="00BC5207">
        <w:rPr>
          <w:rFonts w:ascii="Times New Roman" w:hAnsi="Times New Roman"/>
          <w:u w:val="single"/>
        </w:rPr>
        <w:t>г</w:t>
      </w:r>
      <w:proofErr w:type="gramEnd"/>
      <w:r w:rsidRPr="00BC5207">
        <w:rPr>
          <w:rFonts w:ascii="Times New Roman" w:hAnsi="Times New Roman"/>
          <w:u w:val="single"/>
        </w:rPr>
        <w:t>.</w:t>
      </w:r>
      <w:r w:rsidRPr="00D77A42">
        <w:rPr>
          <w:rFonts w:ascii="Times New Roman" w:hAnsi="Times New Roman"/>
        </w:rPr>
        <w:t xml:space="preserve"> № </w:t>
      </w:r>
      <w:r>
        <w:rPr>
          <w:rFonts w:ascii="Times New Roman" w:hAnsi="Times New Roman"/>
          <w:u w:val="single"/>
        </w:rPr>
        <w:t>___</w:t>
      </w:r>
      <w:r w:rsidRPr="00D77A42">
        <w:rPr>
          <w:rFonts w:ascii="Times New Roman" w:hAnsi="Times New Roman"/>
        </w:rPr>
        <w:t xml:space="preserve"> 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D66028" w:rsidRDefault="00EF313D" w:rsidP="00EF313D">
      <w:pPr>
        <w:spacing w:after="0" w:line="240" w:lineRule="auto"/>
        <w:jc w:val="center"/>
        <w:rPr>
          <w:rFonts w:ascii="Times New Roman" w:hAnsi="Times New Roman"/>
          <w:b/>
        </w:rPr>
      </w:pPr>
      <w:r w:rsidRPr="00D66028">
        <w:rPr>
          <w:rFonts w:ascii="Times New Roman" w:hAnsi="Times New Roman"/>
          <w:b/>
        </w:rPr>
        <w:t xml:space="preserve">ДОПОЛНИТЕЛЬНОЕ СОГЛАШЕНИЕ </w:t>
      </w:r>
    </w:p>
    <w:p w:rsidR="00EF313D" w:rsidRPr="000B28F7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  <w:r w:rsidRPr="000B28F7">
        <w:rPr>
          <w:rFonts w:ascii="Times New Roman" w:hAnsi="Times New Roman"/>
        </w:rPr>
        <w:t xml:space="preserve">О ПРОДЛЕНИИ СРОКА ДЕЙСТВИЯ СОГЛАШЕНИЯ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АДМИНИСТРАЦИИ </w:t>
      </w:r>
      <w:r>
        <w:rPr>
          <w:rFonts w:ascii="Times New Roman" w:hAnsi="Times New Roman"/>
        </w:rPr>
        <w:t>КРАСНОДАРС</w:t>
      </w:r>
      <w:r w:rsidRPr="000B28F7">
        <w:rPr>
          <w:rFonts w:ascii="Times New Roman" w:hAnsi="Times New Roman"/>
        </w:rPr>
        <w:t>КОГО СЕЛЬСОВЕТА УСТЬ-ПРИСТАНСКОГО РАЙОНА АЛТАЙСКОГО КРАЯ»</w:t>
      </w:r>
    </w:p>
    <w:p w:rsidR="00EF313D" w:rsidRPr="00D77A42" w:rsidRDefault="00EF313D" w:rsidP="00EF31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D432B6">
        <w:rPr>
          <w:rFonts w:ascii="Times New Roman" w:hAnsi="Times New Roman"/>
        </w:rPr>
        <w:t>Администрац</w:t>
      </w:r>
      <w:r>
        <w:rPr>
          <w:rFonts w:ascii="Times New Roman" w:hAnsi="Times New Roman"/>
        </w:rPr>
        <w:t>ия Усть-П</w:t>
      </w:r>
      <w:r w:rsidRPr="00D432B6">
        <w:rPr>
          <w:rFonts w:ascii="Times New Roman" w:hAnsi="Times New Roman"/>
        </w:rPr>
        <w:t>ристанского района, именуемая в дальнейшем «</w:t>
      </w:r>
      <w:r>
        <w:rPr>
          <w:rFonts w:ascii="Times New Roman" w:hAnsi="Times New Roman"/>
        </w:rPr>
        <w:t>Р</w:t>
      </w:r>
      <w:r w:rsidRPr="00D432B6">
        <w:rPr>
          <w:rFonts w:ascii="Times New Roman" w:hAnsi="Times New Roman"/>
        </w:rPr>
        <w:t xml:space="preserve">айон», в лице главы </w:t>
      </w:r>
      <w:r>
        <w:rPr>
          <w:rFonts w:ascii="Times New Roman" w:hAnsi="Times New Roman"/>
        </w:rPr>
        <w:t>Усть-Пристанского</w:t>
      </w:r>
      <w:r w:rsidRPr="00D432B6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>Шипулиной Светланы Александровны</w:t>
      </w:r>
      <w:r w:rsidRPr="00D432B6">
        <w:rPr>
          <w:rFonts w:ascii="Times New Roman" w:hAnsi="Times New Roman"/>
        </w:rPr>
        <w:t xml:space="preserve">, действующего на основании Устава, с одной стороны, и администрация </w:t>
      </w:r>
      <w:r>
        <w:rPr>
          <w:rFonts w:ascii="Times New Roman" w:hAnsi="Times New Roman"/>
        </w:rPr>
        <w:t>Краснодарск</w:t>
      </w:r>
      <w:r w:rsidRPr="000B28F7">
        <w:rPr>
          <w:rFonts w:ascii="Times New Roman" w:hAnsi="Times New Roman"/>
        </w:rPr>
        <w:t>ого сельсовета, именуемая в дальнейшем «</w:t>
      </w:r>
      <w:r>
        <w:rPr>
          <w:rFonts w:ascii="Times New Roman" w:hAnsi="Times New Roman"/>
        </w:rPr>
        <w:t>Поселение</w:t>
      </w:r>
      <w:r w:rsidRPr="000B28F7">
        <w:rPr>
          <w:rFonts w:ascii="Times New Roman" w:hAnsi="Times New Roman"/>
        </w:rPr>
        <w:t xml:space="preserve">», в лице главы сельсовета </w:t>
      </w:r>
      <w:r>
        <w:rPr>
          <w:rFonts w:ascii="Times New Roman" w:hAnsi="Times New Roman"/>
        </w:rPr>
        <w:t>Кольцова Владимира Николаевича</w:t>
      </w:r>
      <w:r w:rsidRPr="000B28F7">
        <w:rPr>
          <w:rFonts w:ascii="Times New Roman" w:hAnsi="Times New Roman"/>
        </w:rPr>
        <w:t>,</w:t>
      </w:r>
      <w:r w:rsidRPr="00D432B6">
        <w:rPr>
          <w:rFonts w:ascii="Times New Roman" w:hAnsi="Times New Roman"/>
        </w:rPr>
        <w:t xml:space="preserve"> действующего на основании Устава, с другой стороны, вместе именуемые </w:t>
      </w:r>
      <w:r>
        <w:rPr>
          <w:rFonts w:ascii="Times New Roman" w:hAnsi="Times New Roman"/>
        </w:rPr>
        <w:t>«</w:t>
      </w:r>
      <w:r w:rsidRPr="00D432B6">
        <w:rPr>
          <w:rFonts w:ascii="Times New Roman" w:hAnsi="Times New Roman"/>
        </w:rPr>
        <w:t>Стороны</w:t>
      </w:r>
      <w:r>
        <w:rPr>
          <w:rFonts w:ascii="Times New Roman" w:hAnsi="Times New Roman"/>
        </w:rPr>
        <w:t>»</w:t>
      </w:r>
      <w:r w:rsidRPr="00D432B6">
        <w:rPr>
          <w:rFonts w:ascii="Times New Roman" w:hAnsi="Times New Roman"/>
        </w:rPr>
        <w:t>, на основании решения районного Совета депутатов от 23.12.2014</w:t>
      </w:r>
      <w:r>
        <w:rPr>
          <w:rFonts w:ascii="Times New Roman" w:hAnsi="Times New Roman"/>
        </w:rPr>
        <w:t xml:space="preserve"> </w:t>
      </w:r>
      <w:r w:rsidRPr="00D432B6">
        <w:rPr>
          <w:rFonts w:ascii="Times New Roman" w:hAnsi="Times New Roman"/>
        </w:rPr>
        <w:t xml:space="preserve">г № </w:t>
      </w:r>
      <w:r w:rsidRPr="00D432B6">
        <w:rPr>
          <w:rFonts w:ascii="Times New Roman" w:hAnsi="Times New Roman"/>
          <w:u w:val="single"/>
        </w:rPr>
        <w:t>46</w:t>
      </w:r>
      <w:r w:rsidRPr="00D432B6">
        <w:rPr>
          <w:rFonts w:ascii="Times New Roman" w:hAnsi="Times New Roman"/>
        </w:rPr>
        <w:t xml:space="preserve"> «Об утверждении </w:t>
      </w:r>
      <w:hyperlink w:anchor="Par30" w:history="1">
        <w:r w:rsidRPr="00D432B6">
          <w:rPr>
            <w:rFonts w:ascii="Times New Roman" w:hAnsi="Times New Roman"/>
          </w:rPr>
          <w:t>Порядк</w:t>
        </w:r>
        <w:proofErr w:type="gramEnd"/>
      </w:hyperlink>
      <w:r w:rsidRPr="00D432B6">
        <w:rPr>
          <w:rFonts w:ascii="Times New Roman" w:hAnsi="Times New Roman"/>
        </w:rPr>
        <w:t>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 заключили настоящее дополнительное соглашение  о нижеследующем:</w:t>
      </w:r>
    </w:p>
    <w:p w:rsidR="00EF313D" w:rsidRPr="00D432B6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D432B6">
        <w:rPr>
          <w:rFonts w:ascii="Times New Roman" w:hAnsi="Times New Roman"/>
        </w:rPr>
        <w:t xml:space="preserve">1. </w:t>
      </w:r>
      <w:proofErr w:type="gramStart"/>
      <w:r w:rsidRPr="00D432B6">
        <w:rPr>
          <w:rFonts w:ascii="Times New Roman" w:hAnsi="Times New Roman"/>
        </w:rPr>
        <w:t xml:space="preserve">Продлить срок действия Соглашения «О передаче Администрацией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 xml:space="preserve">–Пристанского района Алтайского края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 Администрации </w:t>
      </w:r>
      <w:r>
        <w:rPr>
          <w:rFonts w:ascii="Times New Roman" w:hAnsi="Times New Roman"/>
        </w:rPr>
        <w:t>Краснодарского</w:t>
      </w:r>
      <w:r w:rsidRPr="00D432B6">
        <w:rPr>
          <w:rFonts w:ascii="Times New Roman" w:hAnsi="Times New Roman"/>
        </w:rPr>
        <w:t xml:space="preserve"> сельсовета </w:t>
      </w:r>
      <w:proofErr w:type="spellStart"/>
      <w:r w:rsidRPr="00D432B6">
        <w:rPr>
          <w:rFonts w:ascii="Times New Roman" w:hAnsi="Times New Roman"/>
        </w:rPr>
        <w:t>Усть</w:t>
      </w:r>
      <w:proofErr w:type="spellEnd"/>
      <w:r w:rsidRPr="00D432B6">
        <w:rPr>
          <w:rFonts w:ascii="Times New Roman" w:hAnsi="Times New Roman"/>
        </w:rPr>
        <w:t>–Пристанского района Алтайского края», утвержденно</w:t>
      </w:r>
      <w:r>
        <w:rPr>
          <w:rFonts w:ascii="Times New Roman" w:hAnsi="Times New Roman"/>
        </w:rPr>
        <w:t>го</w:t>
      </w:r>
      <w:r w:rsidRPr="00D432B6">
        <w:rPr>
          <w:rFonts w:ascii="Times New Roman" w:hAnsi="Times New Roman"/>
        </w:rPr>
        <w:t xml:space="preserve"> Решением Усть-Пристанского районного Совета депутатов от 23.12.2014 года № 47, до 1 января 20</w:t>
      </w:r>
      <w:r>
        <w:rPr>
          <w:rFonts w:ascii="Times New Roman" w:hAnsi="Times New Roman"/>
        </w:rPr>
        <w:t>2</w:t>
      </w:r>
      <w:r w:rsidR="001E7214">
        <w:rPr>
          <w:rFonts w:ascii="Times New Roman" w:hAnsi="Times New Roman"/>
        </w:rPr>
        <w:t>1</w:t>
      </w:r>
      <w:r w:rsidRPr="00D432B6">
        <w:rPr>
          <w:rFonts w:ascii="Times New Roman" w:hAnsi="Times New Roman"/>
        </w:rPr>
        <w:t xml:space="preserve"> года.</w:t>
      </w:r>
      <w:proofErr w:type="gramEnd"/>
    </w:p>
    <w:p w:rsidR="00EF313D" w:rsidRPr="00C00613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00613">
        <w:rPr>
          <w:rFonts w:ascii="Times New Roman" w:hAnsi="Times New Roman"/>
        </w:rPr>
        <w:t xml:space="preserve">2. Общий объем </w:t>
      </w:r>
      <w:proofErr w:type="gramStart"/>
      <w:r w:rsidRPr="00C00613">
        <w:rPr>
          <w:rFonts w:ascii="Times New Roman" w:hAnsi="Times New Roman"/>
        </w:rPr>
        <w:t>межбюджетных трансфертов, предоставляемых из бюджета Района бюджету Поселения для исполнения полномочий определяется</w:t>
      </w:r>
      <w:proofErr w:type="gramEnd"/>
      <w:r w:rsidRPr="00C00613">
        <w:rPr>
          <w:rFonts w:ascii="Times New Roman" w:hAnsi="Times New Roman"/>
        </w:rPr>
        <w:t xml:space="preserve"> в приложении к настоящему соглашению.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D432B6">
        <w:rPr>
          <w:rFonts w:ascii="Times New Roman" w:hAnsi="Times New Roman"/>
        </w:rPr>
        <w:t xml:space="preserve">. Настоящее Дополнительное соглашение подлежит утверждению представительными органами Сторон и подписанию главами Сторон. </w:t>
      </w:r>
    </w:p>
    <w:p w:rsidR="00EF313D" w:rsidRPr="00D432B6" w:rsidRDefault="00EF313D" w:rsidP="00EF31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32B6">
        <w:rPr>
          <w:rFonts w:ascii="Times New Roman" w:hAnsi="Times New Roman"/>
        </w:rPr>
        <w:t xml:space="preserve">. Настоящее Дополнительное соглашение подписано в двух экземплярах, имеющих одинаковую юридическую силу, по одному для каждой из Сторон. 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D432B6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Администрация Усть-Пристанского                         </w:t>
      </w:r>
      <w:r w:rsidR="001E7214">
        <w:rPr>
          <w:rFonts w:ascii="Times New Roman" w:hAnsi="Times New Roman"/>
        </w:rPr>
        <w:t xml:space="preserve">      </w:t>
      </w:r>
      <w:r w:rsidRPr="00B12EAA">
        <w:rPr>
          <w:rFonts w:ascii="Times New Roman" w:hAnsi="Times New Roman"/>
        </w:rPr>
        <w:t xml:space="preserve">      Администрация </w:t>
      </w:r>
      <w:proofErr w:type="gramStart"/>
      <w:r w:rsidRPr="00B12EAA">
        <w:rPr>
          <w:rFonts w:ascii="Times New Roman" w:hAnsi="Times New Roman"/>
        </w:rPr>
        <w:t>Краснодарского</w:t>
      </w:r>
      <w:proofErr w:type="gramEnd"/>
    </w:p>
    <w:p w:rsidR="00EF313D" w:rsidRPr="00B12EAA" w:rsidRDefault="00EF313D" w:rsidP="00EF313D">
      <w:pPr>
        <w:pBdr>
          <w:bar w:val="single" w:sz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района Алтайского края                                                   сельсовета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Юридический адрес:                                                         Юридический адрес:               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>65</w:t>
      </w:r>
      <w:r>
        <w:rPr>
          <w:rFonts w:ascii="Times New Roman" w:hAnsi="Times New Roman"/>
        </w:rPr>
        <w:t>9</w:t>
      </w:r>
      <w:r w:rsidRPr="00B12EAA">
        <w:rPr>
          <w:rFonts w:ascii="Times New Roman" w:hAnsi="Times New Roman"/>
        </w:rPr>
        <w:t xml:space="preserve">580, Алтайский край                                                   </w:t>
      </w:r>
      <w:r w:rsidRPr="00B12EAA">
        <w:rPr>
          <w:rFonts w:ascii="Times New Roman" w:hAnsi="Times New Roman"/>
          <w:sz w:val="21"/>
          <w:szCs w:val="21"/>
        </w:rPr>
        <w:t>659596</w:t>
      </w:r>
      <w:r w:rsidRPr="00B12EAA">
        <w:rPr>
          <w:rFonts w:ascii="Times New Roman" w:hAnsi="Times New Roman"/>
        </w:rPr>
        <w:t xml:space="preserve">, Алтайский край  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Усть-Пристанский район,                                              </w:t>
      </w:r>
      <w:r>
        <w:rPr>
          <w:rFonts w:ascii="Times New Roman" w:hAnsi="Times New Roman"/>
        </w:rPr>
        <w:t xml:space="preserve">  </w:t>
      </w:r>
      <w:r w:rsidRPr="00B12EAA">
        <w:rPr>
          <w:rFonts w:ascii="Times New Roman" w:hAnsi="Times New Roman"/>
        </w:rPr>
        <w:t>Усть-Пристанский район,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с. Усть-Чарышская Пристань,                                         с. </w:t>
      </w:r>
      <w:proofErr w:type="gramStart"/>
      <w:r w:rsidRPr="00B12EAA">
        <w:rPr>
          <w:rFonts w:ascii="Times New Roman" w:hAnsi="Times New Roman"/>
        </w:rPr>
        <w:t>Краснодарское</w:t>
      </w:r>
      <w:proofErr w:type="gramEnd"/>
      <w:r w:rsidRPr="00B12EAA">
        <w:rPr>
          <w:rFonts w:ascii="Times New Roman" w:hAnsi="Times New Roman"/>
        </w:rPr>
        <w:t>,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ул. 1 Мая, 12                                                                      ул. </w:t>
      </w:r>
      <w:proofErr w:type="gramStart"/>
      <w:r w:rsidRPr="00B12EAA">
        <w:rPr>
          <w:rFonts w:ascii="Times New Roman" w:hAnsi="Times New Roman"/>
          <w:sz w:val="21"/>
          <w:szCs w:val="21"/>
        </w:rPr>
        <w:t>Новая</w:t>
      </w:r>
      <w:proofErr w:type="gramEnd"/>
      <w:r w:rsidRPr="00B12EAA">
        <w:rPr>
          <w:rFonts w:ascii="Times New Roman" w:hAnsi="Times New Roman"/>
          <w:sz w:val="21"/>
          <w:szCs w:val="21"/>
        </w:rPr>
        <w:t>,22-1</w:t>
      </w: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</w:p>
    <w:p w:rsidR="00EF313D" w:rsidRPr="00B12EAA" w:rsidRDefault="00EF313D" w:rsidP="00EF313D">
      <w:pPr>
        <w:spacing w:after="0" w:line="240" w:lineRule="auto"/>
        <w:jc w:val="both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______________ </w:t>
      </w:r>
      <w:r>
        <w:rPr>
          <w:rFonts w:ascii="Times New Roman" w:hAnsi="Times New Roman"/>
        </w:rPr>
        <w:t>С.А. Шипулина</w:t>
      </w:r>
      <w:r w:rsidRPr="00D432B6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</w:t>
      </w:r>
      <w:r w:rsidRPr="00B12EAA">
        <w:rPr>
          <w:rFonts w:ascii="Times New Roman" w:hAnsi="Times New Roman"/>
        </w:rPr>
        <w:t xml:space="preserve">_____________ В.Н. Кольцов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  <w:r w:rsidRPr="00B12EAA">
        <w:rPr>
          <w:rFonts w:ascii="Times New Roman" w:hAnsi="Times New Roman"/>
        </w:rPr>
        <w:t xml:space="preserve">                                      </w:t>
      </w:r>
    </w:p>
    <w:p w:rsidR="00EF313D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1E7214" w:rsidRDefault="001E7214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к Дополнительному Соглашению</w:t>
      </w: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  <w:r>
        <w:rPr>
          <w:rFonts w:ascii="Times New Roman" w:hAnsi="Times New Roman"/>
          <w:b/>
          <w:sz w:val="26"/>
          <w:szCs w:val="26"/>
        </w:rPr>
        <w:t xml:space="preserve"> на бюджет Краснодарского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EF313D" w:rsidRPr="006D0ED1" w:rsidRDefault="00EF313D" w:rsidP="00EF313D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proofErr w:type="spellStart"/>
      <w:r w:rsidR="008B1451">
        <w:rPr>
          <w:rFonts w:ascii="Times New Roman" w:hAnsi="Times New Roman"/>
          <w:b/>
          <w:sz w:val="26"/>
          <w:szCs w:val="26"/>
          <w:lang w:val="en-US"/>
        </w:rPr>
        <w:t>20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EF313D" w:rsidRDefault="00EF313D" w:rsidP="00EF313D">
      <w:pPr>
        <w:spacing w:after="0" w:line="240" w:lineRule="auto"/>
        <w:jc w:val="center"/>
        <w:rPr>
          <w:rFonts w:ascii="Times New Roman" w:hAnsi="Times New Roman"/>
        </w:rPr>
      </w:pPr>
    </w:p>
    <w:p w:rsidR="00EF313D" w:rsidRDefault="00EF313D" w:rsidP="00EF31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364FA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EF313D" w:rsidRPr="00A364FA" w:rsidRDefault="00EF313D" w:rsidP="00EF31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EF313D" w:rsidRPr="00A364FA" w:rsidRDefault="00EF313D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Сумма </w:t>
            </w:r>
          </w:p>
        </w:tc>
      </w:tr>
      <w:tr w:rsidR="00EF313D" w:rsidRPr="00A364FA" w:rsidTr="00CC533C">
        <w:tc>
          <w:tcPr>
            <w:tcW w:w="4785" w:type="dxa"/>
          </w:tcPr>
          <w:p w:rsidR="00EF313D" w:rsidRPr="00A364FA" w:rsidRDefault="00EF313D" w:rsidP="00EF313D">
            <w:pPr>
              <w:spacing w:after="0" w:line="240" w:lineRule="auto"/>
              <w:rPr>
                <w:rFonts w:ascii="Times New Roman" w:hAnsi="Times New Roman"/>
              </w:rPr>
            </w:pPr>
            <w:r w:rsidRPr="00A364FA">
              <w:rPr>
                <w:rFonts w:ascii="Times New Roman" w:hAnsi="Times New Roman"/>
              </w:rPr>
              <w:t xml:space="preserve">Краснодарский </w:t>
            </w:r>
          </w:p>
        </w:tc>
        <w:tc>
          <w:tcPr>
            <w:tcW w:w="4786" w:type="dxa"/>
          </w:tcPr>
          <w:p w:rsidR="00EF313D" w:rsidRPr="00A364FA" w:rsidRDefault="001E7214" w:rsidP="00EF3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EF313D" w:rsidRPr="00A364FA">
              <w:rPr>
                <w:rFonts w:ascii="Times New Roman" w:hAnsi="Times New Roman"/>
              </w:rPr>
              <w:t>,0</w:t>
            </w:r>
          </w:p>
        </w:tc>
      </w:tr>
    </w:tbl>
    <w:p w:rsidR="00EF313D" w:rsidRPr="00B12EAA" w:rsidRDefault="00EF313D" w:rsidP="00EF313D">
      <w:pPr>
        <w:pBdr>
          <w:bar w:val="single" w:sz="4" w:color="auto"/>
        </w:pBdr>
        <w:spacing w:after="0" w:line="240" w:lineRule="auto"/>
        <w:rPr>
          <w:rFonts w:ascii="Times New Roman" w:hAnsi="Times New Roman"/>
        </w:rPr>
      </w:pPr>
    </w:p>
    <w:p w:rsidR="004062BB" w:rsidRDefault="004062BB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EF313D">
      <w:pPr>
        <w:spacing w:after="0" w:line="240" w:lineRule="auto"/>
        <w:rPr>
          <w:lang w:val="en-US"/>
        </w:rPr>
      </w:pPr>
    </w:p>
    <w:p w:rsidR="008B1451" w:rsidRDefault="008B1451" w:rsidP="008B14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145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B1451" w:rsidRDefault="008B1451" w:rsidP="008B14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1451" w:rsidRPr="00AF735F" w:rsidRDefault="008B1451" w:rsidP="008B1451">
      <w:pPr>
        <w:tabs>
          <w:tab w:val="left" w:pos="8647"/>
          <w:tab w:val="left" w:pos="1020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очередной сессии Усть-Пристанского районного Совета депутатов, запланированной на декабрь, планируется рассмотрение вопроса «Об утверждении Дополнительных соглашений о продлении срока действия Соглашений «О передаче Администрацией Усть-Пристанского района осуществления части полномочий по решению вопросов местного значения по содержанию и ремонту автомобильных дорог общего пользования местного значения».</w:t>
      </w:r>
    </w:p>
    <w:p w:rsidR="008B1451" w:rsidRDefault="008B1451" w:rsidP="008B1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ч. 4 ст. 15 Федерального закона от 06.10.2003 года № 131-ФЗ «Об общих принципах организации местного самоуправления в Российской Федерации» органы местного самоуправления муниципального района вправе заключать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в бюджеты соответствующих поселений в соответствии с бюджетным кодексом Российской Федерации.</w:t>
      </w:r>
    </w:p>
    <w:p w:rsidR="008B1451" w:rsidRDefault="008B1451" w:rsidP="008B1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Администрацией Усть-Пристанского района </w:t>
      </w:r>
      <w:r w:rsidR="0016233F">
        <w:rPr>
          <w:rFonts w:ascii="Times New Roman" w:hAnsi="Times New Roman"/>
          <w:sz w:val="28"/>
          <w:szCs w:val="28"/>
        </w:rPr>
        <w:t xml:space="preserve">передано осуществление части </w:t>
      </w:r>
      <w:r>
        <w:rPr>
          <w:rFonts w:ascii="Times New Roman" w:hAnsi="Times New Roman"/>
          <w:sz w:val="28"/>
          <w:szCs w:val="28"/>
        </w:rPr>
        <w:t>полномочи</w:t>
      </w:r>
      <w:r w:rsidR="0016233F">
        <w:rPr>
          <w:rFonts w:ascii="Times New Roman" w:hAnsi="Times New Roman"/>
          <w:sz w:val="28"/>
          <w:szCs w:val="28"/>
        </w:rPr>
        <w:t>й по решению вопросов местного значения по содержанию и ремонту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6233F">
        <w:rPr>
          <w:rFonts w:ascii="Times New Roman" w:hAnsi="Times New Roman"/>
          <w:sz w:val="28"/>
          <w:szCs w:val="28"/>
        </w:rPr>
        <w:t>12 поселениям, входящим в состав района, р</w:t>
      </w:r>
      <w:r w:rsidR="0016233F" w:rsidRPr="0016233F">
        <w:rPr>
          <w:rFonts w:ascii="Times New Roman" w:hAnsi="Times New Roman"/>
          <w:sz w:val="28"/>
          <w:szCs w:val="28"/>
        </w:rPr>
        <w:t>ешением Усть-Пристанского районного Совета депутатов от 23.12.2014 года № 47</w:t>
      </w:r>
      <w:r w:rsidR="0016233F">
        <w:rPr>
          <w:rFonts w:ascii="Times New Roman" w:hAnsi="Times New Roman"/>
          <w:sz w:val="28"/>
          <w:szCs w:val="28"/>
        </w:rPr>
        <w:t>. Ежегодно заключаются дополнительные соглашения о продлении срока действия соглашений на 1 год.</w:t>
      </w:r>
    </w:p>
    <w:p w:rsidR="0016233F" w:rsidRDefault="0016233F" w:rsidP="008B1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межбюджетных трансфертов на осуществление данных полномочий производится в соответствии с Порядком распределения иных межбюджетных трансфертов бюджетам поселений из муниципального дорожного фонда муниципального образования Усть-Пристанский район, утвержденного постановлением Администрации Усть-Пристанского района от 16.12.2014 г. № 378.</w:t>
      </w:r>
    </w:p>
    <w:p w:rsidR="0016233F" w:rsidRDefault="0016233F" w:rsidP="008B1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2 вышеназванного Порядка 30% от утвержденного объема бюджетных ассигнований муниципального дорожного фонда распределяются на содержание и ремонт автомобильных дорог общего пользования местного значения между бюджетами поселений пропорционально численности населения, постоянно проживающего на территории соответствующих муниципальных образований по состоянию на 1 января года, предшествующего принятию бюджета.</w:t>
      </w:r>
    </w:p>
    <w:p w:rsidR="00846DC5" w:rsidRPr="0016233F" w:rsidRDefault="00846DC5" w:rsidP="008B1451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бюджета муниципального образования Усть-Пристанский район на 2020 год предусмотрен дорожный фонд в объеме 3540,3 тысяч рублей, 1062 из которых распределены бюджетам поселений, что составляет 30%.</w:t>
      </w:r>
    </w:p>
    <w:sectPr w:rsidR="00846DC5" w:rsidRPr="0016233F" w:rsidSect="00EF313D">
      <w:headerReference w:type="even" r:id="rId6"/>
      <w:headerReference w:type="default" r:id="rId7"/>
      <w:footerReference w:type="even" r:id="rId8"/>
      <w:pgSz w:w="11906" w:h="16838" w:code="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6B6" w:rsidRDefault="00CD26B6" w:rsidP="000D21B2">
      <w:pPr>
        <w:spacing w:after="0" w:line="240" w:lineRule="auto"/>
      </w:pPr>
      <w:r>
        <w:separator/>
      </w:r>
    </w:p>
  </w:endnote>
  <w:endnote w:type="continuationSeparator" w:id="0">
    <w:p w:rsidR="00CD26B6" w:rsidRDefault="00CD26B6" w:rsidP="000D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750368" w:rsidP="0060273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72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CD26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6B6" w:rsidRDefault="00CD26B6" w:rsidP="000D21B2">
      <w:pPr>
        <w:spacing w:after="0" w:line="240" w:lineRule="auto"/>
      </w:pPr>
      <w:r>
        <w:separator/>
      </w:r>
    </w:p>
  </w:footnote>
  <w:footnote w:type="continuationSeparator" w:id="0">
    <w:p w:rsidR="00CD26B6" w:rsidRDefault="00CD26B6" w:rsidP="000D2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750368" w:rsidP="006027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72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D54" w:rsidRDefault="00CD26B6" w:rsidP="0060273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54" w:rsidRDefault="00CD26B6" w:rsidP="0060273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13D"/>
    <w:rsid w:val="0001690A"/>
    <w:rsid w:val="00073A4A"/>
    <w:rsid w:val="000D21B2"/>
    <w:rsid w:val="0016233F"/>
    <w:rsid w:val="001E7214"/>
    <w:rsid w:val="002235A4"/>
    <w:rsid w:val="004062BB"/>
    <w:rsid w:val="005A4AC5"/>
    <w:rsid w:val="005C5A76"/>
    <w:rsid w:val="00750368"/>
    <w:rsid w:val="00756972"/>
    <w:rsid w:val="00846DC5"/>
    <w:rsid w:val="00873DBA"/>
    <w:rsid w:val="008B1451"/>
    <w:rsid w:val="009B53B5"/>
    <w:rsid w:val="00A51E9C"/>
    <w:rsid w:val="00C9070C"/>
    <w:rsid w:val="00CD26B6"/>
    <w:rsid w:val="00D558D8"/>
    <w:rsid w:val="00D737EE"/>
    <w:rsid w:val="00EA6353"/>
    <w:rsid w:val="00EF313D"/>
    <w:rsid w:val="00F36EC2"/>
    <w:rsid w:val="00F4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313D"/>
  </w:style>
  <w:style w:type="paragraph" w:styleId="a6">
    <w:name w:val="footer"/>
    <w:basedOn w:val="a"/>
    <w:link w:val="a7"/>
    <w:rsid w:val="00EF313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EF31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EF31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rsid w:val="00EF313D"/>
    <w:rPr>
      <w:color w:val="0000FF"/>
      <w:u w:val="single"/>
    </w:rPr>
  </w:style>
  <w:style w:type="paragraph" w:styleId="aa">
    <w:name w:val="Normal (Web)"/>
    <w:basedOn w:val="a"/>
    <w:rsid w:val="00EF313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b">
    <w:name w:val="Strong"/>
    <w:basedOn w:val="a0"/>
    <w:qFormat/>
    <w:rsid w:val="00EF313D"/>
    <w:rPr>
      <w:b/>
      <w:bCs/>
    </w:rPr>
  </w:style>
  <w:style w:type="paragraph" w:styleId="HTML">
    <w:name w:val="HTML Preformatted"/>
    <w:basedOn w:val="a"/>
    <w:link w:val="HTML0"/>
    <w:rsid w:val="00EF3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313D"/>
    <w:rPr>
      <w:rFonts w:ascii="Courier New" w:eastAsia="Arial Unicode MS" w:hAnsi="Courier New" w:cs="Courier New"/>
      <w:color w:val="00000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EF313D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F313D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styleId="ae">
    <w:name w:val="Table Grid"/>
    <w:basedOn w:val="a1"/>
    <w:rsid w:val="00EF31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6502</Words>
  <Characters>37067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14</cp:revision>
  <cp:lastPrinted>2019-12-30T02:46:00Z</cp:lastPrinted>
  <dcterms:created xsi:type="dcterms:W3CDTF">2019-10-28T04:48:00Z</dcterms:created>
  <dcterms:modified xsi:type="dcterms:W3CDTF">2019-12-30T02:46:00Z</dcterms:modified>
</cp:coreProperties>
</file>