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79EF" w:rsidRPr="00AF735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/>
          <w:sz w:val="28"/>
          <w:szCs w:val="28"/>
        </w:rPr>
        <w:t>СЕДЬМ</w:t>
      </w:r>
      <w:r w:rsidRPr="00AF735F">
        <w:rPr>
          <w:rFonts w:ascii="Times New Roman" w:hAnsi="Times New Roman"/>
          <w:sz w:val="28"/>
          <w:szCs w:val="28"/>
        </w:rPr>
        <w:t>ОГО СОЗЫВА</w:t>
      </w:r>
    </w:p>
    <w:p w:rsidR="005479EF" w:rsidRDefault="005479EF" w:rsidP="00547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79EF" w:rsidRPr="00AF735F" w:rsidRDefault="005479EF" w:rsidP="000E06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РЕШЕНИЕ                                   </w:t>
      </w:r>
    </w:p>
    <w:p w:rsidR="005479EF" w:rsidRDefault="005479EF" w:rsidP="005479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479EF" w:rsidRPr="00A42500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 w:rsidR="00A14EC5">
        <w:rPr>
          <w:rFonts w:ascii="Times New Roman" w:hAnsi="Times New Roman"/>
          <w:sz w:val="28"/>
          <w:szCs w:val="28"/>
          <w:u w:val="single"/>
        </w:rPr>
        <w:t>30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 w:rsidR="00A14EC5">
        <w:rPr>
          <w:rFonts w:ascii="Times New Roman" w:hAnsi="Times New Roman"/>
          <w:sz w:val="28"/>
          <w:szCs w:val="28"/>
          <w:u w:val="single"/>
        </w:rPr>
        <w:t>52</w:t>
      </w:r>
    </w:p>
    <w:p w:rsidR="005479EF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5479EF" w:rsidRPr="00AF735F" w:rsidRDefault="005479EF" w:rsidP="005479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5479EF">
        <w:t xml:space="preserve">О внесении изменений в решение Усть-Пристанского районного Совета депутатов от 22.12.2017 года № 46 «Об утверждении нормативов градостроительного проектирования муниципального образования Брусенцевский сельсовет </w:t>
      </w:r>
      <w:proofErr w:type="spellStart"/>
      <w:r w:rsidRPr="005479EF">
        <w:t>Уст</w:t>
      </w:r>
      <w:proofErr w:type="gramStart"/>
      <w:r w:rsidRPr="005479EF">
        <w:t>ь</w:t>
      </w:r>
      <w:proofErr w:type="spellEnd"/>
      <w:r w:rsidRPr="005479EF">
        <w:t>-</w:t>
      </w:r>
      <w:proofErr w:type="gramEnd"/>
      <w:r w:rsidRPr="005479EF">
        <w:t xml:space="preserve"> Пристанского  района Алтайского края»</w:t>
      </w:r>
    </w:p>
    <w:p w:rsidR="004D27AF" w:rsidRPr="005479E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4D27AF" w:rsidRPr="005479E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5479EF">
        <w:t xml:space="preserve">В соответствии с  Градостроительным кодексом РФ, Федеральным законом   31.07.2020 года №264-ФЗ «О внесении изменений в Градостроительный кодекс РФ и отдельные законодательные акты РФ»,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РЕШИЛ: </w:t>
      </w:r>
    </w:p>
    <w:p w:rsidR="004D27AF" w:rsidRPr="005479EF" w:rsidRDefault="003A10D8" w:rsidP="004D27AF">
      <w:pPr>
        <w:pStyle w:val="20"/>
        <w:shd w:val="clear" w:color="auto" w:fill="auto"/>
        <w:spacing w:line="331" w:lineRule="exact"/>
        <w:jc w:val="both"/>
      </w:pPr>
      <w:r w:rsidRPr="005479EF">
        <w:t>1</w:t>
      </w:r>
      <w:r w:rsidR="004D27AF" w:rsidRPr="005479EF">
        <w:t xml:space="preserve">.Внести в решение Усть-Пристанского районного Совета депутатов от 22.12.2017 года № 46 «Об утверждении Нормативов градостроительного проектирования муниципального образования Брусенцевский сельсовет Усть-Пристанского района Алтайского края следующие изменения: 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установлению в  местных нормативах градостроительного</w:t>
      </w:r>
      <w:r w:rsidRPr="005479EF">
        <w:t xml:space="preserve"> </w:t>
      </w:r>
      <w:r w:rsidRPr="005479EF">
        <w:rPr>
          <w:color w:val="000000"/>
          <w:lang w:eastAsia="ru-RU" w:bidi="ru-RU"/>
        </w:rPr>
        <w:t>проектирования</w:t>
      </w:r>
      <w:proofErr w:type="gramStart"/>
      <w:r w:rsidRPr="005479EF">
        <w:rPr>
          <w:color w:val="000000"/>
          <w:lang w:eastAsia="ru-RU" w:bidi="ru-RU"/>
        </w:rPr>
        <w:t>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Pr="005479E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 w:rsidRPr="005479EF"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 w:rsidRPr="005479EF">
        <w:rPr>
          <w:color w:val="000000"/>
          <w:lang w:eastAsia="ru-RU" w:bidi="ru-RU"/>
        </w:rPr>
        <w:t xml:space="preserve"> зонах, </w:t>
      </w:r>
      <w:proofErr w:type="gramStart"/>
      <w:r w:rsidRPr="005479EF">
        <w:rPr>
          <w:color w:val="000000"/>
          <w:lang w:eastAsia="ru-RU" w:bidi="ru-RU"/>
        </w:rPr>
        <w:t>утвержденными</w:t>
      </w:r>
      <w:proofErr w:type="gramEnd"/>
      <w:r w:rsidRPr="005479EF"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10.6 слова «СП</w:t>
      </w:r>
      <w:r w:rsidRPr="005479EF">
        <w:rPr>
          <w:color w:val="000000"/>
          <w:lang w:eastAsia="ru-RU" w:bidi="ru-RU"/>
        </w:rPr>
        <w:tab/>
        <w:t>119.13330.2012»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119.13330.2017»;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 w:rsidRPr="005479EF">
        <w:rPr>
          <w:color w:val="000000"/>
          <w:lang w:eastAsia="ru-RU" w:bidi="ru-RU"/>
        </w:rPr>
        <w:t>в</w:t>
      </w:r>
      <w:r w:rsidRPr="005479EF">
        <w:rPr>
          <w:color w:val="000000"/>
          <w:lang w:eastAsia="ru-RU" w:bidi="ru-RU"/>
        </w:rPr>
        <w:tab/>
        <w:t>пункте</w:t>
      </w:r>
      <w:r w:rsidRPr="005479EF">
        <w:rPr>
          <w:color w:val="000000"/>
          <w:lang w:eastAsia="ru-RU" w:bidi="ru-RU"/>
        </w:rPr>
        <w:tab/>
        <w:t>10.51 слова «СП</w:t>
      </w:r>
      <w:r w:rsidRPr="005479EF">
        <w:rPr>
          <w:color w:val="000000"/>
          <w:lang w:eastAsia="ru-RU" w:bidi="ru-RU"/>
        </w:rPr>
        <w:tab/>
        <w:t>121.13330.2012»</w:t>
      </w:r>
      <w:r w:rsidRPr="005479EF">
        <w:rPr>
          <w:color w:val="000000"/>
          <w:lang w:eastAsia="ru-RU" w:bidi="ru-RU"/>
        </w:rPr>
        <w:tab/>
        <w:t>заменить</w:t>
      </w:r>
      <w:r w:rsidRPr="005479EF">
        <w:rPr>
          <w:color w:val="000000"/>
          <w:lang w:eastAsia="ru-RU" w:bidi="ru-RU"/>
        </w:rPr>
        <w:tab/>
        <w:t>словами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121.13330.2019»;</w:t>
      </w:r>
    </w:p>
    <w:p w:rsidR="004D27AF" w:rsidRPr="005479EF" w:rsidRDefault="004D27AF" w:rsidP="004D27AF">
      <w:pPr>
        <w:pStyle w:val="1"/>
        <w:shd w:val="clear" w:color="auto" w:fill="auto"/>
        <w:ind w:firstLine="700"/>
      </w:pPr>
      <w:r w:rsidRPr="005479EF"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 xml:space="preserve">«11.13.1. </w:t>
      </w:r>
      <w:proofErr w:type="gramStart"/>
      <w:r w:rsidRPr="005479EF"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Pr="005479EF" w:rsidRDefault="004D27AF" w:rsidP="004D27AF">
      <w:pPr>
        <w:pStyle w:val="1"/>
        <w:shd w:val="clear" w:color="auto" w:fill="auto"/>
        <w:ind w:firstLine="740"/>
        <w:jc w:val="both"/>
      </w:pPr>
      <w:r w:rsidRPr="005479EF"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пунктах 12.2,</w:t>
      </w:r>
      <w:r w:rsidRPr="005479EF">
        <w:rPr>
          <w:color w:val="000000"/>
          <w:lang w:eastAsia="ru-RU" w:bidi="ru-RU"/>
        </w:rPr>
        <w:tab/>
        <w:t>12.7,</w:t>
      </w:r>
      <w:r w:rsidRPr="005479EF">
        <w:rPr>
          <w:color w:val="000000"/>
          <w:lang w:eastAsia="ru-RU" w:bidi="ru-RU"/>
        </w:rPr>
        <w:tab/>
        <w:t>12.8,</w:t>
      </w:r>
      <w:r w:rsidRPr="005479EF">
        <w:rPr>
          <w:color w:val="000000"/>
          <w:lang w:eastAsia="ru-RU" w:bidi="ru-RU"/>
        </w:rPr>
        <w:tab/>
        <w:t>13.1,</w:t>
      </w:r>
      <w:r w:rsidRPr="005479EF">
        <w:rPr>
          <w:color w:val="000000"/>
          <w:lang w:eastAsia="ru-RU" w:bidi="ru-RU"/>
        </w:rPr>
        <w:tab/>
        <w:t>13.7,</w:t>
      </w:r>
      <w:r w:rsidRPr="005479EF">
        <w:rPr>
          <w:color w:val="000000"/>
          <w:lang w:eastAsia="ru-RU" w:bidi="ru-RU"/>
        </w:rPr>
        <w:tab/>
        <w:t>18.8,</w:t>
      </w:r>
      <w:r w:rsidRPr="005479EF">
        <w:rPr>
          <w:color w:val="000000"/>
          <w:lang w:eastAsia="ru-RU" w:bidi="ru-RU"/>
        </w:rPr>
        <w:tab/>
        <w:t>22.7 слова</w:t>
      </w:r>
    </w:p>
    <w:p w:rsidR="004D27AF" w:rsidRPr="005479EF" w:rsidRDefault="004D27AF" w:rsidP="004D27AF">
      <w:pPr>
        <w:pStyle w:val="1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Pr="005479EF" w:rsidRDefault="004D27AF" w:rsidP="004D27AF">
      <w:pPr>
        <w:pStyle w:val="a7"/>
        <w:shd w:val="clear" w:color="auto" w:fill="auto"/>
        <w:ind w:firstLine="0"/>
        <w:jc w:val="both"/>
      </w:pPr>
      <w:r w:rsidRPr="005479EF">
        <w:rPr>
          <w:color w:val="000000"/>
          <w:lang w:eastAsia="ru-RU" w:bidi="ru-RU"/>
        </w:rPr>
        <w:t>в пункте 16.5 слова «СП 131.13330.2012, СП 31.13330.2010,</w:t>
      </w:r>
    </w:p>
    <w:p w:rsidR="004D27AF" w:rsidRPr="005479EF" w:rsidRDefault="004D27AF" w:rsidP="004D27AF">
      <w:pPr>
        <w:pStyle w:val="a7"/>
        <w:shd w:val="clear" w:color="auto" w:fill="auto"/>
        <w:ind w:firstLine="0"/>
      </w:pPr>
      <w:r w:rsidRPr="005479EF"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Pr="005479E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СП 32.13330.2018»;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 w:rsidRPr="005479EF"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Pr="005479E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 w:rsidRPr="005479EF"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5479EF" w:rsidRDefault="00875181" w:rsidP="005479EF">
      <w:pPr>
        <w:pStyle w:val="20"/>
        <w:shd w:val="clear" w:color="auto" w:fill="auto"/>
        <w:tabs>
          <w:tab w:val="left" w:pos="0"/>
        </w:tabs>
        <w:spacing w:line="240" w:lineRule="auto"/>
        <w:jc w:val="both"/>
      </w:pPr>
      <w:r>
        <w:t>2.Обнародовать настоящее решение в установленном порядке.</w:t>
      </w:r>
      <w:r>
        <w:tab/>
      </w:r>
      <w:r w:rsidR="005479EF">
        <w:tab/>
      </w:r>
      <w:r w:rsidR="005479EF">
        <w:tab/>
      </w:r>
      <w:r w:rsidR="005479EF">
        <w:tab/>
      </w:r>
      <w:r w:rsidR="005479EF">
        <w:tab/>
      </w:r>
      <w:r w:rsidR="005479EF">
        <w:tab/>
      </w:r>
      <w:r w:rsidR="005479EF">
        <w:tab/>
      </w:r>
      <w:r w:rsidR="005479EF">
        <w:tab/>
      </w:r>
      <w:r w:rsidR="005479EF">
        <w:tab/>
      </w:r>
    </w:p>
    <w:p w:rsidR="005479EF" w:rsidRDefault="004D27AF" w:rsidP="005479EF">
      <w:pPr>
        <w:pStyle w:val="20"/>
        <w:shd w:val="clear" w:color="auto" w:fill="auto"/>
        <w:tabs>
          <w:tab w:val="left" w:pos="0"/>
        </w:tabs>
        <w:spacing w:after="0" w:line="240" w:lineRule="auto"/>
        <w:jc w:val="both"/>
      </w:pPr>
      <w:r w:rsidRPr="005479EF">
        <w:t xml:space="preserve">Председатель </w:t>
      </w:r>
      <w:proofErr w:type="gramStart"/>
      <w:r w:rsidRPr="005479EF">
        <w:t>районного</w:t>
      </w:r>
      <w:proofErr w:type="gramEnd"/>
      <w:r w:rsidRPr="005479EF">
        <w:t xml:space="preserve"> </w:t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  <w:r w:rsidRPr="005479EF">
        <w:tab/>
      </w:r>
    </w:p>
    <w:p w:rsidR="004D27AF" w:rsidRPr="005479EF" w:rsidRDefault="004D27AF" w:rsidP="005479EF">
      <w:pPr>
        <w:pStyle w:val="20"/>
        <w:shd w:val="clear" w:color="auto" w:fill="auto"/>
        <w:tabs>
          <w:tab w:val="left" w:pos="0"/>
        </w:tabs>
        <w:spacing w:after="0" w:line="240" w:lineRule="auto"/>
        <w:jc w:val="both"/>
      </w:pPr>
      <w:r w:rsidRPr="005479EF">
        <w:t>Совета депутатов                                                               В.А.Ермоленко</w:t>
      </w:r>
    </w:p>
    <w:p w:rsidR="004D27AF" w:rsidRPr="005479EF" w:rsidRDefault="004D27AF" w:rsidP="00875181">
      <w:pPr>
        <w:pStyle w:val="20"/>
        <w:shd w:val="clear" w:color="auto" w:fill="auto"/>
        <w:spacing w:after="0" w:line="240" w:lineRule="auto"/>
        <w:jc w:val="both"/>
      </w:pPr>
    </w:p>
    <w:p w:rsidR="004D27AF" w:rsidRPr="005479EF" w:rsidRDefault="00D0086C" w:rsidP="00A14EC5">
      <w:pPr>
        <w:spacing w:after="0" w:line="240" w:lineRule="auto"/>
        <w:jc w:val="center"/>
      </w:pPr>
      <w:r w:rsidRPr="005479E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sectPr w:rsidR="004D27AF" w:rsidRPr="005479EF" w:rsidSect="0087518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737AD5"/>
    <w:rsid w:val="00074BA3"/>
    <w:rsid w:val="000A5458"/>
    <w:rsid w:val="000B1767"/>
    <w:rsid w:val="000E0666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50526A"/>
    <w:rsid w:val="005479EF"/>
    <w:rsid w:val="00557CD0"/>
    <w:rsid w:val="005910B8"/>
    <w:rsid w:val="00662701"/>
    <w:rsid w:val="006B2E28"/>
    <w:rsid w:val="006F38CA"/>
    <w:rsid w:val="007205D4"/>
    <w:rsid w:val="00737AD5"/>
    <w:rsid w:val="007E6CC8"/>
    <w:rsid w:val="0082359E"/>
    <w:rsid w:val="00875181"/>
    <w:rsid w:val="00A14EC5"/>
    <w:rsid w:val="00A82FF4"/>
    <w:rsid w:val="00AD1BA9"/>
    <w:rsid w:val="00AE3447"/>
    <w:rsid w:val="00BA2FA8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63609"/>
    <w:rsid w:val="00F03B4C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1763</cp:lastModifiedBy>
  <cp:revision>4</cp:revision>
  <cp:lastPrinted>2020-11-11T04:35:00Z</cp:lastPrinted>
  <dcterms:created xsi:type="dcterms:W3CDTF">2020-11-18T06:08:00Z</dcterms:created>
  <dcterms:modified xsi:type="dcterms:W3CDTF">2020-11-18T06:08:00Z</dcterms:modified>
</cp:coreProperties>
</file>