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A2B" w:rsidRDefault="00BD7A2B" w:rsidP="00BD7A2B">
      <w:pPr>
        <w:jc w:val="center"/>
        <w:rPr>
          <w:rFonts w:ascii="Times New Roman" w:hAnsi="Times New Roman"/>
          <w:sz w:val="28"/>
          <w:szCs w:val="28"/>
        </w:rPr>
      </w:pPr>
      <w:bookmarkStart w:id="0" w:name="_GoBack"/>
      <w:bookmarkEnd w:id="0"/>
    </w:p>
    <w:p w:rsidR="00BD7A2B" w:rsidRPr="00BA21D6" w:rsidRDefault="00BD7A2B" w:rsidP="00BD7A2B">
      <w:pPr>
        <w:jc w:val="center"/>
        <w:rPr>
          <w:rFonts w:ascii="Times New Roman" w:hAnsi="Times New Roman"/>
          <w:sz w:val="28"/>
          <w:szCs w:val="28"/>
        </w:rPr>
      </w:pPr>
      <w:r w:rsidRPr="00BA21D6">
        <w:rPr>
          <w:rFonts w:ascii="Times New Roman" w:hAnsi="Times New Roman"/>
          <w:sz w:val="28"/>
          <w:szCs w:val="28"/>
        </w:rPr>
        <w:t>АДМИНИСТРАЦИЯ УСТЬ-ПРИСТАНСКОГО РАЙОНА</w:t>
      </w:r>
    </w:p>
    <w:p w:rsidR="00BD7A2B" w:rsidRPr="00BA21D6" w:rsidRDefault="00BD7A2B" w:rsidP="00BD7A2B">
      <w:pPr>
        <w:jc w:val="center"/>
        <w:rPr>
          <w:rFonts w:ascii="Times New Roman" w:hAnsi="Times New Roman"/>
          <w:sz w:val="28"/>
          <w:szCs w:val="28"/>
        </w:rPr>
      </w:pPr>
      <w:r w:rsidRPr="00BA21D6">
        <w:rPr>
          <w:rFonts w:ascii="Times New Roman" w:hAnsi="Times New Roman"/>
          <w:sz w:val="28"/>
          <w:szCs w:val="28"/>
        </w:rPr>
        <w:t>АЛТАЙСКОГО КРАЯ</w:t>
      </w:r>
    </w:p>
    <w:p w:rsidR="00BD7A2B" w:rsidRPr="00BA21D6" w:rsidRDefault="00BD7A2B" w:rsidP="00BD7A2B">
      <w:pPr>
        <w:rPr>
          <w:rFonts w:ascii="Times New Roman" w:hAnsi="Times New Roman"/>
          <w:spacing w:val="20"/>
          <w:sz w:val="28"/>
          <w:szCs w:val="28"/>
        </w:rPr>
      </w:pPr>
      <w:r>
        <w:rPr>
          <w:rFonts w:ascii="Times New Roman" w:hAnsi="Times New Roman"/>
          <w:sz w:val="28"/>
          <w:szCs w:val="28"/>
        </w:rPr>
        <w:t xml:space="preserve">                                                 </w:t>
      </w:r>
      <w:r w:rsidRPr="00BA21D6">
        <w:rPr>
          <w:rFonts w:ascii="Times New Roman" w:hAnsi="Times New Roman"/>
          <w:spacing w:val="20"/>
          <w:sz w:val="28"/>
          <w:szCs w:val="28"/>
        </w:rPr>
        <w:t>ПОСТАНОВЛЕНИЕ</w:t>
      </w:r>
    </w:p>
    <w:p w:rsidR="00BD7A2B" w:rsidRPr="00BA21D6" w:rsidRDefault="00BD7A2B" w:rsidP="00BD7A2B">
      <w:pPr>
        <w:jc w:val="center"/>
        <w:rPr>
          <w:rFonts w:ascii="Times New Roman" w:hAnsi="Times New Roman"/>
          <w:sz w:val="24"/>
          <w:szCs w:val="36"/>
        </w:rPr>
      </w:pPr>
    </w:p>
    <w:p w:rsidR="00BD7A2B" w:rsidRPr="00BA21D6" w:rsidRDefault="005D69B9" w:rsidP="00BD7A2B">
      <w:pPr>
        <w:jc w:val="center"/>
        <w:rPr>
          <w:rFonts w:ascii="Times New Roman" w:hAnsi="Times New Roman"/>
          <w:sz w:val="28"/>
          <w:szCs w:val="28"/>
        </w:rPr>
      </w:pPr>
      <w:r w:rsidRPr="005D69B9">
        <w:rPr>
          <w:rFonts w:ascii="Times New Roman" w:hAnsi="Times New Roman"/>
          <w:sz w:val="28"/>
          <w:szCs w:val="28"/>
          <w:u w:val="single"/>
        </w:rPr>
        <w:t>19.06.2023</w:t>
      </w:r>
      <w:r w:rsidR="00BD7A2B" w:rsidRPr="00BA21D6">
        <w:rPr>
          <w:rFonts w:ascii="Times New Roman" w:hAnsi="Times New Roman"/>
          <w:sz w:val="28"/>
          <w:szCs w:val="28"/>
        </w:rPr>
        <w:t xml:space="preserve">                                                                     </w:t>
      </w:r>
      <w:r>
        <w:rPr>
          <w:rFonts w:ascii="Times New Roman" w:hAnsi="Times New Roman"/>
          <w:sz w:val="28"/>
          <w:szCs w:val="28"/>
        </w:rPr>
        <w:t xml:space="preserve">№ </w:t>
      </w:r>
      <w:r w:rsidRPr="005D69B9">
        <w:rPr>
          <w:rFonts w:ascii="Times New Roman" w:hAnsi="Times New Roman"/>
          <w:sz w:val="28"/>
          <w:szCs w:val="28"/>
          <w:u w:val="single"/>
        </w:rPr>
        <w:t>213</w:t>
      </w:r>
    </w:p>
    <w:p w:rsidR="00BD7A2B" w:rsidRPr="005D69B9" w:rsidRDefault="00BD7A2B" w:rsidP="00BD7A2B">
      <w:pPr>
        <w:jc w:val="center"/>
        <w:rPr>
          <w:rFonts w:ascii="Times New Roman" w:hAnsi="Times New Roman"/>
          <w:sz w:val="24"/>
          <w:szCs w:val="28"/>
          <w:u w:val="single"/>
        </w:rPr>
      </w:pPr>
      <w:proofErr w:type="gramStart"/>
      <w:r w:rsidRPr="00BA21D6">
        <w:rPr>
          <w:rFonts w:ascii="Times New Roman" w:hAnsi="Times New Roman"/>
          <w:sz w:val="24"/>
          <w:szCs w:val="28"/>
        </w:rPr>
        <w:t>с. Усть-Чарышская Пристань</w:t>
      </w:r>
      <w:proofErr w:type="gramEnd"/>
    </w:p>
    <w:p w:rsidR="00BD7A2B" w:rsidRPr="00BD7A2B" w:rsidRDefault="00BD7A2B" w:rsidP="00BD7A2B">
      <w:pPr>
        <w:ind w:right="5385"/>
        <w:jc w:val="both"/>
        <w:rPr>
          <w:rFonts w:ascii="Times New Roman" w:hAnsi="Times New Roman"/>
          <w:sz w:val="24"/>
          <w:szCs w:val="24"/>
        </w:rPr>
      </w:pPr>
      <w:r w:rsidRPr="00BA21D6">
        <w:rPr>
          <w:rFonts w:ascii="Times New Roman" w:hAnsi="Times New Roman"/>
          <w:sz w:val="24"/>
          <w:szCs w:val="24"/>
        </w:rPr>
        <w:t>Об утверждении</w:t>
      </w:r>
      <w:r>
        <w:rPr>
          <w:rFonts w:ascii="Times New Roman" w:hAnsi="Times New Roman"/>
          <w:sz w:val="24"/>
          <w:szCs w:val="24"/>
        </w:rPr>
        <w:t xml:space="preserve"> Административного регламента  предоставления</w:t>
      </w:r>
      <w:r w:rsidRPr="00BA21D6">
        <w:rPr>
          <w:rFonts w:ascii="Times New Roman" w:hAnsi="Times New Roman"/>
          <w:sz w:val="24"/>
          <w:szCs w:val="24"/>
        </w:rPr>
        <w:t xml:space="preserve"> муниципальной услуги </w:t>
      </w:r>
      <w:r w:rsidRPr="00BD7A2B">
        <w:rPr>
          <w:rFonts w:ascii="Times New Roman" w:hAnsi="Times New Roman"/>
        </w:rPr>
        <w:t>«Перевод жилого помещения в нежилое помещение и нежилого помещения в жилое помещение»</w:t>
      </w:r>
    </w:p>
    <w:p w:rsidR="00BD7A2B" w:rsidRPr="00BA21D6" w:rsidRDefault="00BD7A2B" w:rsidP="00BD7A2B">
      <w:pPr>
        <w:pStyle w:val="af0"/>
        <w:spacing w:beforeAutospacing="0" w:afterAutospacing="0"/>
        <w:ind w:firstLine="708"/>
        <w:jc w:val="both"/>
        <w:rPr>
          <w:sz w:val="28"/>
          <w:szCs w:val="28"/>
        </w:rPr>
      </w:pPr>
    </w:p>
    <w:p w:rsidR="00BD7A2B" w:rsidRPr="00BA21D6" w:rsidRDefault="00BD7A2B" w:rsidP="00BD7A2B">
      <w:pPr>
        <w:pStyle w:val="af0"/>
        <w:spacing w:beforeAutospacing="0" w:afterAutospacing="0"/>
        <w:ind w:firstLine="708"/>
        <w:jc w:val="both"/>
        <w:rPr>
          <w:sz w:val="28"/>
          <w:szCs w:val="28"/>
        </w:rPr>
      </w:pPr>
      <w:r w:rsidRPr="00BA21D6">
        <w:rPr>
          <w:sz w:val="28"/>
          <w:szCs w:val="28"/>
        </w:rPr>
        <w:t>В со</w:t>
      </w:r>
      <w:r>
        <w:rPr>
          <w:sz w:val="28"/>
          <w:szCs w:val="28"/>
        </w:rPr>
        <w:t xml:space="preserve">ответствии с главой 4 Жилищного Кодекса Российской Федерации от 29.12.2004 года № 188-ФЗ,  </w:t>
      </w:r>
      <w:r w:rsidRPr="00BA21D6">
        <w:rPr>
          <w:sz w:val="28"/>
          <w:szCs w:val="28"/>
        </w:rPr>
        <w:t xml:space="preserve">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и Уставом муниципального образования </w:t>
      </w:r>
      <w:proofErr w:type="spellStart"/>
      <w:r w:rsidRPr="00BA21D6">
        <w:rPr>
          <w:sz w:val="28"/>
          <w:szCs w:val="28"/>
        </w:rPr>
        <w:t>Усть-Пристанский</w:t>
      </w:r>
      <w:proofErr w:type="spellEnd"/>
      <w:r w:rsidRPr="00BA21D6">
        <w:rPr>
          <w:sz w:val="28"/>
          <w:szCs w:val="28"/>
        </w:rPr>
        <w:t xml:space="preserve"> район, Администрация </w:t>
      </w:r>
      <w:proofErr w:type="spellStart"/>
      <w:r w:rsidRPr="00BA21D6">
        <w:rPr>
          <w:sz w:val="28"/>
          <w:szCs w:val="28"/>
        </w:rPr>
        <w:t>Усть-Пристанского</w:t>
      </w:r>
      <w:proofErr w:type="spellEnd"/>
      <w:r w:rsidRPr="00BA21D6">
        <w:rPr>
          <w:sz w:val="28"/>
          <w:szCs w:val="28"/>
        </w:rPr>
        <w:t xml:space="preserve"> района</w:t>
      </w:r>
    </w:p>
    <w:p w:rsidR="00BD7A2B" w:rsidRPr="00BA21D6" w:rsidRDefault="00BD7A2B" w:rsidP="00BD7A2B">
      <w:pPr>
        <w:ind w:firstLine="708"/>
        <w:jc w:val="both"/>
        <w:rPr>
          <w:rFonts w:ascii="Times New Roman" w:hAnsi="Times New Roman"/>
          <w:spacing w:val="20"/>
          <w:sz w:val="28"/>
          <w:szCs w:val="28"/>
        </w:rPr>
      </w:pPr>
      <w:r w:rsidRPr="00BA21D6">
        <w:rPr>
          <w:rFonts w:ascii="Times New Roman" w:hAnsi="Times New Roman"/>
          <w:spacing w:val="20"/>
          <w:sz w:val="28"/>
          <w:szCs w:val="28"/>
        </w:rPr>
        <w:t xml:space="preserve">ПОСТАНОВЛЯЕТ: </w:t>
      </w:r>
    </w:p>
    <w:p w:rsidR="00BD7A2B" w:rsidRPr="005435E4" w:rsidRDefault="00BD7A2B" w:rsidP="00BD7A2B">
      <w:pPr>
        <w:widowControl w:val="0"/>
        <w:ind w:right="79"/>
        <w:jc w:val="both"/>
        <w:rPr>
          <w:rFonts w:ascii="Times New Roman" w:hAnsi="Times New Roman"/>
          <w:sz w:val="28"/>
          <w:szCs w:val="28"/>
        </w:rPr>
      </w:pPr>
      <w:r>
        <w:rPr>
          <w:rFonts w:ascii="Times New Roman" w:hAnsi="Times New Roman"/>
          <w:sz w:val="28"/>
          <w:szCs w:val="28"/>
        </w:rPr>
        <w:t xml:space="preserve">         1.</w:t>
      </w:r>
      <w:r w:rsidRPr="005435E4">
        <w:rPr>
          <w:rFonts w:ascii="Times New Roman" w:hAnsi="Times New Roman"/>
          <w:sz w:val="28"/>
          <w:szCs w:val="28"/>
        </w:rPr>
        <w:t>Утверди</w:t>
      </w:r>
      <w:r>
        <w:rPr>
          <w:rFonts w:ascii="Times New Roman" w:hAnsi="Times New Roman"/>
          <w:sz w:val="28"/>
          <w:szCs w:val="28"/>
        </w:rPr>
        <w:t>ть Административный регламент  предоставления</w:t>
      </w:r>
      <w:r w:rsidRPr="005435E4">
        <w:rPr>
          <w:rFonts w:ascii="Times New Roman" w:hAnsi="Times New Roman"/>
          <w:sz w:val="28"/>
          <w:szCs w:val="28"/>
        </w:rPr>
        <w:t xml:space="preserve"> муниципальной услуги </w:t>
      </w:r>
      <w:r w:rsidRPr="00BD7A2B">
        <w:rPr>
          <w:rFonts w:ascii="Times New Roman" w:hAnsi="Times New Roman"/>
          <w:sz w:val="28"/>
          <w:szCs w:val="28"/>
        </w:rPr>
        <w:t>«Перевод жилого помещения в нежилое помещение и нежилого помещения в жилое помещение»»</w:t>
      </w:r>
      <w:r>
        <w:rPr>
          <w:rFonts w:ascii="Times New Roman" w:hAnsi="Times New Roman"/>
          <w:sz w:val="28"/>
          <w:szCs w:val="28"/>
        </w:rPr>
        <w:t xml:space="preserve"> </w:t>
      </w:r>
      <w:r w:rsidRPr="005435E4">
        <w:rPr>
          <w:rFonts w:ascii="Times New Roman" w:hAnsi="Times New Roman"/>
          <w:sz w:val="28"/>
          <w:szCs w:val="28"/>
        </w:rPr>
        <w:t>согласно приложению;</w:t>
      </w:r>
    </w:p>
    <w:p w:rsidR="00BD7A2B" w:rsidRPr="005435E4" w:rsidRDefault="00BD7A2B" w:rsidP="00BD7A2B">
      <w:pPr>
        <w:widowControl w:val="0"/>
        <w:ind w:right="79"/>
        <w:jc w:val="both"/>
        <w:rPr>
          <w:rFonts w:ascii="Times New Roman" w:hAnsi="Times New Roman"/>
          <w:sz w:val="28"/>
          <w:szCs w:val="28"/>
        </w:rPr>
      </w:pPr>
      <w:r>
        <w:rPr>
          <w:rFonts w:ascii="Times New Roman" w:hAnsi="Times New Roman"/>
          <w:sz w:val="28"/>
          <w:szCs w:val="28"/>
        </w:rPr>
        <w:t xml:space="preserve">          2. Признать  утратившим силу Постановление Администрации </w:t>
      </w:r>
      <w:proofErr w:type="spellStart"/>
      <w:r>
        <w:rPr>
          <w:rFonts w:ascii="Times New Roman" w:hAnsi="Times New Roman"/>
          <w:sz w:val="28"/>
          <w:szCs w:val="28"/>
        </w:rPr>
        <w:t>Усть-Пристанского</w:t>
      </w:r>
      <w:proofErr w:type="spellEnd"/>
      <w:r>
        <w:rPr>
          <w:rFonts w:ascii="Times New Roman" w:hAnsi="Times New Roman"/>
          <w:sz w:val="28"/>
          <w:szCs w:val="28"/>
        </w:rPr>
        <w:t xml:space="preserve"> района № 36 от 30.01.2019 года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BD7A2B" w:rsidRPr="00BA21D6" w:rsidRDefault="00BD7A2B" w:rsidP="00BD7A2B">
      <w:pPr>
        <w:tabs>
          <w:tab w:val="left" w:pos="0"/>
          <w:tab w:val="left" w:pos="1134"/>
        </w:tabs>
        <w:jc w:val="both"/>
        <w:rPr>
          <w:rFonts w:ascii="Times New Roman" w:hAnsi="Times New Roman"/>
          <w:sz w:val="28"/>
          <w:szCs w:val="28"/>
        </w:rPr>
      </w:pPr>
      <w:r w:rsidRPr="00BA21D6">
        <w:rPr>
          <w:rFonts w:ascii="Times New Roman" w:hAnsi="Times New Roman"/>
          <w:sz w:val="28"/>
          <w:szCs w:val="28"/>
        </w:rPr>
        <w:t xml:space="preserve">          </w:t>
      </w:r>
      <w:r>
        <w:rPr>
          <w:rFonts w:ascii="Times New Roman" w:hAnsi="Times New Roman"/>
          <w:sz w:val="28"/>
          <w:szCs w:val="28"/>
        </w:rPr>
        <w:t>3</w:t>
      </w:r>
      <w:r w:rsidRPr="00BA21D6">
        <w:rPr>
          <w:rFonts w:ascii="Times New Roman" w:hAnsi="Times New Roman"/>
          <w:sz w:val="28"/>
          <w:szCs w:val="28"/>
        </w:rPr>
        <w:t xml:space="preserve">. Настоящее постановление вступает в силу со дня его обнародования на официальном сайте Администрации </w:t>
      </w:r>
      <w:proofErr w:type="spellStart"/>
      <w:r w:rsidRPr="00BA21D6">
        <w:rPr>
          <w:rFonts w:ascii="Times New Roman" w:hAnsi="Times New Roman"/>
          <w:sz w:val="28"/>
          <w:szCs w:val="28"/>
        </w:rPr>
        <w:t>Усть-Пристанского</w:t>
      </w:r>
      <w:proofErr w:type="spellEnd"/>
      <w:r w:rsidRPr="00BA21D6">
        <w:rPr>
          <w:rFonts w:ascii="Times New Roman" w:hAnsi="Times New Roman"/>
          <w:sz w:val="28"/>
          <w:szCs w:val="28"/>
        </w:rPr>
        <w:t xml:space="preserve">  района.</w:t>
      </w:r>
    </w:p>
    <w:p w:rsidR="00BD7A2B" w:rsidRPr="00BA21D6" w:rsidRDefault="00BD7A2B" w:rsidP="00BD7A2B">
      <w:pPr>
        <w:ind w:firstLine="709"/>
        <w:jc w:val="both"/>
        <w:rPr>
          <w:rFonts w:ascii="Times New Roman" w:hAnsi="Times New Roman"/>
          <w:sz w:val="28"/>
          <w:szCs w:val="28"/>
        </w:rPr>
      </w:pPr>
      <w:r>
        <w:rPr>
          <w:rFonts w:ascii="Times New Roman" w:hAnsi="Times New Roman"/>
          <w:sz w:val="28"/>
          <w:szCs w:val="28"/>
        </w:rPr>
        <w:t>4</w:t>
      </w:r>
      <w:r w:rsidRPr="00BA21D6">
        <w:rPr>
          <w:rFonts w:ascii="Times New Roman" w:hAnsi="Times New Roman"/>
          <w:sz w:val="28"/>
          <w:szCs w:val="28"/>
        </w:rPr>
        <w:t>. Контроль исполнения настоящего постановления оставляю за собой.</w:t>
      </w:r>
    </w:p>
    <w:tbl>
      <w:tblPr>
        <w:tblpPr w:leftFromText="180" w:rightFromText="180" w:vertAnchor="text" w:horzAnchor="margin" w:tblpY="394"/>
        <w:tblW w:w="0" w:type="auto"/>
        <w:tblCellMar>
          <w:left w:w="0" w:type="dxa"/>
          <w:right w:w="0" w:type="dxa"/>
        </w:tblCellMar>
        <w:tblLook w:val="01E0"/>
      </w:tblPr>
      <w:tblGrid>
        <w:gridCol w:w="4672"/>
        <w:gridCol w:w="4682"/>
      </w:tblGrid>
      <w:tr w:rsidR="00BD7A2B" w:rsidRPr="00A702F4" w:rsidTr="00711BCE">
        <w:tc>
          <w:tcPr>
            <w:tcW w:w="4672" w:type="dxa"/>
          </w:tcPr>
          <w:p w:rsidR="00BD7A2B" w:rsidRPr="00BA21D6" w:rsidRDefault="00BD7A2B" w:rsidP="00711BCE">
            <w:pPr>
              <w:jc w:val="both"/>
              <w:rPr>
                <w:rFonts w:ascii="Times New Roman" w:hAnsi="Times New Roman"/>
                <w:sz w:val="28"/>
                <w:szCs w:val="28"/>
              </w:rPr>
            </w:pPr>
            <w:r w:rsidRPr="00BA21D6">
              <w:rPr>
                <w:rFonts w:ascii="Times New Roman" w:hAnsi="Times New Roman"/>
                <w:sz w:val="28"/>
                <w:szCs w:val="28"/>
              </w:rPr>
              <w:t>Глава  района</w:t>
            </w:r>
          </w:p>
        </w:tc>
        <w:tc>
          <w:tcPr>
            <w:tcW w:w="4682" w:type="dxa"/>
            <w:hideMark/>
          </w:tcPr>
          <w:p w:rsidR="00BD7A2B" w:rsidRPr="00BA21D6" w:rsidRDefault="00BD7A2B" w:rsidP="00711BCE">
            <w:pPr>
              <w:jc w:val="both"/>
              <w:rPr>
                <w:rFonts w:ascii="Times New Roman" w:hAnsi="Times New Roman"/>
                <w:sz w:val="28"/>
                <w:szCs w:val="28"/>
              </w:rPr>
            </w:pPr>
            <w:r w:rsidRPr="00BA21D6">
              <w:rPr>
                <w:rFonts w:ascii="Times New Roman" w:hAnsi="Times New Roman"/>
                <w:sz w:val="28"/>
                <w:szCs w:val="28"/>
              </w:rPr>
              <w:t xml:space="preserve">                                 С.А. Шипулина</w:t>
            </w:r>
          </w:p>
        </w:tc>
      </w:tr>
    </w:tbl>
    <w:p w:rsidR="00BD7A2B" w:rsidRDefault="00BD7A2B" w:rsidP="00BD7A2B">
      <w:pPr>
        <w:pStyle w:val="ConsPlusTitle"/>
        <w:jc w:val="center"/>
        <w:rPr>
          <w:rFonts w:ascii="Times New Roman" w:hAnsi="Times New Roman" w:cs="Times New Roman"/>
          <w:sz w:val="28"/>
          <w:szCs w:val="28"/>
        </w:rPr>
      </w:pPr>
    </w:p>
    <w:p w:rsidR="00BD7A2B" w:rsidRDefault="00BD7A2B" w:rsidP="00BD7A2B">
      <w:pPr>
        <w:pStyle w:val="ConsPlusTitle"/>
        <w:jc w:val="center"/>
        <w:rPr>
          <w:rFonts w:ascii="Times New Roman" w:hAnsi="Times New Roman" w:cs="Times New Roman"/>
          <w:sz w:val="28"/>
          <w:szCs w:val="28"/>
        </w:rPr>
      </w:pPr>
    </w:p>
    <w:p w:rsidR="00BD7A2B" w:rsidRDefault="00BD7A2B" w:rsidP="00BD7A2B">
      <w:pPr>
        <w:pStyle w:val="ConsPlusTitle"/>
        <w:jc w:val="center"/>
        <w:rPr>
          <w:rFonts w:ascii="Times New Roman" w:hAnsi="Times New Roman" w:cs="Times New Roman"/>
          <w:sz w:val="28"/>
          <w:szCs w:val="28"/>
        </w:rPr>
      </w:pPr>
    </w:p>
    <w:p w:rsidR="00BD7A2B" w:rsidRDefault="00BD7A2B" w:rsidP="00BD7A2B">
      <w:pPr>
        <w:pStyle w:val="ConsPlusTitle"/>
        <w:jc w:val="center"/>
        <w:rPr>
          <w:rFonts w:ascii="Times New Roman" w:hAnsi="Times New Roman" w:cs="Times New Roman"/>
          <w:sz w:val="28"/>
          <w:szCs w:val="28"/>
        </w:rPr>
      </w:pPr>
    </w:p>
    <w:p w:rsidR="00BD7A2B" w:rsidRDefault="00BD7A2B" w:rsidP="00BD7A2B">
      <w:pPr>
        <w:pStyle w:val="ConsPlusTitle"/>
        <w:jc w:val="center"/>
        <w:rPr>
          <w:rFonts w:ascii="Times New Roman" w:hAnsi="Times New Roman" w:cs="Times New Roman"/>
          <w:sz w:val="28"/>
          <w:szCs w:val="28"/>
        </w:rPr>
      </w:pPr>
    </w:p>
    <w:p w:rsidR="00BD7A2B" w:rsidRDefault="00BD7A2B">
      <w:pPr>
        <w:pStyle w:val="ConsPlusTitle"/>
        <w:jc w:val="center"/>
        <w:rPr>
          <w:rFonts w:ascii="Times New Roman" w:hAnsi="Times New Roman" w:cs="Times New Roman"/>
          <w:sz w:val="28"/>
          <w:szCs w:val="28"/>
        </w:rPr>
      </w:pPr>
    </w:p>
    <w:p w:rsidR="00BD7A2B" w:rsidRDefault="00BD7A2B">
      <w:pPr>
        <w:pStyle w:val="ConsPlusTitle"/>
        <w:jc w:val="center"/>
        <w:rPr>
          <w:rFonts w:ascii="Times New Roman" w:hAnsi="Times New Roman" w:cs="Times New Roman"/>
          <w:sz w:val="28"/>
          <w:szCs w:val="28"/>
        </w:rPr>
      </w:pPr>
    </w:p>
    <w:p w:rsidR="00BD7A2B" w:rsidRDefault="00BD7A2B">
      <w:pPr>
        <w:pStyle w:val="ConsPlusTitle"/>
        <w:jc w:val="center"/>
        <w:rPr>
          <w:rFonts w:ascii="Times New Roman" w:hAnsi="Times New Roman" w:cs="Times New Roman"/>
          <w:sz w:val="28"/>
          <w:szCs w:val="28"/>
        </w:rPr>
      </w:pPr>
    </w:p>
    <w:p w:rsidR="00A511F9" w:rsidRDefault="005F6229">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A511F9" w:rsidRDefault="005F6229">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«ПЕРЕВОД ЖИЛОГО ПОМЕЩЕНИЯ В НЕЖИЛОЕ ПОМЕЩЕНИЕ И НЕЖИЛОГО ПОМЕЩЕНИЯ В ЖИЛОЕ ПОМЕЩЕНИЕ»</w:t>
      </w:r>
    </w:p>
    <w:p w:rsidR="00A511F9" w:rsidRDefault="00A511F9">
      <w:pPr>
        <w:pStyle w:val="ConsPlusNormal"/>
        <w:rPr>
          <w:sz w:val="28"/>
          <w:szCs w:val="28"/>
        </w:rPr>
      </w:pPr>
    </w:p>
    <w:p w:rsidR="00A511F9" w:rsidRDefault="00A511F9">
      <w:pPr>
        <w:pStyle w:val="ConsPlusNormal"/>
        <w:jc w:val="center"/>
        <w:rPr>
          <w:sz w:val="28"/>
          <w:szCs w:val="28"/>
        </w:rPr>
      </w:pPr>
    </w:p>
    <w:p w:rsidR="00A511F9" w:rsidRDefault="005F622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A511F9" w:rsidRDefault="00A511F9">
      <w:pPr>
        <w:pStyle w:val="ConsPlusNormal"/>
        <w:jc w:val="both"/>
        <w:rPr>
          <w:sz w:val="28"/>
          <w:szCs w:val="28"/>
        </w:rPr>
      </w:pPr>
    </w:p>
    <w:p w:rsidR="00A511F9" w:rsidRDefault="005F6229">
      <w:pPr>
        <w:pStyle w:val="ConsPlusNormal"/>
        <w:numPr>
          <w:ilvl w:val="0"/>
          <w:numId w:val="1"/>
        </w:numPr>
        <w:jc w:val="both"/>
      </w:pPr>
      <w:r>
        <w:t>Предмет регулирования административного регламента.</w:t>
      </w:r>
    </w:p>
    <w:p w:rsidR="00A511F9" w:rsidRDefault="005F6229">
      <w:pPr>
        <w:pStyle w:val="ConsPlusNormal"/>
        <w:numPr>
          <w:ilvl w:val="1"/>
          <w:numId w:val="1"/>
        </w:numPr>
        <w:spacing w:before="240"/>
        <w:ind w:left="0" w:firstLine="540"/>
        <w:jc w:val="both"/>
      </w:pPr>
      <w: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A511F9" w:rsidRDefault="005F6229">
      <w:pPr>
        <w:pStyle w:val="ConsPlusNormal"/>
        <w:spacing w:before="240"/>
        <w:ind w:firstLine="540"/>
        <w:jc w:val="both"/>
      </w:pPr>
      <w:proofErr w:type="gramStart"/>
      <w: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t xml:space="preserve"> местного самоуправления, должностных лиц органа местного самоуправления, работников МФЦ.</w:t>
      </w:r>
    </w:p>
    <w:p w:rsidR="00A511F9" w:rsidRDefault="005F6229">
      <w:pPr>
        <w:pStyle w:val="ConsPlusNormal"/>
        <w:spacing w:before="240"/>
        <w:ind w:firstLine="540"/>
        <w:jc w:val="both"/>
      </w:pPr>
      <w:r>
        <w:t xml:space="preserve">Правовые основания предоставления муниципальной услуги закреплены в Приложении </w:t>
      </w:r>
      <w:r>
        <w:br/>
        <w:t>№ 2 к настоящему административному регламенту.</w:t>
      </w:r>
    </w:p>
    <w:p w:rsidR="00A511F9" w:rsidRDefault="005F6229">
      <w:pPr>
        <w:pStyle w:val="ConsPlusNormal"/>
        <w:numPr>
          <w:ilvl w:val="1"/>
          <w:numId w:val="1"/>
        </w:numPr>
        <w:spacing w:before="240"/>
        <w:jc w:val="both"/>
      </w:pPr>
      <w:r>
        <w:t xml:space="preserve"> Круг заявителей.</w:t>
      </w:r>
    </w:p>
    <w:p w:rsidR="00A511F9" w:rsidRDefault="005F6229">
      <w:pPr>
        <w:pStyle w:val="ConsPlusNormal"/>
        <w:spacing w:before="240"/>
        <w:ind w:firstLine="540"/>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A511F9" w:rsidRDefault="005F6229">
      <w:pPr>
        <w:pStyle w:val="ConsPlusNormal"/>
        <w:spacing w:before="240"/>
        <w:ind w:firstLine="540"/>
        <w:jc w:val="both"/>
      </w:pPr>
      <w:r>
        <w:t>1.3. Требования к порядку информирования о предоставлении муниципальной услуги.</w:t>
      </w:r>
    </w:p>
    <w:p w:rsidR="00A511F9" w:rsidRDefault="005F6229">
      <w:pPr>
        <w:pStyle w:val="ConsPlusNormal"/>
        <w:spacing w:before="240"/>
        <w:ind w:firstLine="540"/>
        <w:jc w:val="both"/>
      </w:pPr>
      <w:r>
        <w:t>1.3.1. Информация о порядке и условиях информирования предоставления муниципальной услуги предоставляется:</w:t>
      </w:r>
    </w:p>
    <w:p w:rsidR="00A511F9" w:rsidRDefault="005F6229">
      <w:pPr>
        <w:pStyle w:val="ConsPlusNormal"/>
        <w:spacing w:before="240"/>
        <w:ind w:firstLine="540"/>
        <w:jc w:val="both"/>
      </w:pPr>
      <w: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A511F9" w:rsidRDefault="005F6229">
      <w:pPr>
        <w:pStyle w:val="ConsPlusNormal"/>
        <w:spacing w:before="24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A511F9" w:rsidRDefault="005F6229">
      <w:pPr>
        <w:pStyle w:val="ConsPlusNormal"/>
        <w:spacing w:before="240"/>
        <w:ind w:firstLine="540"/>
        <w:jc w:val="both"/>
      </w:pPr>
      <w: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A511F9" w:rsidRDefault="005F6229">
      <w:pPr>
        <w:pStyle w:val="ConsPlusNormal"/>
        <w:spacing w:before="240"/>
        <w:ind w:firstLine="540"/>
        <w:jc w:val="both"/>
      </w:pPr>
      <w:r>
        <w:lastRenderedPageBreak/>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A511F9" w:rsidRDefault="005F6229">
      <w:pPr>
        <w:pStyle w:val="ConsPlusNormal"/>
        <w:spacing w:before="240"/>
        <w:ind w:firstLine="540"/>
        <w:jc w:val="both"/>
      </w:pPr>
      <w:r>
        <w:t>путем публикации информационных материалов в средствах массовой информации;</w:t>
      </w:r>
    </w:p>
    <w:p w:rsidR="00A511F9" w:rsidRDefault="005F6229">
      <w:pPr>
        <w:pStyle w:val="ConsPlusNormal"/>
        <w:spacing w:before="240"/>
        <w:ind w:firstLine="540"/>
        <w:jc w:val="both"/>
      </w:pPr>
      <w:r>
        <w:t>посредством ответов на письменные обращения;</w:t>
      </w:r>
    </w:p>
    <w:p w:rsidR="00A511F9" w:rsidRDefault="005F6229">
      <w:pPr>
        <w:pStyle w:val="ConsPlusNormal"/>
        <w:spacing w:before="240"/>
        <w:ind w:firstLine="540"/>
        <w:jc w:val="both"/>
      </w:pPr>
      <w: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t>пунктом 6.3</w:t>
        </w:r>
      </w:hyperlink>
      <w:r>
        <w:t xml:space="preserve"> настоящего административного регламента.</w:t>
      </w:r>
    </w:p>
    <w:p w:rsidR="00A511F9" w:rsidRDefault="005F6229">
      <w:pPr>
        <w:pStyle w:val="ConsPlusNormal"/>
        <w:spacing w:before="24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511F9" w:rsidRDefault="005F6229">
      <w:pPr>
        <w:pStyle w:val="ConsPlusNormal"/>
        <w:spacing w:before="240"/>
        <w:ind w:firstLine="54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A511F9" w:rsidRDefault="005F6229">
      <w:pPr>
        <w:pStyle w:val="ConsPlusNormal"/>
        <w:spacing w:before="24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A511F9" w:rsidRDefault="005F6229">
      <w:pPr>
        <w:pStyle w:val="ConsPlusNormal"/>
        <w:spacing w:before="24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A511F9" w:rsidRDefault="00A511F9">
      <w:pPr>
        <w:pStyle w:val="ConsPlusNormal"/>
        <w:jc w:val="both"/>
      </w:pPr>
    </w:p>
    <w:p w:rsidR="00A511F9" w:rsidRDefault="005F622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A511F9" w:rsidRDefault="00A511F9">
      <w:pPr>
        <w:pStyle w:val="ConsPlusNormal"/>
        <w:jc w:val="both"/>
      </w:pPr>
    </w:p>
    <w:p w:rsidR="00A511F9" w:rsidRDefault="005F6229">
      <w:pPr>
        <w:pStyle w:val="ConsPlusNormal"/>
        <w:ind w:firstLine="540"/>
        <w:jc w:val="both"/>
      </w:pPr>
      <w:r>
        <w:t>2.1. Наименование муниципальной услуги.</w:t>
      </w:r>
    </w:p>
    <w:p w:rsidR="00A511F9" w:rsidRDefault="005F6229">
      <w:pPr>
        <w:pStyle w:val="ConsPlusNormal"/>
        <w:spacing w:before="240"/>
        <w:ind w:firstLine="540"/>
        <w:jc w:val="both"/>
      </w:pPr>
      <w:r>
        <w:t>Наименование муниципальной услуги - перевод жилого помещения в нежилое помещение и нежилого помещения в жилое помещение.</w:t>
      </w:r>
    </w:p>
    <w:p w:rsidR="00A511F9" w:rsidRDefault="005F6229">
      <w:pPr>
        <w:pStyle w:val="ConsPlusNormal"/>
        <w:spacing w:before="240"/>
        <w:ind w:firstLine="540"/>
        <w:jc w:val="both"/>
      </w:pPr>
      <w:r>
        <w:t>2.2. Наименование органа, предоставляющего муниципальную услугу.</w:t>
      </w:r>
    </w:p>
    <w:p w:rsidR="00A511F9" w:rsidRDefault="00907F02">
      <w:pPr>
        <w:pStyle w:val="ConsPlusNormal"/>
        <w:spacing w:before="240"/>
        <w:ind w:firstLine="540"/>
        <w:jc w:val="both"/>
      </w:pPr>
      <w:r>
        <w:t xml:space="preserve">Администрация </w:t>
      </w:r>
      <w:proofErr w:type="spellStart"/>
      <w:r>
        <w:t>Усть-Пристанского</w:t>
      </w:r>
      <w:proofErr w:type="spellEnd"/>
      <w:r>
        <w:t xml:space="preserve"> района</w:t>
      </w:r>
      <w:r w:rsidR="005F6229" w:rsidRPr="00166F02">
        <w:t>.</w:t>
      </w:r>
    </w:p>
    <w:p w:rsidR="00A511F9" w:rsidRDefault="005F6229">
      <w:pPr>
        <w:pStyle w:val="ConsPlusNormal"/>
        <w:spacing w:before="240"/>
        <w:ind w:firstLine="540"/>
        <w:jc w:val="both"/>
      </w:pPr>
      <w:r>
        <w:t>МФЦ участвует в предоставлении муниципальной услуги в части:</w:t>
      </w:r>
    </w:p>
    <w:p w:rsidR="00A511F9" w:rsidRDefault="005F6229">
      <w:pPr>
        <w:pStyle w:val="ConsPlusNormal"/>
        <w:spacing w:before="240"/>
        <w:ind w:firstLine="540"/>
        <w:jc w:val="both"/>
      </w:pPr>
      <w:r>
        <w:t>- информирования по вопросам предоставления муниципальной услуги;</w:t>
      </w:r>
    </w:p>
    <w:p w:rsidR="00A511F9" w:rsidRDefault="005F6229">
      <w:pPr>
        <w:pStyle w:val="ConsPlusNormal"/>
        <w:spacing w:before="240"/>
        <w:ind w:firstLine="540"/>
        <w:jc w:val="both"/>
      </w:pPr>
      <w:r>
        <w:t>- приема заявлений и документов, необходимых для предоставления муниципальной услуги;</w:t>
      </w:r>
    </w:p>
    <w:p w:rsidR="00A511F9" w:rsidRDefault="005F6229">
      <w:pPr>
        <w:pStyle w:val="ConsPlusNormal"/>
        <w:spacing w:before="240"/>
        <w:ind w:firstLine="540"/>
        <w:jc w:val="both"/>
      </w:pPr>
      <w:r>
        <w:t>- выдачи результата предоставления муниципальной услуги.</w:t>
      </w:r>
    </w:p>
    <w:p w:rsidR="00A511F9" w:rsidRDefault="005F6229">
      <w:pPr>
        <w:pStyle w:val="ConsPlusNormal"/>
        <w:spacing w:before="240"/>
        <w:ind w:firstLine="540"/>
        <w:jc w:val="both"/>
      </w:pPr>
      <w: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A511F9" w:rsidRDefault="005F6229">
      <w:pPr>
        <w:pStyle w:val="ConsPlusNormal"/>
        <w:spacing w:before="240"/>
        <w:ind w:firstLine="540"/>
        <w:jc w:val="both"/>
      </w:pPr>
      <w:r>
        <w:lastRenderedPageBreak/>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A511F9" w:rsidRDefault="005F6229">
      <w:pPr>
        <w:pStyle w:val="ConsPlusNormal"/>
        <w:spacing w:before="24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511F9" w:rsidRDefault="005F6229">
      <w:pPr>
        <w:pStyle w:val="ConsPlusNormal"/>
        <w:spacing w:before="240"/>
        <w:ind w:firstLine="540"/>
        <w:jc w:val="both"/>
      </w:pPr>
      <w:r>
        <w:t>2.3. Описание результата предоставления муниципальной услуги.</w:t>
      </w:r>
    </w:p>
    <w:p w:rsidR="00A511F9" w:rsidRDefault="005F6229">
      <w:pPr>
        <w:pStyle w:val="ConsPlusNormal"/>
        <w:spacing w:before="240"/>
        <w:ind w:firstLine="540"/>
        <w:jc w:val="both"/>
      </w:pPr>
      <w: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A511F9" w:rsidRDefault="005F6229">
      <w:pPr>
        <w:pStyle w:val="ConsPlusNormal"/>
        <w:spacing w:before="240"/>
        <w:ind w:firstLine="540"/>
        <w:jc w:val="both"/>
      </w:pPr>
      <w: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A511F9" w:rsidRDefault="005F6229">
      <w:pPr>
        <w:pStyle w:val="ConsPlusNormal"/>
        <w:spacing w:before="240"/>
        <w:ind w:firstLine="540"/>
        <w:jc w:val="both"/>
      </w:pPr>
      <w:r>
        <w:t>Результат предоставления муниципальной услуги может быть получен:</w:t>
      </w:r>
    </w:p>
    <w:p w:rsidR="00A511F9" w:rsidRDefault="005F6229">
      <w:pPr>
        <w:pStyle w:val="ConsPlusNormal"/>
        <w:spacing w:before="240"/>
        <w:ind w:firstLine="540"/>
        <w:jc w:val="both"/>
      </w:pPr>
      <w:r>
        <w:t>- в уполномоченном органе местного самоуправления на бумажном носителе при личном обращении;</w:t>
      </w:r>
    </w:p>
    <w:p w:rsidR="00A511F9" w:rsidRDefault="005F6229">
      <w:pPr>
        <w:pStyle w:val="ConsPlusNormal"/>
        <w:spacing w:before="240"/>
        <w:ind w:firstLine="540"/>
        <w:jc w:val="both"/>
      </w:pPr>
      <w:r>
        <w:t>- в МФЦ на бумажном носителе при личном обращении;</w:t>
      </w:r>
    </w:p>
    <w:p w:rsidR="00A511F9" w:rsidRDefault="005F6229">
      <w:pPr>
        <w:pStyle w:val="ConsPlusNormal"/>
        <w:spacing w:before="240"/>
        <w:ind w:firstLine="540"/>
        <w:jc w:val="both"/>
      </w:pPr>
      <w:r>
        <w:t>- почтовым отправлением;</w:t>
      </w:r>
    </w:p>
    <w:p w:rsidR="00A511F9" w:rsidRDefault="005F6229">
      <w:pPr>
        <w:pStyle w:val="ConsPlusNormal"/>
        <w:spacing w:before="240"/>
        <w:ind w:firstLine="540"/>
        <w:jc w:val="both"/>
      </w:pPr>
      <w:r>
        <w:t>- на ЕПГУ, РПГУ, в том числе в форме электронного документа, подписанного электронной подписью.</w:t>
      </w:r>
    </w:p>
    <w:p w:rsidR="00A511F9" w:rsidRDefault="005F6229">
      <w:pPr>
        <w:pStyle w:val="ConsPlusNormal"/>
        <w:spacing w:before="240"/>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511F9" w:rsidRDefault="005F6229">
      <w:pPr>
        <w:pStyle w:val="ConsPlusNormal"/>
        <w:spacing w:before="240"/>
        <w:ind w:firstLine="540"/>
        <w:jc w:val="both"/>
      </w:pPr>
      <w: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A511F9" w:rsidRDefault="005F6229">
      <w:pPr>
        <w:pStyle w:val="ConsPlusNormal"/>
        <w:spacing w:before="240"/>
        <w:ind w:firstLine="540"/>
        <w:jc w:val="both"/>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A511F9" w:rsidRDefault="005F6229">
      <w:pPr>
        <w:pStyle w:val="ConsPlusNormal"/>
        <w:spacing w:before="240"/>
        <w:ind w:firstLine="540"/>
        <w:jc w:val="both"/>
      </w:pPr>
      <w: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511F9" w:rsidRDefault="005F6229">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A511F9" w:rsidRDefault="005F6229">
      <w:pPr>
        <w:pStyle w:val="ConsPlusNormal"/>
        <w:spacing w:before="240"/>
        <w:ind w:firstLine="540"/>
        <w:jc w:val="both"/>
      </w:pPr>
      <w:r>
        <w:lastRenderedPageBreak/>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A511F9" w:rsidRDefault="005F6229">
      <w:pPr>
        <w:pStyle w:val="ConsPlusNormal"/>
        <w:spacing w:before="240"/>
        <w:ind w:firstLine="540"/>
        <w:jc w:val="both"/>
      </w:pPr>
      <w:r>
        <w:t xml:space="preserve">2.5. Нормативные правовые акты, регулирующие предоставление муниципальной услуги. </w:t>
      </w:r>
    </w:p>
    <w:p w:rsidR="00A511F9" w:rsidRDefault="005F6229">
      <w:pPr>
        <w:pStyle w:val="ConsPlusNormal"/>
        <w:spacing w:before="24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A511F9" w:rsidRDefault="005F6229">
      <w:pPr>
        <w:pStyle w:val="ConsPlusNormal"/>
        <w:spacing w:before="24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A511F9" w:rsidRDefault="005F6229">
      <w:pPr>
        <w:pStyle w:val="ConsPlusNormal"/>
        <w:spacing w:before="240"/>
        <w:ind w:firstLine="540"/>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511F9" w:rsidRDefault="005F6229">
      <w:pPr>
        <w:pStyle w:val="ConsPlusNormal"/>
        <w:spacing w:before="240"/>
        <w:ind w:firstLine="540"/>
        <w:jc w:val="both"/>
      </w:pPr>
      <w:bookmarkStart w:id="1" w:name="Par93"/>
      <w:bookmarkEnd w:id="1"/>
      <w:r>
        <w:t>2.6.1. Исчерпывающий перечень документов, необходимых для предоставления муниципальной услуги.</w:t>
      </w:r>
    </w:p>
    <w:p w:rsidR="00A511F9" w:rsidRDefault="005F6229">
      <w:pPr>
        <w:pStyle w:val="ConsPlusNormal"/>
        <w:spacing w:before="240"/>
        <w:ind w:firstLine="540"/>
        <w:jc w:val="both"/>
      </w:pPr>
      <w: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A511F9" w:rsidRDefault="005F6229">
      <w:pPr>
        <w:pStyle w:val="ConsPlusNormal"/>
        <w:spacing w:before="240"/>
        <w:ind w:firstLine="540"/>
        <w:jc w:val="both"/>
      </w:pPr>
      <w:r>
        <w:t>1) заявление о переводе помещения;</w:t>
      </w:r>
    </w:p>
    <w:p w:rsidR="00A511F9" w:rsidRDefault="005F6229">
      <w:pPr>
        <w:pStyle w:val="ConsPlusNormal"/>
        <w:spacing w:before="240"/>
        <w:ind w:firstLine="567"/>
        <w:jc w:val="both"/>
      </w:pPr>
      <w:r>
        <w:t>2) правоустанавливающие документы на переводимое помещение (подлинники или засвидетельствованные в нотариальном порядке копии);</w:t>
      </w:r>
    </w:p>
    <w:p w:rsidR="00A511F9" w:rsidRDefault="005F6229">
      <w:pPr>
        <w:pStyle w:val="ConsPlusNormal"/>
        <w:spacing w:before="240"/>
        <w:ind w:firstLine="540"/>
        <w:jc w:val="both"/>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511F9" w:rsidRDefault="005F6229">
      <w:pPr>
        <w:pStyle w:val="ConsPlusNormal"/>
        <w:spacing w:before="240"/>
        <w:ind w:firstLine="540"/>
        <w:jc w:val="both"/>
      </w:pPr>
      <w:r>
        <w:t>4) поэтажный план дома, в котором находится переводимое помещение;</w:t>
      </w:r>
    </w:p>
    <w:p w:rsidR="00A511F9" w:rsidRDefault="005F6229">
      <w:pPr>
        <w:pStyle w:val="ConsPlusNormal"/>
        <w:spacing w:before="240"/>
        <w:ind w:firstLine="540"/>
        <w:jc w:val="both"/>
      </w:pPr>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511F9" w:rsidRDefault="005F6229">
      <w:pPr>
        <w:pStyle w:val="ConsPlusNormal"/>
        <w:spacing w:before="24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511F9" w:rsidRDefault="005F6229">
      <w:pPr>
        <w:pStyle w:val="ConsPlusNormal"/>
        <w:spacing w:before="24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A511F9" w:rsidRDefault="00A511F9">
      <w:pPr>
        <w:pStyle w:val="ConsPlusNormal"/>
        <w:ind w:firstLine="539"/>
        <w:jc w:val="both"/>
      </w:pPr>
    </w:p>
    <w:p w:rsidR="00A511F9" w:rsidRDefault="005F6229">
      <w:pPr>
        <w:pStyle w:val="ConsPlusNormal"/>
        <w:ind w:firstLine="539"/>
        <w:jc w:val="both"/>
      </w:pPr>
      <w:r>
        <w:t>2.6.1.1</w:t>
      </w:r>
      <w:proofErr w:type="gramStart"/>
      <w:r>
        <w:t xml:space="preserve"> В</w:t>
      </w:r>
      <w:proofErr w:type="gramEnd"/>
      <w: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11F9" w:rsidRDefault="005F6229">
      <w:pPr>
        <w:pStyle w:val="ConsPlusNormal"/>
        <w:ind w:firstLine="539"/>
        <w:jc w:val="both"/>
      </w:pPr>
      <w:r>
        <w:t>В случае</w:t>
      </w:r>
      <w:proofErr w:type="gramStart"/>
      <w:r>
        <w:t>,</w:t>
      </w:r>
      <w:proofErr w:type="gramEnd"/>
      <w: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lastRenderedPageBreak/>
        <w:t>заявителя, представитель заявителя вправе представить:</w:t>
      </w:r>
    </w:p>
    <w:p w:rsidR="00A511F9" w:rsidRDefault="005F6229">
      <w:pPr>
        <w:pStyle w:val="ConsPlusNormal"/>
        <w:ind w:firstLine="539"/>
        <w:jc w:val="both"/>
      </w:pPr>
      <w:r>
        <w:t>- оформленную в соответствии с законодательством Российской Федерации доверенность (для физических лиц);</w:t>
      </w:r>
    </w:p>
    <w:p w:rsidR="00A511F9" w:rsidRDefault="005F6229">
      <w:pPr>
        <w:pStyle w:val="ConsPlusNormal"/>
        <w:ind w:firstLine="539"/>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A511F9" w:rsidRDefault="005F6229">
      <w:pPr>
        <w:pStyle w:val="ConsPlusNormal"/>
        <w:ind w:firstLine="539"/>
        <w:jc w:val="both"/>
      </w:pPr>
      <w:r>
        <w:t>В случае</w:t>
      </w:r>
      <w:proofErr w:type="gramStart"/>
      <w:r>
        <w:t>,</w:t>
      </w:r>
      <w:proofErr w:type="gramEnd"/>
      <w: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A511F9" w:rsidRDefault="005F6229">
      <w:pPr>
        <w:pStyle w:val="ConsPlusNormal"/>
        <w:ind w:firstLine="539"/>
        <w:jc w:val="both"/>
      </w:pPr>
      <w: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A511F9" w:rsidRDefault="005F6229">
      <w:pPr>
        <w:pStyle w:val="ConsPlusNormal"/>
        <w:spacing w:before="240"/>
        <w:ind w:firstLine="540"/>
        <w:jc w:val="both"/>
      </w:pPr>
      <w:bookmarkStart w:id="2" w:name="Par104"/>
      <w:bookmarkEnd w:id="2"/>
      <w: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подпунктах</w:t>
        </w:r>
      </w:hyperlink>
      <w:r>
        <w:t xml:space="preserve">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A511F9" w:rsidRDefault="005F6229">
      <w:pPr>
        <w:pStyle w:val="ConsPlusNormal"/>
        <w:spacing w:before="240"/>
        <w:ind w:firstLine="540"/>
        <w:jc w:val="both"/>
      </w:pPr>
      <w: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подпунктах</w:t>
        </w:r>
      </w:hyperlink>
      <w:r>
        <w:t xml:space="preserve"> 2,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A511F9" w:rsidRDefault="005F6229">
      <w:pPr>
        <w:pStyle w:val="ConsPlusNormal"/>
        <w:spacing w:before="240"/>
        <w:ind w:firstLine="540"/>
        <w:jc w:val="both"/>
      </w:pPr>
      <w: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A511F9" w:rsidRDefault="005F6229">
      <w:pPr>
        <w:pStyle w:val="ConsPlusNormal"/>
        <w:spacing w:before="240"/>
        <w:ind w:firstLine="540"/>
        <w:jc w:val="both"/>
      </w:pPr>
      <w:proofErr w:type="gramStart"/>
      <w: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A511F9" w:rsidRDefault="005F6229">
      <w:pPr>
        <w:pStyle w:val="ConsPlusNormal"/>
        <w:spacing w:before="240"/>
        <w:ind w:firstLine="540"/>
        <w:jc w:val="both"/>
      </w:pPr>
      <w: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A511F9" w:rsidRDefault="005F6229">
      <w:pPr>
        <w:pStyle w:val="ConsPlusNormal"/>
        <w:spacing w:before="240"/>
        <w:ind w:firstLine="540"/>
        <w:jc w:val="both"/>
      </w:pPr>
      <w:proofErr w:type="gramStart"/>
      <w: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511F9" w:rsidRDefault="005F6229">
      <w:pPr>
        <w:pStyle w:val="ConsPlusNormal"/>
        <w:spacing w:before="240"/>
        <w:ind w:firstLine="540"/>
        <w:jc w:val="both"/>
      </w:pPr>
      <w:bookmarkStart w:id="3" w:name="Par116"/>
      <w:bookmarkEnd w:id="3"/>
      <w:r>
        <w:t xml:space="preserve">2.7. Исчерпывающий перечень оснований для отказа в приеме документов, необходимых </w:t>
      </w:r>
      <w:r>
        <w:lastRenderedPageBreak/>
        <w:t>для предоставления муниципальной услуги.</w:t>
      </w:r>
    </w:p>
    <w:p w:rsidR="00A511F9" w:rsidRDefault="005F6229">
      <w:pPr>
        <w:pStyle w:val="ConsPlusNormal"/>
        <w:spacing w:before="240"/>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A511F9" w:rsidRDefault="005F6229">
      <w:pPr>
        <w:pStyle w:val="ConsPlusNormal"/>
        <w:spacing w:before="240"/>
        <w:ind w:firstLine="540"/>
        <w:jc w:val="both"/>
      </w:pPr>
      <w:r>
        <w:t>2.8. Исчерпывающий перечень оснований для приостановления или отказа в предоставлении муниципальной услуги.</w:t>
      </w:r>
    </w:p>
    <w:p w:rsidR="00A511F9" w:rsidRDefault="005F6229">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A511F9" w:rsidRDefault="005F6229">
      <w:pPr>
        <w:pStyle w:val="ConsPlusNormal"/>
        <w:spacing w:before="240"/>
        <w:ind w:firstLine="540"/>
        <w:jc w:val="both"/>
      </w:pPr>
      <w:r>
        <w:t>Отказ в переводе жилого помещения в нежилое помещение или нежилого помещения в жилое помещение допускается в случае, если:</w:t>
      </w:r>
    </w:p>
    <w:p w:rsidR="00A511F9" w:rsidRDefault="005F6229">
      <w:pPr>
        <w:pStyle w:val="ConsPlusNormal"/>
        <w:numPr>
          <w:ilvl w:val="0"/>
          <w:numId w:val="3"/>
        </w:numPr>
        <w:spacing w:before="240"/>
        <w:ind w:left="0" w:firstLine="540"/>
        <w:jc w:val="both"/>
      </w:pPr>
      <w: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t>пунктом 2.6.1</w:t>
        </w:r>
      </w:hyperlink>
      <w:r>
        <w:t xml:space="preserve"> настоящего административного регламента, обязанность по представлению </w:t>
      </w:r>
      <w:proofErr w:type="gramStart"/>
      <w:r>
        <w:t>которых</w:t>
      </w:r>
      <w:proofErr w:type="gramEnd"/>
      <w:r>
        <w:t xml:space="preserve"> с учетом пункта 2.6.3 настоящего административного регламента возложена на заявителя;</w:t>
      </w:r>
    </w:p>
    <w:p w:rsidR="00A511F9" w:rsidRDefault="005F6229">
      <w:pPr>
        <w:pStyle w:val="ConsPlusNormal"/>
        <w:spacing w:before="240"/>
        <w:ind w:firstLine="540"/>
        <w:jc w:val="both"/>
      </w:pPr>
      <w:proofErr w:type="gramStart"/>
      <w: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t>пунктом 2.6.1</w:t>
        </w:r>
      </w:hyperlink>
      <w:r>
        <w:t xml:space="preserve"> настоящего административного регламента, если соответствующий документ не был представлен</w:t>
      </w:r>
      <w:proofErr w:type="gramEnd"/>
      <w:r>
        <w:t xml:space="preserve"> заявителем по собственной инициативе. </w:t>
      </w:r>
      <w:proofErr w:type="gramStart"/>
      <w: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t>пунктом 2.6.1</w:t>
        </w:r>
      </w:hyperlink>
      <w:r>
        <w:t xml:space="preserve"> настоящего</w:t>
      </w:r>
      <w:proofErr w:type="gramEnd"/>
      <w: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A511F9" w:rsidRDefault="005F6229">
      <w:pPr>
        <w:pStyle w:val="ConsPlusNormal"/>
        <w:spacing w:before="240"/>
        <w:ind w:firstLine="540"/>
        <w:jc w:val="both"/>
      </w:pPr>
      <w:r>
        <w:t>3) представления документов, определенных пунктом 2.6.1 настоящего административного регламента в ненадлежащий орган;</w:t>
      </w:r>
    </w:p>
    <w:p w:rsidR="00A511F9" w:rsidRDefault="005F6229">
      <w:pPr>
        <w:pStyle w:val="ConsPlusNormal"/>
        <w:spacing w:before="240"/>
        <w:ind w:firstLine="540"/>
        <w:jc w:val="both"/>
      </w:pPr>
      <w:r>
        <w:t>4) несоблюдение предусмотренных статьей 22 Жилищного кодекса условий перевода помещения, а именно:</w:t>
      </w:r>
    </w:p>
    <w:p w:rsidR="00A511F9" w:rsidRDefault="005F6229">
      <w:pPr>
        <w:pStyle w:val="ConsPlusNormal"/>
        <w:spacing w:before="240"/>
        <w:ind w:firstLine="540"/>
        <w:jc w:val="both"/>
      </w:pPr>
      <w:r>
        <w:t>а)</w:t>
      </w:r>
      <w:proofErr w:type="gramStart"/>
      <w:r>
        <w:t>.</w:t>
      </w:r>
      <w:proofErr w:type="gramEnd"/>
      <w:r>
        <w:t xml:space="preserve"> </w:t>
      </w:r>
      <w:proofErr w:type="gramStart"/>
      <w:r>
        <w:t>е</w:t>
      </w:r>
      <w:proofErr w:type="gramEnd"/>
      <w:r>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511F9" w:rsidRDefault="005F6229">
      <w:pPr>
        <w:pStyle w:val="ConsPlusNormal"/>
        <w:spacing w:before="240"/>
        <w:ind w:firstLine="540"/>
        <w:jc w:val="both"/>
      </w:pPr>
      <w:r>
        <w:t>б)</w:t>
      </w:r>
      <w:proofErr w:type="gramStart"/>
      <w:r>
        <w:t>.</w:t>
      </w:r>
      <w:proofErr w:type="gramEnd"/>
      <w:r>
        <w:t xml:space="preserve"> </w:t>
      </w:r>
      <w:proofErr w:type="gramStart"/>
      <w:r>
        <w:t>е</w:t>
      </w:r>
      <w:proofErr w:type="gramEnd"/>
      <w:r>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A511F9" w:rsidRDefault="005F6229">
      <w:pPr>
        <w:pStyle w:val="ConsPlusNormal"/>
        <w:spacing w:before="240"/>
        <w:ind w:firstLine="540"/>
        <w:jc w:val="both"/>
      </w:pPr>
      <w:r>
        <w:t>в)</w:t>
      </w:r>
      <w:proofErr w:type="gramStart"/>
      <w:r>
        <w:t>.</w:t>
      </w:r>
      <w:proofErr w:type="gramEnd"/>
      <w:r>
        <w:t xml:space="preserve"> </w:t>
      </w:r>
      <w:proofErr w:type="gramStart"/>
      <w:r>
        <w:t>е</w:t>
      </w:r>
      <w:proofErr w:type="gramEnd"/>
      <w:r>
        <w:t>сли право собственности на переводимое помещение обременено правами каких-либо лиц;</w:t>
      </w:r>
    </w:p>
    <w:p w:rsidR="00A511F9" w:rsidRDefault="005F6229">
      <w:pPr>
        <w:pStyle w:val="ConsPlusNormal"/>
        <w:spacing w:before="240"/>
        <w:ind w:firstLine="540"/>
        <w:jc w:val="both"/>
      </w:pPr>
      <w:r>
        <w:t>г)</w:t>
      </w:r>
      <w:proofErr w:type="gramStart"/>
      <w:r>
        <w:t>.</w:t>
      </w:r>
      <w:proofErr w:type="gramEnd"/>
      <w:r>
        <w:t xml:space="preserve"> </w:t>
      </w:r>
      <w:proofErr w:type="gramStart"/>
      <w:r>
        <w:t>е</w:t>
      </w:r>
      <w:proofErr w:type="gramEnd"/>
      <w:r>
        <w:t xml:space="preserve">сли после перевода из жилого помещения в нежилое помещение исключена возможность доступа с использованием помещений, обеспечивающих доступ к жилым </w:t>
      </w:r>
      <w:r>
        <w:lastRenderedPageBreak/>
        <w:t>помещениям;</w:t>
      </w:r>
    </w:p>
    <w:p w:rsidR="00A511F9" w:rsidRDefault="005F6229">
      <w:pPr>
        <w:pStyle w:val="ConsPlusNormal"/>
        <w:spacing w:before="240"/>
        <w:ind w:firstLine="540"/>
        <w:jc w:val="both"/>
      </w:pPr>
      <w:proofErr w:type="spellStart"/>
      <w:r>
        <w:t>д</w:t>
      </w:r>
      <w:proofErr w:type="spellEnd"/>
      <w:r>
        <w:t>)</w:t>
      </w:r>
      <w:proofErr w:type="gramStart"/>
      <w:r>
        <w:t>.</w:t>
      </w:r>
      <w:proofErr w:type="gramEnd"/>
      <w:r>
        <w:t xml:space="preserve"> </w:t>
      </w:r>
      <w:proofErr w:type="gramStart"/>
      <w:r>
        <w:t>е</w:t>
      </w:r>
      <w:proofErr w:type="gramEnd"/>
      <w:r>
        <w:t>сли при переводе квартиры в многоквартирном доме в нежилое помещение не соблюдены следующие требования:</w:t>
      </w:r>
    </w:p>
    <w:p w:rsidR="00A511F9" w:rsidRDefault="005F6229">
      <w:pPr>
        <w:pStyle w:val="ConsPlusNormal"/>
        <w:spacing w:before="240"/>
        <w:ind w:firstLine="540"/>
        <w:jc w:val="both"/>
      </w:pPr>
      <w:r>
        <w:t>- квартира расположена на первом этаже указанного дома;</w:t>
      </w:r>
    </w:p>
    <w:p w:rsidR="00A511F9" w:rsidRDefault="005F6229">
      <w:pPr>
        <w:pStyle w:val="ConsPlusNormal"/>
        <w:spacing w:before="240"/>
        <w:ind w:firstLine="540"/>
        <w:jc w:val="both"/>
      </w:pPr>
      <w: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511F9" w:rsidRDefault="005F6229">
      <w:pPr>
        <w:pStyle w:val="ConsPlusNormal"/>
        <w:spacing w:before="240"/>
        <w:ind w:firstLine="540"/>
        <w:jc w:val="both"/>
      </w:pPr>
      <w:r>
        <w:t>е) также не допускается:</w:t>
      </w:r>
    </w:p>
    <w:p w:rsidR="00A511F9" w:rsidRDefault="00A511F9">
      <w:pPr>
        <w:pStyle w:val="ConsPlusNormal"/>
        <w:spacing w:before="240"/>
        <w:ind w:firstLine="540"/>
        <w:jc w:val="both"/>
      </w:pPr>
    </w:p>
    <w:p w:rsidR="00A511F9" w:rsidRDefault="005F6229">
      <w:pPr>
        <w:spacing w:after="0" w:line="240" w:lineRule="auto"/>
        <w:ind w:firstLine="540"/>
        <w:jc w:val="both"/>
        <w:rPr>
          <w:rFonts w:ascii="Times New Roman" w:hAnsi="Times New Roman"/>
          <w:color w:val="000000"/>
          <w:sz w:val="24"/>
          <w:szCs w:val="24"/>
        </w:rPr>
      </w:pPr>
      <w:r>
        <w:t xml:space="preserve">- </w:t>
      </w:r>
      <w:r>
        <w:rPr>
          <w:rFonts w:ascii="Times New Roman" w:hAnsi="Times New Roman"/>
          <w:sz w:val="24"/>
          <w:szCs w:val="24"/>
        </w:rPr>
        <w:t xml:space="preserve">перевод жилого помещения в наемном доме социального использования в нежилое помещение; </w:t>
      </w:r>
    </w:p>
    <w:p w:rsidR="00A511F9" w:rsidRDefault="005F6229">
      <w:pPr>
        <w:spacing w:after="0" w:line="240" w:lineRule="auto"/>
        <w:ind w:firstLine="540"/>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перевод жилого помещения в нежилое помещение в целях осуществления религиозной деятельности;</w:t>
      </w:r>
    </w:p>
    <w:p w:rsidR="00A511F9" w:rsidRDefault="005F6229">
      <w:pPr>
        <w:spacing w:after="0" w:line="240" w:lineRule="auto"/>
        <w:ind w:firstLine="540"/>
        <w:jc w:val="both"/>
        <w:rPr>
          <w:rFonts w:ascii="Times New Roman" w:hAnsi="Times New Roman"/>
          <w:sz w:val="24"/>
          <w:szCs w:val="24"/>
        </w:rPr>
      </w:pPr>
      <w:r>
        <w:rPr>
          <w:rFonts w:ascii="Times New Roman" w:hAnsi="Times New Roman"/>
          <w:sz w:val="24"/>
          <w:szCs w:val="24"/>
        </w:rPr>
        <w:t xml:space="preserve">- перевод нежилого помещения в жилое </w:t>
      </w:r>
      <w:proofErr w:type="gramStart"/>
      <w:r>
        <w:rPr>
          <w:rFonts w:ascii="Times New Roman" w:hAnsi="Times New Roman"/>
          <w:sz w:val="24"/>
          <w:szCs w:val="24"/>
        </w:rPr>
        <w:t>помещение</w:t>
      </w:r>
      <w:proofErr w:type="gramEnd"/>
      <w:r>
        <w:rPr>
          <w:rFonts w:ascii="Times New Roman" w:hAnsi="Times New Roman"/>
          <w:sz w:val="24"/>
          <w:szCs w:val="24"/>
        </w:rPr>
        <w:t xml:space="preserve"> если такое помещение не отвечает требованиям, установленным Постановлением Правительства РФ от 28 января 2006 г.  № 47 </w:t>
      </w:r>
      <w:r>
        <w:rPr>
          <w:rFonts w:ascii="Times New Roman" w:hAnsi="Times New Roman"/>
          <w:sz w:val="24"/>
          <w:szCs w:val="24"/>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A511F9" w:rsidRDefault="005F6229">
      <w:pPr>
        <w:pStyle w:val="ConsPlusNormal"/>
        <w:spacing w:before="240"/>
        <w:ind w:firstLine="540"/>
        <w:jc w:val="both"/>
      </w:pPr>
      <w:r>
        <w:t>5) несоответствия проекта переустройства и (или) перепланировки помещения в многоквартирном доме требованиям законодательства.</w:t>
      </w:r>
    </w:p>
    <w:p w:rsidR="00A511F9" w:rsidRDefault="005F6229">
      <w:pPr>
        <w:pStyle w:val="ConsPlusNormal"/>
        <w:spacing w:before="240"/>
        <w:ind w:firstLine="540"/>
        <w:jc w:val="both"/>
      </w:pPr>
      <w:proofErr w:type="gramStart"/>
      <w: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t>пункте 2.6.1</w:t>
        </w:r>
      </w:hyperlink>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A511F9" w:rsidRDefault="005F6229">
      <w:pPr>
        <w:pStyle w:val="ConsPlusNormal"/>
        <w:spacing w:before="240"/>
        <w:ind w:firstLine="540"/>
        <w:jc w:val="both"/>
      </w:pPr>
      <w:bookmarkStart w:id="4" w:name="Par127"/>
      <w:bookmarkEnd w:id="4"/>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511F9" w:rsidRDefault="005F6229">
      <w:pPr>
        <w:pStyle w:val="ConsPlusNormal"/>
        <w:spacing w:before="240"/>
        <w:ind w:firstLine="540"/>
        <w:jc w:val="both"/>
      </w:pPr>
      <w:r>
        <w:t>Услуги, которые являются необходимыми и обязательными для предоставления муниципальной услуги:</w:t>
      </w:r>
    </w:p>
    <w:p w:rsidR="00A511F9" w:rsidRDefault="005F6229">
      <w:pPr>
        <w:pStyle w:val="ConsPlusNormal"/>
        <w:numPr>
          <w:ilvl w:val="0"/>
          <w:numId w:val="4"/>
        </w:numPr>
        <w:spacing w:before="240"/>
        <w:ind w:left="0" w:firstLine="540"/>
        <w:jc w:val="both"/>
      </w:pPr>
      <w: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511F9" w:rsidRDefault="005F6229">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A511F9" w:rsidRDefault="005F6229">
      <w:pPr>
        <w:pStyle w:val="ConsPlusNormal"/>
        <w:spacing w:before="24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A511F9" w:rsidRDefault="005F6229">
      <w:pPr>
        <w:pStyle w:val="ConsPlusNormal"/>
        <w:spacing w:before="240"/>
        <w:ind w:firstLine="540"/>
        <w:jc w:val="both"/>
      </w:pPr>
      <w:r>
        <w:t xml:space="preserve">Предоставление муниципальной услуги осуществляется бесплатно, государственная </w:t>
      </w:r>
      <w:r>
        <w:lastRenderedPageBreak/>
        <w:t>пошлина не уплачивается.</w:t>
      </w:r>
    </w:p>
    <w:p w:rsidR="00A511F9" w:rsidRDefault="005F6229">
      <w:pPr>
        <w:pStyle w:val="ConsPlusNormal"/>
        <w:spacing w:before="24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511F9" w:rsidRDefault="005F6229">
      <w:pPr>
        <w:pStyle w:val="ConsPlusNormal"/>
        <w:spacing w:before="240"/>
        <w:ind w:firstLine="540"/>
        <w:jc w:val="both"/>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A511F9" w:rsidRDefault="005F6229">
      <w:pPr>
        <w:pStyle w:val="ConsPlusNormal"/>
        <w:spacing w:before="240"/>
        <w:ind w:firstLine="540"/>
        <w:jc w:val="both"/>
      </w:pPr>
      <w: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511F9" w:rsidRDefault="005F6229">
      <w:pPr>
        <w:pStyle w:val="ConsPlusNormal"/>
        <w:spacing w:before="240"/>
        <w:ind w:firstLine="540"/>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A511F9" w:rsidRDefault="005F6229">
      <w:pPr>
        <w:pStyle w:val="ConsPlusNormal"/>
        <w:spacing w:before="240"/>
        <w:ind w:firstLine="540"/>
        <w:jc w:val="both"/>
      </w:pPr>
      <w:r>
        <w:t xml:space="preserve">2.13. Срок и порядок регистрации запроса заявителя о предоставлении </w:t>
      </w:r>
      <w:r w:rsidR="00907F02">
        <w:t xml:space="preserve">муниципальной </w:t>
      </w:r>
      <w:r>
        <w:t>или муниципальной услуги.</w:t>
      </w:r>
    </w:p>
    <w:p w:rsidR="00A511F9" w:rsidRDefault="005F6229">
      <w:pPr>
        <w:pStyle w:val="ConsPlusNormal"/>
        <w:spacing w:before="240"/>
        <w:ind w:firstLine="540"/>
        <w:jc w:val="both"/>
      </w:pPr>
      <w: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t>с даты поступления</w:t>
      </w:r>
      <w:proofErr w:type="gramEnd"/>
      <w:r>
        <w:t xml:space="preserve"> такого заявления.</w:t>
      </w:r>
    </w:p>
    <w:p w:rsidR="00A511F9" w:rsidRDefault="005F6229">
      <w:pPr>
        <w:pStyle w:val="ConsPlusNormal"/>
        <w:spacing w:before="240"/>
        <w:ind w:firstLine="540"/>
        <w:jc w:val="both"/>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A511F9" w:rsidRDefault="005F6229">
      <w:pPr>
        <w:pStyle w:val="ConsPlusNormal"/>
        <w:spacing w:before="240"/>
        <w:ind w:firstLine="540"/>
        <w:jc w:val="both"/>
      </w:pPr>
      <w: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A511F9" w:rsidRDefault="005F6229">
      <w:pPr>
        <w:pStyle w:val="ConsPlusNormal"/>
        <w:spacing w:before="240"/>
        <w:ind w:firstLine="540"/>
        <w:jc w:val="both"/>
      </w:pPr>
      <w:r>
        <w:t>Заявление, поступившее в нерабочее время, регистрируется уполномоченным органом в первый рабочий день, следующий за днем его получения.</w:t>
      </w:r>
    </w:p>
    <w:p w:rsidR="00A511F9" w:rsidRDefault="005F6229">
      <w:pPr>
        <w:pStyle w:val="ConsPlusNormal"/>
        <w:spacing w:before="240"/>
        <w:ind w:firstLine="540"/>
        <w:jc w:val="both"/>
      </w:pPr>
      <w:r>
        <w:t xml:space="preserve">2.14. </w:t>
      </w:r>
      <w:proofErr w:type="gramStart"/>
      <w:r>
        <w:t>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511F9" w:rsidRDefault="005F6229">
      <w:pPr>
        <w:pStyle w:val="ConsPlusNormal"/>
        <w:spacing w:before="240"/>
        <w:ind w:firstLine="540"/>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A511F9" w:rsidRDefault="005F6229">
      <w:pPr>
        <w:pStyle w:val="ConsPlusNormal"/>
        <w:spacing w:before="24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511F9" w:rsidRDefault="005F6229">
      <w:pPr>
        <w:pStyle w:val="ConsPlusNormal"/>
        <w:spacing w:before="240"/>
        <w:ind w:firstLine="540"/>
        <w:jc w:val="both"/>
      </w:pPr>
      <w:r>
        <w:t xml:space="preserve">На территории, прилегающей к зданию уполномоченного органа, организуются места для </w:t>
      </w:r>
      <w:r>
        <w:lastRenderedPageBreak/>
        <w:t>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A511F9" w:rsidRDefault="005F6229">
      <w:pPr>
        <w:pStyle w:val="ConsPlusNormal"/>
        <w:spacing w:before="24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A511F9" w:rsidRDefault="005F6229">
      <w:pPr>
        <w:pStyle w:val="ConsPlusNormal"/>
        <w:spacing w:before="240"/>
        <w:ind w:firstLine="540"/>
        <w:jc w:val="both"/>
      </w:pPr>
      <w:proofErr w:type="gramStart"/>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t xml:space="preserve"> Российской Федерации о социальной защите инвалидов.</w:t>
      </w:r>
    </w:p>
    <w:p w:rsidR="00A511F9" w:rsidRDefault="005F6229">
      <w:pPr>
        <w:pStyle w:val="ConsPlusNormal"/>
        <w:spacing w:before="24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A511F9" w:rsidRDefault="005F6229">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A511F9" w:rsidRDefault="005F6229">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A511F9" w:rsidRDefault="005F6229">
      <w:pPr>
        <w:pStyle w:val="ConsPlusNormal"/>
        <w:spacing w:before="24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A511F9" w:rsidRDefault="005F6229">
      <w:pPr>
        <w:pStyle w:val="ConsPlusNormal"/>
        <w:spacing w:before="240"/>
        <w:ind w:firstLine="540"/>
        <w:jc w:val="both"/>
      </w:pPr>
      <w:r>
        <w:t xml:space="preserve">2.14.2. Для обеспечения доступности получения муниципальной услуги </w:t>
      </w:r>
      <w:proofErr w:type="spellStart"/>
      <w:r>
        <w:t>маломобильными</w:t>
      </w:r>
      <w:proofErr w:type="spellEnd"/>
      <w: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t>маломобильных</w:t>
      </w:r>
      <w:proofErr w:type="spellEnd"/>
      <w:r>
        <w:t xml:space="preserve"> групп населения. Актуализированная редакция </w:t>
      </w:r>
      <w:proofErr w:type="spellStart"/>
      <w:r>
        <w:t>СНиП</w:t>
      </w:r>
      <w:proofErr w:type="spellEnd"/>
      <w:r>
        <w:t xml:space="preserve"> 35-01-2001».</w:t>
      </w:r>
    </w:p>
    <w:p w:rsidR="00A511F9" w:rsidRDefault="005F6229">
      <w:pPr>
        <w:pStyle w:val="ConsPlusNormal"/>
        <w:spacing w:before="240"/>
        <w:ind w:firstLine="540"/>
        <w:jc w:val="both"/>
      </w:pPr>
      <w:r>
        <w:t xml:space="preserve">В кабинете по приему </w:t>
      </w:r>
      <w:proofErr w:type="spellStart"/>
      <w:r>
        <w:t>маломобильных</w:t>
      </w:r>
      <w:proofErr w:type="spellEnd"/>
      <w: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A511F9" w:rsidRDefault="005F6229">
      <w:pPr>
        <w:pStyle w:val="ConsPlusNormal"/>
        <w:spacing w:before="24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A511F9" w:rsidRDefault="005F6229">
      <w:pPr>
        <w:pStyle w:val="ConsPlusNormal"/>
        <w:spacing w:before="24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A511F9" w:rsidRDefault="005F6229">
      <w:pPr>
        <w:pStyle w:val="ConsPlusNormal"/>
        <w:spacing w:before="24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A511F9" w:rsidRDefault="005F6229">
      <w:pPr>
        <w:pStyle w:val="ConsPlusNormal"/>
        <w:spacing w:before="240"/>
        <w:ind w:firstLine="540"/>
        <w:jc w:val="both"/>
      </w:pPr>
      <w:r>
        <w:t xml:space="preserve">-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w:t>
      </w:r>
      <w:r>
        <w:lastRenderedPageBreak/>
        <w:t>оказывает помощь в заполнении бланков, копирует документы;</w:t>
      </w:r>
    </w:p>
    <w:p w:rsidR="00A511F9" w:rsidRDefault="005F6229">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511F9" w:rsidRDefault="005F6229">
      <w:pPr>
        <w:pStyle w:val="ConsPlusNormal"/>
        <w:spacing w:before="240"/>
        <w:ind w:firstLine="540"/>
        <w:jc w:val="both"/>
      </w:pPr>
      <w:r>
        <w:t>При обращении граждан с недостатками зрения работники уполномоченного органа предпринимают следующие действия:</w:t>
      </w:r>
    </w:p>
    <w:p w:rsidR="00A511F9" w:rsidRDefault="005F6229">
      <w:pPr>
        <w:pStyle w:val="ConsPlusNormal"/>
        <w:spacing w:before="240"/>
        <w:ind w:firstLine="540"/>
        <w:jc w:val="both"/>
      </w:pPr>
      <w: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511F9" w:rsidRDefault="005F6229">
      <w:pPr>
        <w:pStyle w:val="ConsPlusNormal"/>
        <w:spacing w:before="240"/>
        <w:ind w:firstLine="540"/>
        <w:jc w:val="both"/>
      </w:pPr>
      <w: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t>слабовидящих</w:t>
      </w:r>
      <w:proofErr w:type="gramEnd"/>
      <w:r>
        <w:t xml:space="preserve"> с крупным шрифтом;</w:t>
      </w:r>
    </w:p>
    <w:p w:rsidR="00A511F9" w:rsidRDefault="005F6229">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A511F9" w:rsidRDefault="005F6229">
      <w:pPr>
        <w:pStyle w:val="ConsPlusNormal"/>
        <w:spacing w:before="240"/>
        <w:ind w:firstLine="540"/>
        <w:jc w:val="both"/>
      </w:pPr>
      <w:r>
        <w:t>При обращении гражданина с дефектами слуха работники уполномоченного органа предпринимают следующие действия:</w:t>
      </w:r>
    </w:p>
    <w:p w:rsidR="00A511F9" w:rsidRDefault="005F6229">
      <w:pPr>
        <w:pStyle w:val="ConsPlusNormal"/>
        <w:spacing w:before="240"/>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t>сурдопереводчика</w:t>
      </w:r>
      <w:proofErr w:type="spellEnd"/>
      <w:r>
        <w:t>);</w:t>
      </w:r>
    </w:p>
    <w:p w:rsidR="00A511F9" w:rsidRDefault="005F6229">
      <w:pPr>
        <w:pStyle w:val="ConsPlusNormal"/>
        <w:spacing w:before="240"/>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A511F9" w:rsidRDefault="005F6229">
      <w:pPr>
        <w:pStyle w:val="ConsPlusNormal"/>
        <w:spacing w:before="240"/>
        <w:ind w:firstLine="540"/>
        <w:jc w:val="both"/>
      </w:pPr>
      <w: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A511F9" w:rsidRDefault="005F6229">
      <w:pPr>
        <w:pStyle w:val="ConsPlusNormal"/>
        <w:spacing w:before="240"/>
        <w:ind w:firstLine="540"/>
        <w:jc w:val="both"/>
      </w:pPr>
      <w:r>
        <w:t>2.15. Показатели доступности и качества муниципальной услуги.</w:t>
      </w:r>
    </w:p>
    <w:p w:rsidR="00A511F9" w:rsidRDefault="005F6229">
      <w:pPr>
        <w:pStyle w:val="ConsPlusNormal"/>
        <w:spacing w:before="240"/>
        <w:ind w:firstLine="540"/>
        <w:jc w:val="both"/>
      </w:pPr>
      <w:r>
        <w:t>Количество взаимодействий заявителя с сотрудником уполномоченного органа при предоставлении муниципальной услуги - 2.</w:t>
      </w:r>
    </w:p>
    <w:p w:rsidR="00A511F9" w:rsidRDefault="005F6229">
      <w:pPr>
        <w:pStyle w:val="ConsPlusNormal"/>
        <w:spacing w:before="240"/>
        <w:ind w:firstLine="540"/>
        <w:jc w:val="both"/>
      </w:pPr>
      <w:r>
        <w:t>Продолжительность взаимодействий заявителя с сотрудником уполномоченного при предоставлении муниципальной услуги - не более 15 минут.</w:t>
      </w:r>
    </w:p>
    <w:p w:rsidR="00A511F9" w:rsidRDefault="005F6229">
      <w:pPr>
        <w:pStyle w:val="ConsPlusNormal"/>
        <w:spacing w:before="240"/>
        <w:ind w:firstLine="540"/>
        <w:jc w:val="both"/>
      </w:pPr>
      <w:r>
        <w:lastRenderedPageBreak/>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A511F9" w:rsidRDefault="005F6229">
      <w:pPr>
        <w:pStyle w:val="ConsPlusNormal"/>
        <w:spacing w:before="240"/>
        <w:ind w:firstLine="540"/>
        <w:jc w:val="both"/>
      </w:pPr>
      <w:r>
        <w:t>2.15.1. Иными показателями качества и доступности предоставления муниципальной услуги являются:</w:t>
      </w:r>
    </w:p>
    <w:p w:rsidR="00A511F9" w:rsidRDefault="005F6229">
      <w:pPr>
        <w:pStyle w:val="ConsPlusNormal"/>
        <w:spacing w:before="240"/>
        <w:ind w:firstLine="540"/>
        <w:jc w:val="both"/>
      </w:pPr>
      <w: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A511F9" w:rsidRDefault="005F6229">
      <w:pPr>
        <w:pStyle w:val="ConsPlusNormal"/>
        <w:spacing w:before="240"/>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A511F9" w:rsidRDefault="005F6229">
      <w:pPr>
        <w:pStyle w:val="ConsPlusNormal"/>
        <w:spacing w:before="240"/>
        <w:ind w:firstLine="540"/>
        <w:jc w:val="both"/>
      </w:pPr>
      <w:r>
        <w:t>возможность выбора заявителем форм обращения за получением муниципальной услуги;</w:t>
      </w:r>
    </w:p>
    <w:p w:rsidR="00A511F9" w:rsidRDefault="005F6229">
      <w:pPr>
        <w:pStyle w:val="ConsPlusNormal"/>
        <w:spacing w:before="24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rsidR="00A511F9" w:rsidRDefault="005F6229">
      <w:pPr>
        <w:pStyle w:val="ConsPlusNormal"/>
        <w:spacing w:before="240"/>
        <w:ind w:firstLine="540"/>
        <w:jc w:val="both"/>
      </w:pPr>
      <w:r>
        <w:t>своевременность предоставления муниципальной услуги в соответствии со стандартом ее предоставления;</w:t>
      </w:r>
    </w:p>
    <w:p w:rsidR="00A511F9" w:rsidRDefault="005F6229">
      <w:pPr>
        <w:pStyle w:val="ConsPlusNormal"/>
        <w:spacing w:before="24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511F9" w:rsidRDefault="005F6229">
      <w:pPr>
        <w:pStyle w:val="ConsPlusNormal"/>
        <w:spacing w:before="240"/>
        <w:ind w:firstLine="540"/>
        <w:jc w:val="both"/>
      </w:pPr>
      <w:r>
        <w:t>возможность получения информации о ходе предоставления муниципальной услуги;</w:t>
      </w:r>
    </w:p>
    <w:p w:rsidR="00A511F9" w:rsidRDefault="005F6229">
      <w:pPr>
        <w:pStyle w:val="ConsPlusNormal"/>
        <w:spacing w:before="240"/>
        <w:ind w:firstLine="540"/>
        <w:jc w:val="both"/>
      </w:pPr>
      <w:r>
        <w:t>отсутствие обоснованных жалоб со стороны заявителя по результатам предоставления муниципальной услуги;</w:t>
      </w:r>
    </w:p>
    <w:p w:rsidR="00A511F9" w:rsidRDefault="005F6229">
      <w:pPr>
        <w:pStyle w:val="ConsPlusNormal"/>
        <w:spacing w:before="240"/>
        <w:ind w:firstLine="540"/>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A511F9" w:rsidRDefault="005F6229">
      <w:pPr>
        <w:pStyle w:val="ConsPlusNormal"/>
        <w:spacing w:before="24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A511F9" w:rsidRDefault="005F6229">
      <w:pPr>
        <w:pStyle w:val="ConsPlusNormal"/>
        <w:spacing w:before="240"/>
        <w:ind w:firstLine="540"/>
        <w:jc w:val="both"/>
      </w:pPr>
      <w:r>
        <w:t xml:space="preserve">2.15.2. Уполномоченным органом обеспечивается создание инвалидам и иным </w:t>
      </w:r>
      <w:proofErr w:type="spellStart"/>
      <w:r>
        <w:t>маломобильным</w:t>
      </w:r>
      <w:proofErr w:type="spellEnd"/>
      <w: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A511F9" w:rsidRDefault="005F6229">
      <w:pPr>
        <w:pStyle w:val="ConsPlusNormal"/>
        <w:spacing w:before="240"/>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A511F9" w:rsidRDefault="005F6229">
      <w:pPr>
        <w:pStyle w:val="ConsPlusNormal"/>
        <w:spacing w:before="240"/>
        <w:ind w:firstLine="540"/>
        <w:jc w:val="both"/>
      </w:pPr>
      <w: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t>сурдопереводчика</w:t>
      </w:r>
      <w:proofErr w:type="spellEnd"/>
      <w:r>
        <w:t xml:space="preserve">, </w:t>
      </w:r>
      <w:proofErr w:type="spellStart"/>
      <w:r>
        <w:t>тифлосурдопереводчика</w:t>
      </w:r>
      <w:proofErr w:type="spellEnd"/>
      <w:r>
        <w:t>;</w:t>
      </w:r>
    </w:p>
    <w:p w:rsidR="00A511F9" w:rsidRDefault="005F6229">
      <w:pPr>
        <w:pStyle w:val="ConsPlusNormal"/>
        <w:spacing w:before="240"/>
        <w:ind w:firstLine="540"/>
        <w:jc w:val="both"/>
      </w:pPr>
      <w:r>
        <w:t>оказание помощи инвалидам в преодолении барьеров, мешающих получению муниципальной услуги наравне с другими лицами.</w:t>
      </w:r>
    </w:p>
    <w:p w:rsidR="00A511F9" w:rsidRDefault="005F6229">
      <w:pPr>
        <w:pStyle w:val="ConsPlusNormal"/>
        <w:spacing w:before="240"/>
        <w:ind w:firstLine="540"/>
        <w:jc w:val="both"/>
      </w:pPr>
      <w:r>
        <w:lastRenderedPageBreak/>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A511F9" w:rsidRDefault="005F6229">
      <w:pPr>
        <w:pStyle w:val="ConsPlusNormal"/>
        <w:spacing w:before="240"/>
        <w:ind w:firstLine="540"/>
        <w:jc w:val="both"/>
      </w:pPr>
      <w:r>
        <w:t>для получения информации по вопросам предоставления муниципальной услуги;</w:t>
      </w:r>
    </w:p>
    <w:p w:rsidR="00A511F9" w:rsidRDefault="005F6229">
      <w:pPr>
        <w:pStyle w:val="ConsPlusNormal"/>
        <w:spacing w:before="240"/>
        <w:ind w:firstLine="540"/>
        <w:jc w:val="both"/>
      </w:pPr>
      <w:r>
        <w:t>для подачи заявления и документов;</w:t>
      </w:r>
    </w:p>
    <w:p w:rsidR="00A511F9" w:rsidRDefault="005F6229">
      <w:pPr>
        <w:pStyle w:val="ConsPlusNormal"/>
        <w:spacing w:before="240"/>
        <w:ind w:firstLine="540"/>
        <w:jc w:val="both"/>
      </w:pPr>
      <w:r>
        <w:t>для получения информации о ходе предоставления муниципальной услуги;</w:t>
      </w:r>
    </w:p>
    <w:p w:rsidR="00A511F9" w:rsidRDefault="005F6229">
      <w:pPr>
        <w:pStyle w:val="ConsPlusNormal"/>
        <w:spacing w:before="240"/>
        <w:ind w:firstLine="540"/>
        <w:jc w:val="both"/>
      </w:pPr>
      <w:r>
        <w:t>для получения результата предоставления муниципальной услуги.</w:t>
      </w:r>
    </w:p>
    <w:p w:rsidR="00A511F9" w:rsidRDefault="005F6229">
      <w:pPr>
        <w:pStyle w:val="ConsPlusNormal"/>
        <w:spacing w:before="240"/>
        <w:ind w:firstLine="540"/>
        <w:jc w:val="both"/>
      </w:pPr>
      <w:r>
        <w:t>Продолжительность взаимодействия заявителя со специалистом уполномоченного органа не может превышать 15 минут.</w:t>
      </w:r>
    </w:p>
    <w:p w:rsidR="00A511F9" w:rsidRDefault="005F6229">
      <w:pPr>
        <w:pStyle w:val="ConsPlusNormal"/>
        <w:spacing w:before="240"/>
        <w:ind w:firstLine="540"/>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A511F9" w:rsidRDefault="005F6229">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A511F9" w:rsidRDefault="005F6229">
      <w:pPr>
        <w:pStyle w:val="ConsPlusNormal"/>
        <w:spacing w:before="24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511F9" w:rsidRDefault="005F6229">
      <w:pPr>
        <w:pStyle w:val="ConsPlusNormal"/>
        <w:spacing w:before="240"/>
        <w:ind w:firstLine="540"/>
        <w:jc w:val="both"/>
      </w:pPr>
      <w:r>
        <w:t xml:space="preserve">2.16.1. Заявитель </w:t>
      </w:r>
      <w:proofErr w:type="gramStart"/>
      <w:r>
        <w:t>предоставляет документы</w:t>
      </w:r>
      <w:proofErr w:type="gramEnd"/>
      <w: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A511F9" w:rsidRDefault="005F6229">
      <w:pPr>
        <w:pStyle w:val="ConsPlusNormal"/>
        <w:spacing w:before="240"/>
        <w:ind w:firstLine="540"/>
        <w:jc w:val="both"/>
      </w:pPr>
      <w: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t>пункте 2.6.1</w:t>
        </w:r>
      </w:hyperlink>
      <w: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A511F9" w:rsidRDefault="005F6229">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A511F9" w:rsidRDefault="005F6229">
      <w:pPr>
        <w:pStyle w:val="ConsPlusNormal"/>
        <w:spacing w:before="240"/>
        <w:ind w:firstLine="540"/>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A511F9" w:rsidRDefault="005F6229">
      <w:pPr>
        <w:pStyle w:val="ConsPlusNormal"/>
        <w:spacing w:before="240"/>
        <w:ind w:firstLine="540"/>
        <w:jc w:val="both"/>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A511F9" w:rsidRDefault="005F6229">
      <w:pPr>
        <w:pStyle w:val="ConsPlusNormal"/>
        <w:spacing w:before="240"/>
        <w:ind w:firstLine="540"/>
        <w:jc w:val="both"/>
      </w:pPr>
      <w:r>
        <w:t>2.16.3. При предоставлении муниципальной услуги в электронной форме посредством ЕПГУ, РПГУ заявителю обеспечивается:</w:t>
      </w:r>
    </w:p>
    <w:p w:rsidR="00A511F9" w:rsidRDefault="005F6229">
      <w:pPr>
        <w:pStyle w:val="ConsPlusNormal"/>
        <w:spacing w:before="240"/>
        <w:ind w:firstLine="540"/>
        <w:jc w:val="both"/>
      </w:pPr>
      <w:r>
        <w:t>- получение информации о порядке и сроках предоставления муниципальной услуги;</w:t>
      </w:r>
    </w:p>
    <w:p w:rsidR="00A511F9" w:rsidRDefault="005F6229">
      <w:pPr>
        <w:pStyle w:val="ConsPlusNormal"/>
        <w:spacing w:before="240"/>
        <w:ind w:firstLine="540"/>
        <w:jc w:val="both"/>
      </w:pPr>
      <w:r>
        <w:lastRenderedPageBreak/>
        <w:t>- запись на прием в уполномоченный орган для подачи заявления и документов;</w:t>
      </w:r>
    </w:p>
    <w:p w:rsidR="00A511F9" w:rsidRDefault="005F6229">
      <w:pPr>
        <w:pStyle w:val="ConsPlusNormal"/>
        <w:spacing w:before="240"/>
        <w:ind w:firstLine="540"/>
        <w:jc w:val="both"/>
      </w:pPr>
      <w:r>
        <w:t>- формирование запроса;</w:t>
      </w:r>
    </w:p>
    <w:p w:rsidR="00A511F9" w:rsidRDefault="005F6229">
      <w:pPr>
        <w:pStyle w:val="ConsPlusNormal"/>
        <w:spacing w:before="240"/>
        <w:ind w:firstLine="540"/>
        <w:jc w:val="both"/>
      </w:pPr>
      <w:r>
        <w:t>- прием и регистрация уполномоченным органом запроса и документов;</w:t>
      </w:r>
    </w:p>
    <w:p w:rsidR="00A511F9" w:rsidRDefault="005F6229">
      <w:pPr>
        <w:pStyle w:val="ConsPlusNormal"/>
        <w:spacing w:before="240"/>
        <w:ind w:firstLine="540"/>
        <w:jc w:val="both"/>
      </w:pPr>
      <w:r>
        <w:t>- получение результата предоставления муниципальной услуги;</w:t>
      </w:r>
    </w:p>
    <w:p w:rsidR="00A511F9" w:rsidRDefault="005F6229">
      <w:pPr>
        <w:pStyle w:val="ConsPlusNormal"/>
        <w:spacing w:before="240"/>
        <w:ind w:firstLine="540"/>
        <w:jc w:val="both"/>
      </w:pPr>
      <w:r>
        <w:t>- получение сведений о ходе выполнения запроса.</w:t>
      </w:r>
    </w:p>
    <w:p w:rsidR="00A511F9" w:rsidRDefault="005F6229">
      <w:pPr>
        <w:pStyle w:val="ConsPlusNormal"/>
        <w:spacing w:before="24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A511F9" w:rsidRDefault="00A511F9">
      <w:pPr>
        <w:pStyle w:val="ConsPlusNormal"/>
        <w:spacing w:before="240"/>
        <w:ind w:firstLine="540"/>
        <w:jc w:val="both"/>
      </w:pPr>
    </w:p>
    <w:p w:rsidR="00A511F9" w:rsidRDefault="005F622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rPr>
        <w:t xml:space="preserve">. </w:t>
      </w:r>
      <w:r>
        <w:rPr>
          <w:rFonts w:ascii="Times New Roman" w:hAnsi="Times New Roman" w:cs="Times New Roman"/>
          <w:sz w:val="28"/>
          <w:szCs w:val="28"/>
        </w:rPr>
        <w:t>Состав, последовательность и сроки выполнения</w:t>
      </w:r>
    </w:p>
    <w:p w:rsidR="00A511F9" w:rsidRDefault="005F6229">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rsidR="00A511F9" w:rsidRDefault="005F6229">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A511F9" w:rsidRDefault="005F6229">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A511F9" w:rsidRDefault="00A511F9">
      <w:pPr>
        <w:pStyle w:val="ConsPlusNormal"/>
        <w:jc w:val="both"/>
      </w:pPr>
    </w:p>
    <w:p w:rsidR="00A511F9" w:rsidRDefault="005F6229">
      <w:pPr>
        <w:pStyle w:val="ConsPlusNormal"/>
        <w:ind w:firstLine="540"/>
        <w:jc w:val="both"/>
      </w:pPr>
      <w:r>
        <w:t>3.1. Исчерпывающий перечень административных процедур</w:t>
      </w:r>
    </w:p>
    <w:p w:rsidR="00A511F9" w:rsidRDefault="005F6229">
      <w:pPr>
        <w:pStyle w:val="ConsPlusNormal"/>
        <w:spacing w:before="240"/>
        <w:ind w:firstLine="540"/>
        <w:jc w:val="both"/>
      </w:pPr>
      <w:r>
        <w:t>1) прием и регистрация заявления и документов на предоставление муниципальной услуги;</w:t>
      </w:r>
    </w:p>
    <w:p w:rsidR="00A511F9" w:rsidRDefault="005F6229">
      <w:pPr>
        <w:pStyle w:val="ConsPlusNormal"/>
        <w:spacing w:before="24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511F9" w:rsidRDefault="005F6229">
      <w:pPr>
        <w:pStyle w:val="ConsPlusNormal"/>
        <w:spacing w:before="240"/>
        <w:ind w:firstLine="540"/>
        <w:jc w:val="both"/>
      </w:pPr>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A511F9" w:rsidRDefault="005F6229">
      <w:pPr>
        <w:pStyle w:val="ConsPlusNormal"/>
        <w:spacing w:before="240"/>
        <w:ind w:firstLine="540"/>
        <w:jc w:val="both"/>
      </w:pPr>
      <w:r>
        <w:t>4) принятие решения о переводе или об отказе в переводе жилого помещения в нежилое или нежилого помещения в жилое помещение;</w:t>
      </w:r>
    </w:p>
    <w:p w:rsidR="00A511F9" w:rsidRDefault="005F6229">
      <w:pPr>
        <w:pStyle w:val="ConsPlusNormal"/>
        <w:spacing w:before="240"/>
        <w:ind w:firstLine="540"/>
        <w:jc w:val="both"/>
      </w:pPr>
      <w:r>
        <w:t>5) выдача (направление) документов по результатам предоставления муниципальной услуги.</w:t>
      </w:r>
    </w:p>
    <w:p w:rsidR="00A511F9" w:rsidRDefault="004478C4">
      <w:pPr>
        <w:pStyle w:val="ConsPlusNormal"/>
        <w:spacing w:before="240"/>
        <w:ind w:firstLine="540"/>
        <w:jc w:val="both"/>
      </w:pPr>
      <w:hyperlink w:anchor="Par436" w:tooltip="БЛОК-СХЕМА" w:history="1">
        <w:r w:rsidR="005F6229">
          <w:t>Блок-схема</w:t>
        </w:r>
      </w:hyperlink>
      <w:r w:rsidR="005F6229">
        <w:t xml:space="preserve"> предоставления муниципальной услуги представлена в Приложении № 1 к настоящему административному регламенту.</w:t>
      </w:r>
    </w:p>
    <w:p w:rsidR="00A511F9" w:rsidRDefault="005F6229">
      <w:pPr>
        <w:pStyle w:val="ConsPlusNormal"/>
        <w:spacing w:before="240"/>
        <w:ind w:firstLine="540"/>
        <w:jc w:val="both"/>
      </w:pPr>
      <w:r>
        <w:t>3.1.1. Прием и регистрация заявления и документов на предоставление муниципальной услуги.</w:t>
      </w:r>
    </w:p>
    <w:p w:rsidR="00A511F9" w:rsidRDefault="005F6229">
      <w:pPr>
        <w:pStyle w:val="ConsPlusNormal"/>
        <w:spacing w:before="240"/>
        <w:ind w:firstLine="540"/>
        <w:jc w:val="both"/>
      </w:pPr>
      <w: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907F02">
        <w:t xml:space="preserve">муниципальной </w:t>
      </w:r>
      <w:r>
        <w:t xml:space="preserve"> услуги, в уполномоченный орган, ЕПГ, РПГУ либо через МФЦ.</w:t>
      </w:r>
    </w:p>
    <w:p w:rsidR="00A511F9" w:rsidRDefault="005F6229">
      <w:pPr>
        <w:pStyle w:val="ConsPlusNormal"/>
        <w:spacing w:before="240"/>
        <w:ind w:firstLine="540"/>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rsidR="00A511F9" w:rsidRDefault="005F6229">
      <w:pPr>
        <w:pStyle w:val="ConsPlusNormal"/>
        <w:spacing w:before="24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A511F9" w:rsidRDefault="005F6229">
      <w:pPr>
        <w:pStyle w:val="ConsPlusNormal"/>
        <w:spacing w:before="240"/>
        <w:ind w:firstLine="540"/>
        <w:jc w:val="both"/>
      </w:pPr>
      <w: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lastRenderedPageBreak/>
        <w:t>переустройства и (или) перепланировки помещения в многоквартирном доме и приложенных к нему документах.</w:t>
      </w:r>
    </w:p>
    <w:p w:rsidR="00A511F9" w:rsidRDefault="005F6229">
      <w:pPr>
        <w:pStyle w:val="ConsPlusNormal"/>
        <w:spacing w:before="240"/>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A511F9" w:rsidRDefault="005F6229">
      <w:pPr>
        <w:pStyle w:val="ConsPlusNormal"/>
        <w:spacing w:before="240"/>
        <w:ind w:firstLine="540"/>
        <w:jc w:val="both"/>
      </w:pPr>
      <w:r>
        <w:t>1) текст в заявлении о переводе помещения поддается прочтению;</w:t>
      </w:r>
    </w:p>
    <w:p w:rsidR="00A511F9" w:rsidRDefault="005F6229">
      <w:pPr>
        <w:pStyle w:val="ConsPlusNormal"/>
        <w:spacing w:before="240"/>
        <w:ind w:firstLine="540"/>
        <w:jc w:val="both"/>
      </w:pPr>
      <w: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A511F9" w:rsidRDefault="005F6229">
      <w:pPr>
        <w:pStyle w:val="ConsPlusNormal"/>
        <w:spacing w:before="240"/>
        <w:ind w:firstLine="540"/>
        <w:jc w:val="both"/>
      </w:pPr>
      <w:r>
        <w:t>3) заявление о переводе помещения подписано заявителем или уполномоченный представитель;</w:t>
      </w:r>
    </w:p>
    <w:p w:rsidR="00A511F9" w:rsidRDefault="005F6229">
      <w:pPr>
        <w:pStyle w:val="ConsPlusNormal"/>
        <w:spacing w:before="240"/>
        <w:ind w:firstLine="540"/>
        <w:jc w:val="both"/>
      </w:pPr>
      <w:r>
        <w:t>4) прилагаются документы, необходимые для предоставления муниципальной услуги.</w:t>
      </w:r>
    </w:p>
    <w:p w:rsidR="00A511F9" w:rsidRDefault="005F6229">
      <w:pPr>
        <w:pStyle w:val="ConsPlusNormal"/>
        <w:spacing w:before="24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A511F9" w:rsidRDefault="005F6229">
      <w:pPr>
        <w:pStyle w:val="ConsPlusNormal"/>
        <w:spacing w:before="240"/>
        <w:ind w:firstLine="540"/>
        <w:jc w:val="both"/>
      </w:pPr>
      <w:r>
        <w:t>В случае если заявитель настаивает на принятии документов - принимает представленные заявителем документы.</w:t>
      </w:r>
    </w:p>
    <w:p w:rsidR="00A511F9" w:rsidRDefault="005F6229">
      <w:pPr>
        <w:pStyle w:val="ConsPlusNormal"/>
        <w:spacing w:before="24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A511F9" w:rsidRDefault="005F6229">
      <w:pPr>
        <w:pStyle w:val="ConsPlusNormal"/>
        <w:spacing w:before="240"/>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A511F9" w:rsidRDefault="005F6229">
      <w:pPr>
        <w:pStyle w:val="ConsPlusNormal"/>
        <w:spacing w:before="240"/>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A511F9" w:rsidRDefault="005F6229">
      <w:pPr>
        <w:pStyle w:val="ConsPlusNormal"/>
        <w:spacing w:before="240"/>
        <w:ind w:firstLine="540"/>
        <w:jc w:val="both"/>
      </w:pPr>
      <w:r>
        <w:t>Критерий принятия решения: поступление заявления о переводе помещения и приложенных к нему документов.</w:t>
      </w:r>
    </w:p>
    <w:p w:rsidR="00A511F9" w:rsidRDefault="005F6229">
      <w:pPr>
        <w:pStyle w:val="ConsPlusNormal"/>
        <w:spacing w:before="240"/>
        <w:ind w:firstLine="540"/>
        <w:jc w:val="both"/>
      </w:pPr>
      <w:r>
        <w:t>Результатом административной процедуры является прием и регистрация заявления о переводе помещения и приложенных к нему документов.</w:t>
      </w:r>
    </w:p>
    <w:p w:rsidR="00A511F9" w:rsidRDefault="005F6229">
      <w:pPr>
        <w:pStyle w:val="ConsPlusNormal"/>
        <w:spacing w:before="240"/>
        <w:ind w:firstLine="540"/>
        <w:jc w:val="both"/>
      </w:pPr>
      <w: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A511F9" w:rsidRDefault="005F6229">
      <w:pPr>
        <w:pStyle w:val="ConsPlusNormal"/>
        <w:spacing w:before="240"/>
        <w:ind w:firstLine="540"/>
        <w:jc w:val="both"/>
      </w:pPr>
      <w:r>
        <w:t>3.1.1.3. Прием и регистрация заявления и документов на предоставление муниципальной услуги в форме электронных документов через ЕПГУ, РПГУ.</w:t>
      </w:r>
    </w:p>
    <w:p w:rsidR="00A511F9" w:rsidRDefault="005F6229">
      <w:pPr>
        <w:pStyle w:val="ConsPlusNormal"/>
        <w:spacing w:before="240"/>
        <w:ind w:firstLine="540"/>
        <w:jc w:val="both"/>
      </w:pPr>
      <w:r>
        <w:t xml:space="preserve">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w:t>
      </w:r>
      <w:r>
        <w:lastRenderedPageBreak/>
        <w:t>электронном виде документы, необходимые для предоставления муниципальной услуги.</w:t>
      </w:r>
    </w:p>
    <w:p w:rsidR="00A511F9" w:rsidRDefault="005F6229">
      <w:pPr>
        <w:pStyle w:val="ConsPlusNormal"/>
        <w:spacing w:before="240"/>
        <w:ind w:firstLine="540"/>
        <w:jc w:val="both"/>
      </w:pPr>
      <w:r>
        <w:t>На ЕПГУ, РПГУ размещается образец заполнения электронной формы заявления (запроса).</w:t>
      </w:r>
    </w:p>
    <w:p w:rsidR="00A511F9" w:rsidRDefault="005F6229">
      <w:pPr>
        <w:pStyle w:val="ConsPlusNormal"/>
        <w:spacing w:before="24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511F9" w:rsidRDefault="005F6229">
      <w:pPr>
        <w:pStyle w:val="ConsPlusNormal"/>
        <w:spacing w:before="240"/>
        <w:ind w:firstLine="540"/>
        <w:jc w:val="both"/>
      </w:pPr>
      <w:r>
        <w:t>Специалист, ответственный за прием и выдачу документов, при поступлении заявления и документов в электронном виде:</w:t>
      </w:r>
    </w:p>
    <w:p w:rsidR="00A511F9" w:rsidRDefault="005F6229">
      <w:pPr>
        <w:pStyle w:val="ConsPlusNormal"/>
        <w:spacing w:before="240"/>
        <w:ind w:firstLine="540"/>
        <w:jc w:val="both"/>
      </w:pPr>
      <w:r>
        <w:t>проверяет электронные образы документов на отсутствие компьютерных вирусов и искаженной информации;</w:t>
      </w:r>
    </w:p>
    <w:p w:rsidR="00A511F9" w:rsidRDefault="005F6229">
      <w:pPr>
        <w:pStyle w:val="ConsPlusNormal"/>
        <w:spacing w:before="240"/>
        <w:ind w:firstLine="540"/>
        <w:jc w:val="both"/>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511F9" w:rsidRDefault="005F6229">
      <w:pPr>
        <w:pStyle w:val="ConsPlusNormal"/>
        <w:spacing w:before="240"/>
        <w:ind w:firstLine="540"/>
        <w:jc w:val="both"/>
      </w:pPr>
      <w: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A511F9" w:rsidRDefault="005F6229">
      <w:pPr>
        <w:pStyle w:val="ConsPlusNormal"/>
        <w:spacing w:before="240"/>
        <w:ind w:firstLine="540"/>
        <w:jc w:val="both"/>
      </w:pPr>
      <w: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A511F9" w:rsidRDefault="005F6229">
      <w:pPr>
        <w:pStyle w:val="ConsPlusNormal"/>
        <w:spacing w:before="240"/>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A511F9" w:rsidRDefault="005F6229">
      <w:pPr>
        <w:pStyle w:val="ConsPlusNormal"/>
        <w:spacing w:before="240"/>
        <w:ind w:firstLine="540"/>
        <w:jc w:val="both"/>
      </w:pPr>
      <w:r>
        <w:t>Критерий принятия решения: поступление заявления о переводе помещения и приложенных к нему документов.</w:t>
      </w:r>
    </w:p>
    <w:p w:rsidR="00A511F9" w:rsidRDefault="005F6229">
      <w:pPr>
        <w:pStyle w:val="ConsPlusNormal"/>
        <w:spacing w:before="240"/>
        <w:ind w:firstLine="540"/>
        <w:jc w:val="both"/>
      </w:pPr>
      <w:r>
        <w:t>Результатом административной процедуры является прием, регистрация заявления о переводе помещения и приложенных к нему документов.</w:t>
      </w:r>
    </w:p>
    <w:p w:rsidR="00A511F9" w:rsidRDefault="005F6229">
      <w:pPr>
        <w:pStyle w:val="ConsPlusNormal"/>
        <w:spacing w:before="240"/>
        <w:ind w:firstLine="540"/>
        <w:jc w:val="both"/>
      </w:pPr>
      <w: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A511F9" w:rsidRDefault="005F6229">
      <w:pPr>
        <w:pStyle w:val="ConsPlusNormal"/>
        <w:spacing w:before="240"/>
        <w:ind w:firstLine="540"/>
        <w:jc w:val="both"/>
      </w:pPr>
      <w:r>
        <w:t xml:space="preserve">проверяет правильность </w:t>
      </w:r>
      <w:proofErr w:type="spellStart"/>
      <w:r>
        <w:t>адресности</w:t>
      </w:r>
      <w:proofErr w:type="spellEnd"/>
      <w:r>
        <w:t xml:space="preserve"> корреспонденции. Ошибочно (не по адресу) присланные письма возвращаются в организацию почтовой связи </w:t>
      </w:r>
      <w:proofErr w:type="gramStart"/>
      <w:r>
        <w:t>невскрытыми</w:t>
      </w:r>
      <w:proofErr w:type="gramEnd"/>
      <w:r>
        <w:t>;</w:t>
      </w:r>
    </w:p>
    <w:p w:rsidR="00A511F9" w:rsidRDefault="005F6229">
      <w:pPr>
        <w:pStyle w:val="ConsPlusNormal"/>
        <w:spacing w:before="24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A511F9" w:rsidRDefault="005F6229">
      <w:pPr>
        <w:pStyle w:val="ConsPlusNormal"/>
        <w:spacing w:before="240"/>
        <w:ind w:firstLine="540"/>
        <w:jc w:val="both"/>
      </w:pPr>
      <w:proofErr w:type="gramStart"/>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A511F9" w:rsidRDefault="005F6229">
      <w:pPr>
        <w:pStyle w:val="ConsPlusNormal"/>
        <w:spacing w:before="24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A511F9" w:rsidRDefault="005F6229">
      <w:pPr>
        <w:pStyle w:val="ConsPlusNormal"/>
        <w:spacing w:before="240"/>
        <w:ind w:firstLine="540"/>
        <w:jc w:val="both"/>
      </w:pPr>
      <w:r>
        <w:t xml:space="preserve">проверяет, что копии документов не имеют повреждений, наличие которых не позволяет </w:t>
      </w:r>
      <w:r>
        <w:lastRenderedPageBreak/>
        <w:t>однозначно истолковать их содержание, отсутствуют подчистки, приписки, зачеркнутые слова, исправления.</w:t>
      </w:r>
    </w:p>
    <w:p w:rsidR="00A511F9" w:rsidRDefault="005F6229">
      <w:pPr>
        <w:pStyle w:val="ConsPlusNormal"/>
        <w:spacing w:before="240"/>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A511F9" w:rsidRDefault="005F6229">
      <w:pPr>
        <w:pStyle w:val="ConsPlusNormal"/>
        <w:spacing w:before="240"/>
        <w:ind w:firstLine="540"/>
        <w:jc w:val="both"/>
      </w:pPr>
      <w:r>
        <w:t>Критерий принятия решения: поступление заявления о переводе помещения и приложенных к нему документов.</w:t>
      </w:r>
    </w:p>
    <w:p w:rsidR="00A511F9" w:rsidRDefault="005F6229">
      <w:pPr>
        <w:pStyle w:val="ConsPlusNormal"/>
        <w:spacing w:before="240"/>
        <w:ind w:firstLine="540"/>
        <w:jc w:val="both"/>
      </w:pPr>
      <w:r>
        <w:t>Результатом административной процедуры является прием и регистрация заявления о переводе помещения и приложенных к нему документов.</w:t>
      </w:r>
    </w:p>
    <w:p w:rsidR="00A511F9" w:rsidRDefault="005F6229">
      <w:pPr>
        <w:pStyle w:val="ConsPlusNormal"/>
        <w:spacing w:before="240"/>
        <w:ind w:firstLine="540"/>
        <w:jc w:val="both"/>
      </w:pPr>
      <w: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511F9" w:rsidRDefault="005F6229">
      <w:pPr>
        <w:pStyle w:val="ConsPlusNormal"/>
        <w:spacing w:before="240"/>
        <w:ind w:firstLine="540"/>
        <w:jc w:val="both"/>
      </w:pPr>
      <w: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A511F9" w:rsidRDefault="005F6229">
      <w:pPr>
        <w:pStyle w:val="ConsPlusNormal"/>
        <w:spacing w:before="24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511F9" w:rsidRDefault="005F6229">
      <w:pPr>
        <w:pStyle w:val="ConsPlusNormal"/>
        <w:spacing w:before="24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подпунктами 2</w:t>
        </w:r>
      </w:hyperlink>
      <w:r>
        <w:t xml:space="preserve">,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 xml:space="preserve"> настоящего административного регламента.</w:t>
      </w:r>
    </w:p>
    <w:p w:rsidR="00A511F9" w:rsidRDefault="005F6229">
      <w:pPr>
        <w:pStyle w:val="ConsPlusNormal"/>
        <w:spacing w:before="240"/>
        <w:ind w:firstLine="540"/>
        <w:jc w:val="both"/>
      </w:pPr>
      <w: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A511F9" w:rsidRDefault="005F6229">
      <w:pPr>
        <w:pStyle w:val="ConsPlusNormal"/>
        <w:spacing w:before="240"/>
        <w:ind w:firstLine="540"/>
        <w:jc w:val="both"/>
      </w:pPr>
      <w:r>
        <w:t>В случае</w:t>
      </w:r>
      <w:proofErr w:type="gramStart"/>
      <w:r>
        <w:t>,</w:t>
      </w:r>
      <w:proofErr w:type="gramEnd"/>
      <w: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подпунктами 2</w:t>
        </w:r>
      </w:hyperlink>
      <w:r>
        <w:t xml:space="preserve">,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A511F9" w:rsidRDefault="005F6229">
      <w:pPr>
        <w:pStyle w:val="ConsPlusNormal"/>
        <w:spacing w:before="240"/>
        <w:ind w:firstLine="540"/>
        <w:jc w:val="both"/>
      </w:pPr>
      <w: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A511F9" w:rsidRDefault="005F6229">
      <w:pPr>
        <w:pStyle w:val="ConsPlusNormal"/>
        <w:spacing w:before="240"/>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511F9" w:rsidRDefault="005F6229">
      <w:pPr>
        <w:pStyle w:val="ConsPlusNormal"/>
        <w:spacing w:before="240"/>
        <w:ind w:firstLine="540"/>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511F9" w:rsidRDefault="005F6229">
      <w:pPr>
        <w:pStyle w:val="ConsPlusNormal"/>
        <w:spacing w:before="240"/>
        <w:ind w:firstLine="540"/>
        <w:jc w:val="both"/>
      </w:pPr>
      <w:r>
        <w:t xml:space="preserve">В случае не поступления ответа на межведомственный </w:t>
      </w:r>
      <w:proofErr w:type="gramStart"/>
      <w:r>
        <w:t>запрос</w:t>
      </w:r>
      <w:proofErr w:type="gramEnd"/>
      <w:r>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подпунктом 3 пункта 3.1</w:t>
        </w:r>
      </w:hyperlink>
      <w:r>
        <w:t xml:space="preserve"> настоящего административного регламента.</w:t>
      </w:r>
    </w:p>
    <w:p w:rsidR="00A511F9" w:rsidRDefault="005F6229">
      <w:pPr>
        <w:pStyle w:val="ConsPlusNormal"/>
        <w:spacing w:before="240"/>
        <w:ind w:firstLine="540"/>
        <w:jc w:val="both"/>
      </w:pPr>
      <w: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подпунктами 2</w:t>
        </w:r>
      </w:hyperlink>
      <w:r>
        <w:t xml:space="preserve">,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 xml:space="preserve"> настоящего административного регламента.</w:t>
      </w:r>
    </w:p>
    <w:p w:rsidR="00A511F9" w:rsidRDefault="005F6229">
      <w:pPr>
        <w:pStyle w:val="ConsPlusNormal"/>
        <w:spacing w:before="240"/>
        <w:ind w:firstLine="540"/>
        <w:jc w:val="both"/>
      </w:pPr>
      <w:proofErr w:type="gramStart"/>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A511F9" w:rsidRDefault="005F6229">
      <w:pPr>
        <w:pStyle w:val="ConsPlusNormal"/>
        <w:spacing w:before="240"/>
        <w:ind w:firstLine="540"/>
        <w:jc w:val="both"/>
      </w:pPr>
      <w:r>
        <w:t>Фиксация результата выполнения административной процедуры не производится.</w:t>
      </w:r>
    </w:p>
    <w:p w:rsidR="00A511F9" w:rsidRDefault="005F6229">
      <w:pPr>
        <w:pStyle w:val="ConsPlusNormal"/>
        <w:spacing w:before="240"/>
        <w:ind w:firstLine="540"/>
        <w:jc w:val="both"/>
      </w:pPr>
      <w:r>
        <w:t>3.1.3 Принятие решения о переводе или об отказе в переводе жилого помещения в нежилое и нежилого помещения в жилое помещение.</w:t>
      </w:r>
    </w:p>
    <w:p w:rsidR="00A511F9" w:rsidRDefault="005F6229">
      <w:pPr>
        <w:pStyle w:val="ConsPlusNormal"/>
        <w:spacing w:before="240"/>
        <w:ind w:firstLine="540"/>
        <w:jc w:val="both"/>
      </w:pPr>
      <w:proofErr w:type="gramStart"/>
      <w: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t>пункте 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A511F9" w:rsidRDefault="005F6229">
      <w:pPr>
        <w:pStyle w:val="ConsPlusNormal"/>
        <w:spacing w:before="240"/>
        <w:ind w:firstLine="540"/>
        <w:jc w:val="both"/>
      </w:pPr>
      <w:r>
        <w:t>Ответственным за выполнение административной процедуры является должностное лицо уполномоченного органа.</w:t>
      </w:r>
    </w:p>
    <w:p w:rsidR="00A511F9" w:rsidRDefault="005F6229">
      <w:pPr>
        <w:pStyle w:val="ConsPlusNormal"/>
        <w:spacing w:before="240"/>
        <w:ind w:firstLine="540"/>
        <w:jc w:val="both"/>
      </w:pPr>
      <w:proofErr w:type="gramStart"/>
      <w: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A511F9" w:rsidRDefault="005F6229">
      <w:pPr>
        <w:pStyle w:val="ConsPlusNormal"/>
        <w:spacing w:before="240"/>
        <w:ind w:firstLine="540"/>
        <w:jc w:val="both"/>
      </w:pPr>
      <w:proofErr w:type="gramStart"/>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t>пунктом 2.6.1</w:t>
        </w:r>
      </w:hyperlink>
      <w:r>
        <w:t xml:space="preserve"> настоящего административного регламента, и если соответствующий документ не представлен</w:t>
      </w:r>
      <w:proofErr w:type="gramEnd"/>
      <w:r>
        <w:t xml:space="preserve"> </w:t>
      </w:r>
      <w:proofErr w:type="gramStart"/>
      <w:r>
        <w:t xml:space="preserve">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t>пунктом 2.6.1</w:t>
        </w:r>
      </w:hyperlink>
      <w:r>
        <w:t xml:space="preserve"> настоящего административного регламента, в течение пятнадцати рабочих дней со дня направления уведомления.</w:t>
      </w:r>
      <w:proofErr w:type="gramEnd"/>
    </w:p>
    <w:p w:rsidR="00A511F9" w:rsidRDefault="005F6229">
      <w:pPr>
        <w:pStyle w:val="ConsPlusNormal"/>
        <w:spacing w:before="240"/>
        <w:ind w:firstLine="540"/>
        <w:jc w:val="both"/>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A511F9" w:rsidRDefault="005F6229">
      <w:pPr>
        <w:pStyle w:val="ConsPlusNormal"/>
        <w:spacing w:before="240"/>
        <w:ind w:firstLine="540"/>
        <w:jc w:val="both"/>
      </w:pPr>
      <w: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A511F9" w:rsidRDefault="005F6229">
      <w:pPr>
        <w:pStyle w:val="ConsPlusNormal"/>
        <w:spacing w:before="240"/>
        <w:ind w:firstLine="540"/>
        <w:jc w:val="both"/>
      </w:pPr>
      <w: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w:t>
      </w:r>
      <w:r>
        <w:lastRenderedPageBreak/>
        <w:t>уполномоченного органа в двух экземплярах и передается специалисту, ответственному за прием-выдачу документов.</w:t>
      </w:r>
    </w:p>
    <w:p w:rsidR="00A511F9" w:rsidRDefault="005F6229">
      <w:pPr>
        <w:pStyle w:val="ConsPlusNormal"/>
        <w:spacing w:before="240"/>
        <w:ind w:firstLine="540"/>
        <w:jc w:val="both"/>
      </w:pPr>
      <w: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A511F9" w:rsidRDefault="005F6229">
      <w:pPr>
        <w:pStyle w:val="ConsPlusNormal"/>
        <w:spacing w:before="240"/>
        <w:ind w:firstLine="540"/>
        <w:jc w:val="both"/>
      </w:pPr>
      <w:proofErr w:type="gramStart"/>
      <w: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A511F9" w:rsidRDefault="005F6229">
      <w:pPr>
        <w:pStyle w:val="ConsPlusNormal"/>
        <w:spacing w:before="240"/>
        <w:ind w:firstLine="540"/>
        <w:jc w:val="both"/>
      </w:pPr>
      <w: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A511F9" w:rsidRDefault="005F6229">
      <w:pPr>
        <w:pStyle w:val="ConsPlusNormal"/>
        <w:spacing w:before="240"/>
        <w:ind w:firstLine="540"/>
        <w:jc w:val="both"/>
      </w:pPr>
      <w: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A511F9" w:rsidRDefault="005F6229">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A511F9" w:rsidRDefault="005F6229">
      <w:pPr>
        <w:pStyle w:val="ConsPlusNormal"/>
        <w:spacing w:before="240"/>
        <w:ind w:firstLine="540"/>
        <w:jc w:val="both"/>
      </w:pPr>
      <w:r>
        <w:t>3.1.4. Выдача (направление) документов по результатам предоставления муниципальной услуги.</w:t>
      </w:r>
    </w:p>
    <w:p w:rsidR="00A511F9" w:rsidRDefault="005F6229">
      <w:pPr>
        <w:pStyle w:val="ConsPlusNormal"/>
        <w:spacing w:before="240"/>
        <w:ind w:firstLine="540"/>
        <w:jc w:val="both"/>
      </w:pPr>
      <w:r>
        <w:t>3.1.4.1. Выдача (направление) документов по результатам предоставления муниципальной услуги в уполномоченном органе.</w:t>
      </w:r>
    </w:p>
    <w:p w:rsidR="00A511F9" w:rsidRDefault="005F6229">
      <w:pPr>
        <w:pStyle w:val="ConsPlusNormal"/>
        <w:spacing w:before="240"/>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A511F9" w:rsidRDefault="005F6229">
      <w:pPr>
        <w:pStyle w:val="ConsPlusNormal"/>
        <w:spacing w:before="240"/>
        <w:ind w:firstLine="540"/>
        <w:jc w:val="both"/>
      </w:pPr>
      <w:proofErr w:type="gramStart"/>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A511F9" w:rsidRDefault="005F6229">
      <w:pPr>
        <w:pStyle w:val="ConsPlusNormal"/>
        <w:spacing w:before="240"/>
        <w:ind w:firstLine="540"/>
        <w:jc w:val="both"/>
      </w:pPr>
      <w:r>
        <w:t>1) документ, удостоверяющий личность заявителя;</w:t>
      </w:r>
    </w:p>
    <w:p w:rsidR="00A511F9" w:rsidRDefault="005F6229">
      <w:pPr>
        <w:pStyle w:val="ConsPlusNormal"/>
        <w:spacing w:before="240"/>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rsidR="00A511F9" w:rsidRDefault="005F6229">
      <w:pPr>
        <w:pStyle w:val="ConsPlusNormal"/>
        <w:spacing w:before="240"/>
        <w:ind w:firstLine="540"/>
        <w:jc w:val="both"/>
      </w:pPr>
      <w:r>
        <w:t>3) расписка в получении документов (при ее наличии у заявителя).</w:t>
      </w:r>
    </w:p>
    <w:p w:rsidR="00A511F9" w:rsidRDefault="005F6229">
      <w:pPr>
        <w:pStyle w:val="ConsPlusNormal"/>
        <w:spacing w:before="240"/>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A511F9" w:rsidRDefault="005F6229">
      <w:pPr>
        <w:pStyle w:val="ConsPlusNormal"/>
        <w:spacing w:before="240"/>
        <w:ind w:firstLine="540"/>
        <w:jc w:val="both"/>
      </w:pPr>
      <w:r>
        <w:t>1) устанавливает личность заявителя либо его представителя;</w:t>
      </w:r>
    </w:p>
    <w:p w:rsidR="00A511F9" w:rsidRDefault="005F6229">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A511F9" w:rsidRDefault="005F6229">
      <w:pPr>
        <w:pStyle w:val="ConsPlusNormal"/>
        <w:spacing w:before="240"/>
        <w:ind w:firstLine="540"/>
        <w:jc w:val="both"/>
      </w:pPr>
      <w:r>
        <w:t>3) выдает документы;</w:t>
      </w:r>
    </w:p>
    <w:p w:rsidR="00A511F9" w:rsidRDefault="005F6229">
      <w:pPr>
        <w:pStyle w:val="ConsPlusNormal"/>
        <w:spacing w:before="240"/>
        <w:ind w:firstLine="540"/>
        <w:jc w:val="both"/>
      </w:pPr>
      <w:r>
        <w:lastRenderedPageBreak/>
        <w:t>4) регистрирует факт выдачи документов в системе электронного документооборота уполномоченного органа и в журнале регистрации;</w:t>
      </w:r>
    </w:p>
    <w:p w:rsidR="00A511F9" w:rsidRDefault="005F6229">
      <w:pPr>
        <w:pStyle w:val="ConsPlusNormal"/>
        <w:spacing w:before="240"/>
        <w:ind w:firstLine="540"/>
        <w:jc w:val="both"/>
      </w:pPr>
      <w:r>
        <w:t>5) отказывает в выдаче результата предоставления муниципальной услуги в случаях:</w:t>
      </w:r>
    </w:p>
    <w:p w:rsidR="00A511F9" w:rsidRDefault="005F6229">
      <w:pPr>
        <w:pStyle w:val="ConsPlusNormal"/>
        <w:spacing w:before="240"/>
        <w:ind w:firstLine="540"/>
        <w:jc w:val="both"/>
      </w:pPr>
      <w:r>
        <w:t>- за выдачей документов обратилось лицо, не являющееся заявителем (его представителем);</w:t>
      </w:r>
    </w:p>
    <w:p w:rsidR="00A511F9" w:rsidRDefault="005F6229">
      <w:pPr>
        <w:pStyle w:val="ConsPlusNormal"/>
        <w:spacing w:before="240"/>
        <w:ind w:firstLine="540"/>
        <w:jc w:val="both"/>
      </w:pPr>
      <w:r>
        <w:t>- обратившееся лицо отказалось предъявить документ, удостоверяющий его личность.</w:t>
      </w:r>
    </w:p>
    <w:p w:rsidR="00A511F9" w:rsidRDefault="005F6229">
      <w:pPr>
        <w:pStyle w:val="ConsPlusNormal"/>
        <w:spacing w:before="240"/>
        <w:ind w:firstLine="540"/>
        <w:jc w:val="both"/>
      </w:pPr>
      <w: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A511F9" w:rsidRDefault="005F6229">
      <w:pPr>
        <w:pStyle w:val="ConsPlusNormal"/>
        <w:spacing w:before="240"/>
        <w:ind w:firstLine="540"/>
        <w:jc w:val="both"/>
      </w:pPr>
      <w:r>
        <w:t>1) устанавливает личность заявителя либо его представителя;</w:t>
      </w:r>
    </w:p>
    <w:p w:rsidR="00A511F9" w:rsidRDefault="005F6229">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A511F9" w:rsidRDefault="005F6229">
      <w:pPr>
        <w:pStyle w:val="ConsPlusNormal"/>
        <w:spacing w:before="240"/>
        <w:ind w:firstLine="540"/>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rsidR="00A511F9" w:rsidRDefault="005F6229">
      <w:pPr>
        <w:pStyle w:val="ConsPlusNormal"/>
        <w:spacing w:before="240"/>
        <w:ind w:firstLine="540"/>
        <w:jc w:val="both"/>
      </w:pPr>
      <w: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A511F9" w:rsidRDefault="005F6229">
      <w:pPr>
        <w:pStyle w:val="ConsPlusNormal"/>
        <w:spacing w:before="240"/>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A511F9" w:rsidRDefault="005F6229">
      <w:pPr>
        <w:pStyle w:val="ConsPlusNormal"/>
        <w:spacing w:before="240"/>
        <w:ind w:firstLine="540"/>
        <w:jc w:val="both"/>
      </w:pPr>
      <w:r>
        <w:t>В случае</w:t>
      </w:r>
      <w:proofErr w:type="gramStart"/>
      <w:r>
        <w:t>,</w:t>
      </w:r>
      <w:proofErr w:type="gramEnd"/>
      <w: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511F9" w:rsidRDefault="005F6229">
      <w:pPr>
        <w:pStyle w:val="ConsPlusNormal"/>
        <w:spacing w:before="240"/>
        <w:ind w:firstLine="540"/>
        <w:jc w:val="both"/>
      </w:pPr>
      <w:r>
        <w:t>Максимальный срок выполнения данной административной процедуры составляет 3 рабочих дня</w:t>
      </w:r>
      <w:r>
        <w:rPr>
          <w:rFonts w:ascii="Calibri" w:hAnsi="Calibri"/>
          <w:sz w:val="22"/>
          <w:szCs w:val="22"/>
        </w:rPr>
        <w:t xml:space="preserve"> </w:t>
      </w:r>
      <w:r>
        <w:t>со дня принятия решения о переводе или об отказе в переводе жилого помещения в нежилое и нежилого помещения в жилое помещение.</w:t>
      </w:r>
    </w:p>
    <w:p w:rsidR="00A511F9" w:rsidRDefault="005F6229">
      <w:pPr>
        <w:pStyle w:val="ConsPlusNormal"/>
        <w:spacing w:before="240"/>
        <w:ind w:firstLine="540"/>
        <w:jc w:val="both"/>
      </w:pPr>
      <w: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A511F9" w:rsidRDefault="005F6229">
      <w:pPr>
        <w:pStyle w:val="ConsPlusNormal"/>
        <w:spacing w:before="240"/>
        <w:ind w:firstLine="540"/>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A511F9" w:rsidRDefault="005F6229">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A511F9" w:rsidRDefault="00A511F9">
      <w:pPr>
        <w:pStyle w:val="ConsPlusNormal"/>
        <w:jc w:val="both"/>
      </w:pPr>
    </w:p>
    <w:p w:rsidR="00A511F9" w:rsidRDefault="005F622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w:t>
      </w:r>
    </w:p>
    <w:p w:rsidR="00A511F9" w:rsidRDefault="005F6229">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A511F9" w:rsidRDefault="00A511F9">
      <w:pPr>
        <w:pStyle w:val="ConsPlusNormal"/>
        <w:jc w:val="both"/>
      </w:pPr>
    </w:p>
    <w:p w:rsidR="00A511F9" w:rsidRDefault="005F6229">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w:t>
      </w:r>
      <w:r>
        <w:lastRenderedPageBreak/>
        <w:t>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511F9" w:rsidRDefault="005F6229">
      <w:pPr>
        <w:pStyle w:val="ConsPlusNormal"/>
        <w:spacing w:before="240"/>
        <w:ind w:firstLine="540"/>
        <w:jc w:val="both"/>
      </w:pPr>
      <w:r>
        <w:t xml:space="preserve">Текущий </w:t>
      </w:r>
      <w:proofErr w:type="gramStart"/>
      <w:r>
        <w:t>контроль за</w:t>
      </w:r>
      <w:proofErr w:type="gramEnd"/>
      <w: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A511F9" w:rsidRDefault="005F6229">
      <w:pPr>
        <w:pStyle w:val="ConsPlusNormal"/>
        <w:spacing w:before="24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511F9" w:rsidRDefault="005F6229">
      <w:pPr>
        <w:pStyle w:val="ConsPlusNormal"/>
        <w:spacing w:before="24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A511F9" w:rsidRDefault="005F6229">
      <w:pPr>
        <w:pStyle w:val="ConsPlusNormal"/>
        <w:spacing w:before="24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A511F9" w:rsidRDefault="005F6229">
      <w:pPr>
        <w:pStyle w:val="ConsPlusNormal"/>
        <w:spacing w:before="240"/>
        <w:ind w:firstLine="540"/>
        <w:jc w:val="both"/>
      </w:pPr>
      <w:r>
        <w:t>Проверки полноты и качества предоставления муниципальной услуги осуществляются на основании распоряжений уполномоченного органа.</w:t>
      </w:r>
    </w:p>
    <w:p w:rsidR="00A511F9" w:rsidRDefault="005F6229">
      <w:pPr>
        <w:pStyle w:val="ConsPlusNormal"/>
        <w:spacing w:before="24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511F9" w:rsidRDefault="005F6229">
      <w:pPr>
        <w:pStyle w:val="ConsPlusNormal"/>
        <w:spacing w:before="24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A511F9" w:rsidRDefault="005F6229">
      <w:pPr>
        <w:pStyle w:val="ConsPlusNormal"/>
        <w:spacing w:before="240"/>
        <w:ind w:firstLine="540"/>
        <w:jc w:val="both"/>
      </w:pPr>
      <w:r>
        <w:t>Периодичность осуществления плановых проверок - не реже одного раза в квартал.</w:t>
      </w:r>
    </w:p>
    <w:p w:rsidR="00A511F9" w:rsidRDefault="005F6229">
      <w:pPr>
        <w:pStyle w:val="ConsPlusNormal"/>
        <w:spacing w:before="240"/>
        <w:ind w:firstLine="540"/>
        <w:jc w:val="both"/>
      </w:pPr>
      <w: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A511F9" w:rsidRDefault="005F6229">
      <w:pPr>
        <w:pStyle w:val="ConsPlusNormal"/>
        <w:spacing w:before="24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A511F9" w:rsidRDefault="005F6229">
      <w:pPr>
        <w:pStyle w:val="ConsPlusNormal"/>
        <w:spacing w:before="24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A511F9" w:rsidRDefault="005F6229">
      <w:pPr>
        <w:pStyle w:val="ConsPlusNormal"/>
        <w:spacing w:before="24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A511F9" w:rsidRDefault="005F6229">
      <w:pPr>
        <w:pStyle w:val="ConsPlusNormal"/>
        <w:spacing w:before="240"/>
        <w:ind w:firstLine="540"/>
        <w:jc w:val="both"/>
      </w:pPr>
      <w:r>
        <w:t xml:space="preserve">Сотрудники, ответственные за выдачу (направление) документов, несут персональную </w:t>
      </w:r>
      <w:r>
        <w:lastRenderedPageBreak/>
        <w:t>ответственность за соблюдение порядка выдачи (направления) документов.</w:t>
      </w:r>
    </w:p>
    <w:p w:rsidR="00A511F9" w:rsidRDefault="005F6229">
      <w:pPr>
        <w:pStyle w:val="ConsPlusNormal"/>
        <w:spacing w:before="24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A511F9" w:rsidRDefault="005F6229">
      <w:pPr>
        <w:pStyle w:val="ConsPlusNormal"/>
        <w:spacing w:before="24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A511F9" w:rsidRDefault="005F6229">
      <w:pPr>
        <w:pStyle w:val="ConsPlusNormal"/>
        <w:spacing w:before="24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A511F9" w:rsidRDefault="005F6229">
      <w:pPr>
        <w:pStyle w:val="ConsPlusNormal"/>
        <w:spacing w:before="240"/>
        <w:ind w:firstLine="540"/>
        <w:jc w:val="both"/>
      </w:pP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A511F9" w:rsidRDefault="005F6229">
      <w:pPr>
        <w:pStyle w:val="ConsPlusNormal"/>
        <w:spacing w:before="24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A511F9" w:rsidRDefault="00A511F9">
      <w:pPr>
        <w:pStyle w:val="ConsPlusNormal"/>
        <w:jc w:val="both"/>
        <w:rPr>
          <w:sz w:val="28"/>
          <w:szCs w:val="28"/>
        </w:rPr>
      </w:pPr>
    </w:p>
    <w:p w:rsidR="00A511F9" w:rsidRDefault="005F622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A511F9" w:rsidRDefault="005F6229">
      <w:pPr>
        <w:pStyle w:val="ConsPlusTitle"/>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органов, предоставляющих</w:t>
      </w:r>
    </w:p>
    <w:p w:rsidR="00A511F9" w:rsidRDefault="005F6229">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муниципальные услуги, а также</w:t>
      </w:r>
    </w:p>
    <w:p w:rsidR="00A511F9" w:rsidRDefault="005F6229">
      <w:pPr>
        <w:pStyle w:val="ConsPlusTitle"/>
        <w:jc w:val="center"/>
        <w:rPr>
          <w:rFonts w:ascii="Times New Roman" w:hAnsi="Times New Roman" w:cs="Times New Roman"/>
          <w:sz w:val="28"/>
          <w:szCs w:val="28"/>
        </w:rPr>
      </w:pPr>
      <w:r>
        <w:rPr>
          <w:rFonts w:ascii="Times New Roman" w:hAnsi="Times New Roman" w:cs="Times New Roman"/>
          <w:sz w:val="28"/>
          <w:szCs w:val="28"/>
        </w:rPr>
        <w:t>их должностных лиц</w:t>
      </w:r>
    </w:p>
    <w:p w:rsidR="00A511F9" w:rsidRDefault="00A511F9">
      <w:pPr>
        <w:pStyle w:val="ConsPlusNormal"/>
        <w:jc w:val="both"/>
      </w:pPr>
    </w:p>
    <w:p w:rsidR="00A511F9" w:rsidRDefault="005F6229">
      <w:pPr>
        <w:pStyle w:val="ConsPlusNormal"/>
        <w:ind w:firstLine="540"/>
        <w:jc w:val="both"/>
      </w:pPr>
      <w:bookmarkStart w:id="5" w:name="Par358"/>
      <w:bookmarkEnd w:id="5"/>
      <w:r>
        <w:t xml:space="preserve">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A511F9" w:rsidRDefault="005F6229">
      <w:pPr>
        <w:pStyle w:val="ConsPlusNormal"/>
        <w:spacing w:before="240"/>
        <w:ind w:firstLine="540"/>
        <w:jc w:val="both"/>
      </w:pPr>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A511F9" w:rsidRDefault="005F6229">
      <w:pPr>
        <w:pStyle w:val="ConsPlusNormal"/>
        <w:spacing w:before="240"/>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rsidR="00A511F9" w:rsidRDefault="005F6229">
      <w:pPr>
        <w:pStyle w:val="ConsPlusNormal"/>
        <w:spacing w:before="240"/>
        <w:ind w:firstLine="540"/>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A511F9" w:rsidRDefault="005F6229">
      <w:pPr>
        <w:pStyle w:val="ConsPlusNormal"/>
        <w:spacing w:before="240"/>
        <w:ind w:firstLine="540"/>
        <w:jc w:val="both"/>
      </w:pPr>
      <w:r>
        <w:t>Заявитель может обратиться с жалобой, в том числе в следующих случаях:</w:t>
      </w:r>
    </w:p>
    <w:p w:rsidR="00A511F9" w:rsidRDefault="005F6229">
      <w:pPr>
        <w:pStyle w:val="ConsPlusNormal"/>
        <w:spacing w:before="240"/>
        <w:ind w:firstLine="540"/>
        <w:jc w:val="both"/>
      </w:pPr>
      <w:r>
        <w:t>1) нарушение срока регистрации запроса о предоставлении муниципальной услуги;</w:t>
      </w:r>
    </w:p>
    <w:p w:rsidR="00A511F9" w:rsidRDefault="005F6229">
      <w:pPr>
        <w:pStyle w:val="ConsPlusNormal"/>
        <w:spacing w:before="240"/>
        <w:ind w:firstLine="540"/>
        <w:jc w:val="both"/>
      </w:pPr>
      <w:r>
        <w:t>2) нарушение срока предоставления муниципальной услуги;</w:t>
      </w:r>
    </w:p>
    <w:p w:rsidR="00A511F9" w:rsidRDefault="005F6229">
      <w:pPr>
        <w:pStyle w:val="ConsPlusNormal"/>
        <w:spacing w:before="240"/>
        <w:ind w:firstLine="540"/>
        <w:jc w:val="both"/>
      </w:pPr>
      <w: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511F9" w:rsidRDefault="005F6229">
      <w:pPr>
        <w:pStyle w:val="ConsPlusNormal"/>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11F9" w:rsidRDefault="005F6229">
      <w:pPr>
        <w:pStyle w:val="ConsPlusNormal"/>
        <w:spacing w:before="24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511F9" w:rsidRDefault="005F6229">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11F9" w:rsidRDefault="005F6229">
      <w:pPr>
        <w:pStyle w:val="ConsPlusNormal"/>
        <w:spacing w:before="24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A511F9" w:rsidRDefault="005F6229">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rsidR="00A511F9" w:rsidRDefault="005F6229">
      <w:pPr>
        <w:pStyle w:val="ConsPlusNormal"/>
        <w:spacing w:before="24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511F9" w:rsidRDefault="005F6229">
      <w:pPr>
        <w:pStyle w:val="ConsPlusNormal"/>
        <w:spacing w:before="24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A511F9" w:rsidRDefault="005F6229">
      <w:pPr>
        <w:pStyle w:val="ConsPlusNormal"/>
        <w:spacing w:before="240"/>
        <w:ind w:firstLine="540"/>
        <w:jc w:val="both"/>
      </w:pPr>
      <w:r>
        <w:t>Жалоба должна содержать:</w:t>
      </w:r>
    </w:p>
    <w:p w:rsidR="00A511F9" w:rsidRDefault="005F6229">
      <w:pPr>
        <w:pStyle w:val="ConsPlusNormal"/>
        <w:spacing w:before="24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511F9" w:rsidRDefault="005F6229">
      <w:pPr>
        <w:pStyle w:val="ConsPlusNormal"/>
        <w:spacing w:before="24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11F9" w:rsidRDefault="005F6229">
      <w:pPr>
        <w:pStyle w:val="ConsPlusNormal"/>
        <w:spacing w:before="240"/>
        <w:ind w:firstLine="540"/>
        <w:jc w:val="both"/>
      </w:pPr>
      <w:r>
        <w:t xml:space="preserve">4)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lastRenderedPageBreak/>
        <w:t>муниципальную услугу, либо муниципального служащего;</w:t>
      </w:r>
    </w:p>
    <w:p w:rsidR="00A511F9" w:rsidRDefault="005F6229">
      <w:pPr>
        <w:pStyle w:val="ConsPlusNormal"/>
        <w:spacing w:before="240"/>
        <w:ind w:firstLine="540"/>
        <w:jc w:val="both"/>
      </w:pPr>
      <w: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511F9" w:rsidRDefault="005F6229">
      <w:pPr>
        <w:pStyle w:val="ConsPlusNormal"/>
        <w:spacing w:before="240"/>
        <w:ind w:firstLine="540"/>
        <w:jc w:val="both"/>
      </w:pPr>
      <w: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511F9" w:rsidRDefault="005F6229">
      <w:pPr>
        <w:pStyle w:val="ConsPlusNormal"/>
        <w:spacing w:before="240"/>
        <w:ind w:firstLine="540"/>
        <w:jc w:val="both"/>
      </w:pPr>
      <w: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A511F9" w:rsidRDefault="005F6229">
      <w:pPr>
        <w:pStyle w:val="ConsPlusNormal"/>
        <w:spacing w:before="240"/>
        <w:ind w:firstLine="540"/>
        <w:jc w:val="both"/>
      </w:pPr>
      <w:r>
        <w:t>5.3. Способы информирования заявителей о порядке подачи и рассмотрения жалобы, в том числе с использованием ЕПГУ, РПГУ.</w:t>
      </w:r>
    </w:p>
    <w:p w:rsidR="00A511F9" w:rsidRDefault="005F6229">
      <w:pPr>
        <w:pStyle w:val="ConsPlusNormal"/>
        <w:spacing w:before="24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11F9" w:rsidRDefault="005F6229">
      <w:pPr>
        <w:pStyle w:val="ConsPlusNormal"/>
        <w:spacing w:before="24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A511F9" w:rsidRDefault="005F6229">
      <w:pPr>
        <w:pStyle w:val="ConsPlusNormal"/>
        <w:spacing w:before="24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511F9" w:rsidRDefault="005F6229">
      <w:pPr>
        <w:pStyle w:val="ConsPlusNormal"/>
        <w:spacing w:before="24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A511F9" w:rsidRDefault="005F6229">
      <w:pPr>
        <w:pStyle w:val="ConsPlusNormal"/>
        <w:spacing w:before="24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511F9" w:rsidRDefault="005F6229">
      <w:pPr>
        <w:pStyle w:val="ConsPlusNormal"/>
        <w:spacing w:before="240"/>
        <w:ind w:firstLine="540"/>
        <w:jc w:val="both"/>
      </w:pPr>
      <w:proofErr w:type="gramStart"/>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t xml:space="preserve">, </w:t>
      </w:r>
      <w:proofErr w:type="gramStart"/>
      <w: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w:t>
      </w:r>
      <w:r>
        <w:lastRenderedPageBreak/>
        <w:t>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A511F9" w:rsidRDefault="00A511F9">
      <w:pPr>
        <w:pStyle w:val="ConsPlusNormal"/>
        <w:jc w:val="both"/>
      </w:pPr>
    </w:p>
    <w:p w:rsidR="00A511F9" w:rsidRDefault="005F622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6. Особенности выполнения </w:t>
      </w:r>
      <w:proofErr w:type="gramStart"/>
      <w:r>
        <w:rPr>
          <w:rFonts w:ascii="Times New Roman" w:hAnsi="Times New Roman" w:cs="Times New Roman"/>
          <w:sz w:val="28"/>
          <w:szCs w:val="28"/>
        </w:rPr>
        <w:t>административных</w:t>
      </w:r>
      <w:proofErr w:type="gramEnd"/>
    </w:p>
    <w:p w:rsidR="00A511F9" w:rsidRDefault="005F6229">
      <w:pPr>
        <w:pStyle w:val="ConsPlusTitle"/>
        <w:jc w:val="center"/>
        <w:rPr>
          <w:rFonts w:ascii="Times New Roman" w:hAnsi="Times New Roman" w:cs="Times New Roman"/>
          <w:sz w:val="28"/>
          <w:szCs w:val="28"/>
        </w:rPr>
      </w:pPr>
      <w:r>
        <w:rPr>
          <w:rFonts w:ascii="Times New Roman" w:hAnsi="Times New Roman" w:cs="Times New Roman"/>
          <w:sz w:val="28"/>
          <w:szCs w:val="28"/>
        </w:rPr>
        <w:t>процедур (действий) в МФЦ</w:t>
      </w:r>
    </w:p>
    <w:p w:rsidR="00A511F9" w:rsidRDefault="00A511F9">
      <w:pPr>
        <w:pStyle w:val="ConsPlusNormal"/>
        <w:jc w:val="both"/>
      </w:pPr>
    </w:p>
    <w:p w:rsidR="00A511F9" w:rsidRDefault="005F6229">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A511F9" w:rsidRDefault="005F6229">
      <w:pPr>
        <w:pStyle w:val="ConsPlusNormal"/>
        <w:spacing w:before="240"/>
        <w:ind w:firstLine="540"/>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A511F9" w:rsidRDefault="005F6229">
      <w:pPr>
        <w:pStyle w:val="ConsPlusNormal"/>
        <w:spacing w:before="240"/>
        <w:ind w:firstLine="540"/>
        <w:jc w:val="both"/>
      </w:pPr>
      <w:bookmarkStart w:id="6" w:name="Par397"/>
      <w:bookmarkEnd w:id="6"/>
      <w: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A511F9" w:rsidRDefault="005F6229">
      <w:pPr>
        <w:pStyle w:val="ConsPlusNormal"/>
        <w:spacing w:before="240"/>
        <w:ind w:firstLine="540"/>
        <w:jc w:val="both"/>
      </w:pPr>
      <w:r>
        <w:t>6.4. Прием заявлений о предоставлении муниципальной услуги и иных документов, необходимых для предоставления муниципальной услуги.</w:t>
      </w:r>
    </w:p>
    <w:p w:rsidR="00A511F9" w:rsidRDefault="005F6229">
      <w:pPr>
        <w:pStyle w:val="ConsPlusNormal"/>
        <w:spacing w:before="240"/>
        <w:ind w:firstLine="540"/>
        <w:jc w:val="both"/>
      </w:pPr>
      <w:r>
        <w:t>При личном обращении заявителя в МФЦ сотрудник, ответственный за прием документов:</w:t>
      </w:r>
    </w:p>
    <w:p w:rsidR="00A511F9" w:rsidRDefault="005F6229">
      <w:pPr>
        <w:pStyle w:val="ConsPlusNormal"/>
        <w:spacing w:before="24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A511F9" w:rsidRDefault="005F6229">
      <w:pPr>
        <w:pStyle w:val="ConsPlusNormal"/>
        <w:spacing w:before="240"/>
        <w:ind w:firstLine="540"/>
        <w:jc w:val="both"/>
      </w:pPr>
      <w:r>
        <w:t>- проверяет представленное заявление и документы на предмет:</w:t>
      </w:r>
    </w:p>
    <w:p w:rsidR="00A511F9" w:rsidRDefault="005F6229">
      <w:pPr>
        <w:pStyle w:val="ConsPlusNormal"/>
        <w:spacing w:before="240"/>
        <w:ind w:firstLine="540"/>
        <w:jc w:val="both"/>
      </w:pPr>
      <w:r>
        <w:t>1) текст в заявлении поддается прочтению;</w:t>
      </w:r>
    </w:p>
    <w:p w:rsidR="00A511F9" w:rsidRDefault="005F6229">
      <w:pPr>
        <w:pStyle w:val="ConsPlusNormal"/>
        <w:spacing w:before="24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A511F9" w:rsidRDefault="005F6229">
      <w:pPr>
        <w:pStyle w:val="ConsPlusNormal"/>
        <w:spacing w:before="240"/>
        <w:ind w:firstLine="540"/>
        <w:jc w:val="both"/>
      </w:pPr>
      <w:r>
        <w:t>3) заявление подписано уполномоченным лицом;</w:t>
      </w:r>
    </w:p>
    <w:p w:rsidR="00A511F9" w:rsidRDefault="005F6229">
      <w:pPr>
        <w:pStyle w:val="ConsPlusNormal"/>
        <w:spacing w:before="240"/>
        <w:ind w:firstLine="540"/>
        <w:jc w:val="both"/>
      </w:pPr>
      <w:r>
        <w:t>4) приложены документы, необходимые для предоставления муниципальной услуги;</w:t>
      </w:r>
    </w:p>
    <w:p w:rsidR="00A511F9" w:rsidRDefault="005F6229">
      <w:pPr>
        <w:pStyle w:val="ConsPlusNormal"/>
        <w:spacing w:before="240"/>
        <w:ind w:firstLine="540"/>
        <w:jc w:val="both"/>
      </w:pPr>
      <w:r>
        <w:t>5) соответствие данных документа, удостоверяющего личность, данным, указанным в заявлении и необходимых документах;</w:t>
      </w:r>
    </w:p>
    <w:p w:rsidR="00A511F9" w:rsidRDefault="005F6229">
      <w:pPr>
        <w:pStyle w:val="ConsPlusNormal"/>
        <w:spacing w:before="240"/>
        <w:ind w:firstLine="540"/>
        <w:jc w:val="both"/>
      </w:pPr>
      <w:r>
        <w:t>- заполняет сведения о заявителе и представленных документах в автоматизированной информационной системе (АИС МФЦ);</w:t>
      </w:r>
    </w:p>
    <w:p w:rsidR="00A511F9" w:rsidRDefault="005F6229">
      <w:pPr>
        <w:pStyle w:val="ConsPlusNormal"/>
        <w:spacing w:before="240"/>
        <w:ind w:firstLine="540"/>
        <w:jc w:val="both"/>
      </w:pPr>
      <w:r>
        <w:t>- выдает расписку в получении документов на предоставление услуги, сформированную в АИС МФЦ;</w:t>
      </w:r>
    </w:p>
    <w:p w:rsidR="00A511F9" w:rsidRDefault="005F6229">
      <w:pPr>
        <w:pStyle w:val="ConsPlusNormal"/>
        <w:spacing w:before="24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A511F9" w:rsidRDefault="005F6229">
      <w:pPr>
        <w:pStyle w:val="ConsPlusNormal"/>
        <w:spacing w:before="24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A511F9" w:rsidRDefault="005F6229">
      <w:pPr>
        <w:pStyle w:val="ConsPlusNormal"/>
        <w:spacing w:before="240"/>
        <w:ind w:firstLine="540"/>
        <w:jc w:val="both"/>
      </w:pPr>
      <w:r>
        <w:lastRenderedPageBreak/>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A511F9" w:rsidRDefault="005F6229">
      <w:pPr>
        <w:pStyle w:val="ConsPlusNormal"/>
        <w:spacing w:before="240"/>
        <w:ind w:firstLine="540"/>
        <w:jc w:val="both"/>
      </w:pPr>
      <w: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A511F9" w:rsidRDefault="005F6229">
      <w:pPr>
        <w:pStyle w:val="ConsPlusNormal"/>
        <w:spacing w:before="240"/>
        <w:ind w:firstLine="540"/>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A511F9" w:rsidRDefault="005F6229">
      <w:pPr>
        <w:pStyle w:val="ConsPlusNormal"/>
        <w:spacing w:before="24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A511F9" w:rsidRDefault="005F6229">
      <w:pPr>
        <w:pStyle w:val="ConsPlusNormal"/>
        <w:spacing w:before="24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A511F9" w:rsidRDefault="005F6229">
      <w:pPr>
        <w:pStyle w:val="ConsPlusNormal"/>
        <w:spacing w:before="24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A511F9" w:rsidRDefault="005F6229">
      <w:pPr>
        <w:pStyle w:val="ConsPlusNormal"/>
        <w:spacing w:before="24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A511F9" w:rsidRDefault="005F6229">
      <w:pPr>
        <w:pStyle w:val="ConsPlusNormal"/>
        <w:spacing w:before="240"/>
        <w:ind w:firstLine="540"/>
        <w:jc w:val="both"/>
      </w:pPr>
      <w:r>
        <w:t>Невостребованные документы хранятся в МФЦ в течение 30 дней, после чего передаются в уполномоченный орган.</w:t>
      </w:r>
    </w:p>
    <w:p w:rsidR="00A511F9" w:rsidRDefault="005F6229">
      <w:pPr>
        <w:pStyle w:val="ConsPlusNormal"/>
        <w:spacing w:before="240"/>
        <w:ind w:firstLine="540"/>
        <w:jc w:val="both"/>
      </w:pPr>
      <w:r>
        <w:t xml:space="preserve">6.7. </w:t>
      </w:r>
      <w:proofErr w:type="gramStart"/>
      <w: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A511F9" w:rsidRDefault="005F6229">
      <w:pPr>
        <w:pStyle w:val="ConsPlusNormal"/>
        <w:spacing w:before="24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t>пунктом 5.1</w:t>
        </w:r>
      </w:hyperlink>
      <w:r>
        <w:t xml:space="preserve"> настоящего административного регламента.</w:t>
      </w: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F857C4" w:rsidRDefault="00F857C4">
      <w:pPr>
        <w:pStyle w:val="ConsPlusNormal"/>
        <w:jc w:val="right"/>
        <w:outlineLvl w:val="1"/>
      </w:pPr>
    </w:p>
    <w:p w:rsidR="00A511F9" w:rsidRDefault="005F6229">
      <w:pPr>
        <w:pStyle w:val="ConsPlusNormal"/>
        <w:jc w:val="right"/>
        <w:outlineLvl w:val="1"/>
      </w:pPr>
      <w:r>
        <w:t>Приложение № 1</w:t>
      </w:r>
    </w:p>
    <w:p w:rsidR="00A511F9" w:rsidRDefault="005F6229">
      <w:pPr>
        <w:pStyle w:val="ConsPlusNormal"/>
        <w:jc w:val="right"/>
      </w:pPr>
      <w:r>
        <w:t>к административному регламенту</w:t>
      </w:r>
    </w:p>
    <w:p w:rsidR="00A511F9" w:rsidRDefault="005F6229">
      <w:pPr>
        <w:pStyle w:val="ConsPlusNormal"/>
        <w:jc w:val="right"/>
      </w:pPr>
      <w:r>
        <w:t>предоставления муниципальной услуги</w:t>
      </w:r>
    </w:p>
    <w:p w:rsidR="00A511F9" w:rsidRDefault="005F6229">
      <w:pPr>
        <w:pStyle w:val="ConsPlusNormal"/>
        <w:ind w:left="6096"/>
        <w:jc w:val="both"/>
      </w:pPr>
      <w:r>
        <w:t>«Перевод жилого помещения в нежилое помещение и нежилого помещения в жилое помещение»</w:t>
      </w:r>
    </w:p>
    <w:p w:rsidR="00A511F9" w:rsidRDefault="00A511F9">
      <w:pPr>
        <w:pStyle w:val="ConsPlusNormal"/>
        <w:ind w:left="6096"/>
        <w:jc w:val="both"/>
      </w:pPr>
    </w:p>
    <w:p w:rsidR="00A511F9" w:rsidRDefault="00A511F9">
      <w:pPr>
        <w:pStyle w:val="ConsPlusNormal"/>
        <w:ind w:left="6096"/>
        <w:jc w:val="both"/>
      </w:pPr>
    </w:p>
    <w:p w:rsidR="00A511F9" w:rsidRDefault="005F6229">
      <w:pPr>
        <w:pStyle w:val="ConsPlusTitle"/>
        <w:jc w:val="center"/>
        <w:rPr>
          <w:rFonts w:ascii="Times New Roman" w:hAnsi="Times New Roman" w:cs="Times New Roman"/>
          <w:sz w:val="28"/>
          <w:szCs w:val="28"/>
        </w:rPr>
      </w:pPr>
      <w:bookmarkStart w:id="7" w:name="Par436"/>
      <w:bookmarkEnd w:id="7"/>
      <w:r>
        <w:rPr>
          <w:rFonts w:ascii="Times New Roman" w:hAnsi="Times New Roman" w:cs="Times New Roman"/>
          <w:sz w:val="28"/>
          <w:szCs w:val="28"/>
        </w:rPr>
        <w:t>БЛОК-СХЕМА</w:t>
      </w:r>
    </w:p>
    <w:p w:rsidR="00A511F9" w:rsidRDefault="005F6229">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«ПЕРЕВОД ЖИЛОГО ПОМЕЩЕНИЯ В НЕЖИЛОЕ ПОМЕЩЕНИЕ И НЕЖИЛОГО ПОМЕЩЕНИЯ В ЖИЛОЕ ПОМЕЩЕНИЕ»</w:t>
      </w:r>
    </w:p>
    <w:p w:rsidR="00A511F9" w:rsidRDefault="00A511F9">
      <w:pPr>
        <w:pStyle w:val="ConsPlusTitle"/>
        <w:jc w:val="center"/>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A511F9">
        <w:tc>
          <w:tcPr>
            <w:tcW w:w="3118" w:type="dxa"/>
            <w:tcBorders>
              <w:right w:val="single" w:sz="4" w:space="0" w:color="auto"/>
            </w:tcBorders>
          </w:tcPr>
          <w:p w:rsidR="00A511F9" w:rsidRDefault="00A511F9">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A511F9" w:rsidRDefault="005F6229">
            <w:pPr>
              <w:pStyle w:val="ConsPlusNormal"/>
              <w:jc w:val="center"/>
            </w:pPr>
            <w:r>
              <w:t>Заявитель</w:t>
            </w:r>
          </w:p>
        </w:tc>
        <w:tc>
          <w:tcPr>
            <w:tcW w:w="3118" w:type="dxa"/>
            <w:tcBorders>
              <w:left w:val="single" w:sz="4" w:space="0" w:color="auto"/>
            </w:tcBorders>
          </w:tcPr>
          <w:p w:rsidR="00A511F9" w:rsidRDefault="00A511F9">
            <w:pPr>
              <w:pStyle w:val="ConsPlusNormal"/>
              <w:jc w:val="center"/>
            </w:pPr>
          </w:p>
        </w:tc>
      </w:tr>
      <w:tr w:rsidR="00A511F9">
        <w:tc>
          <w:tcPr>
            <w:tcW w:w="9071" w:type="dxa"/>
            <w:gridSpan w:val="3"/>
            <w:tcBorders>
              <w:bottom w:val="single" w:sz="4" w:space="0" w:color="auto"/>
            </w:tcBorders>
          </w:tcPr>
          <w:p w:rsidR="00A511F9" w:rsidRDefault="004478C4">
            <w:pPr>
              <w:pStyle w:val="ConsPlusNormal"/>
              <w:jc w:val="center"/>
            </w:pPr>
            <w:r w:rsidRPr="004478C4">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656192;visibility:hidden;mso-position-horizontal-relative:text;mso-position-vertical-relative:text" filled="t" stroked="t">
                  <v:stroke joinstyle="round"/>
                  <v:path o:extrusionok="t" gradientshapeok="f" o:connecttype="segments"/>
                  <o:lock v:ext="edit" aspectratio="f" selection="t"/>
                </v:shape>
              </w:pict>
            </w:r>
            <w:r w:rsidRPr="004478C4">
              <w:rPr>
                <w:position w:val="-6"/>
              </w:rPr>
              <w:pict>
                <v:shape id="_x0000_i0" o:spid="_x0000_i1027" type="#_x0000_t75" style="width:13.5pt;height:18.75pt;mso-wrap-distance-left:0;mso-wrap-distance-top:0;mso-wrap-distance-right:0;mso-wrap-distance-bottom:0">
                  <v:imagedata r:id="rId7" o:title=""/>
                  <v:path textboxrect="0,0,0,0"/>
                </v:shape>
              </w:pict>
            </w:r>
          </w:p>
        </w:tc>
      </w:tr>
      <w:tr w:rsidR="00A511F9">
        <w:tc>
          <w:tcPr>
            <w:tcW w:w="9071" w:type="dxa"/>
            <w:gridSpan w:val="3"/>
            <w:tcBorders>
              <w:top w:val="single" w:sz="4" w:space="0" w:color="auto"/>
              <w:left w:val="single" w:sz="4" w:space="0" w:color="auto"/>
              <w:bottom w:val="single" w:sz="4" w:space="0" w:color="auto"/>
              <w:right w:val="single" w:sz="4" w:space="0" w:color="auto"/>
            </w:tcBorders>
          </w:tcPr>
          <w:p w:rsidR="00A511F9" w:rsidRDefault="005F6229">
            <w:pPr>
              <w:pStyle w:val="ConsPlusNormal"/>
              <w:jc w:val="center"/>
            </w:pPr>
            <w:r>
              <w:t>Прием и регистрация заявления и документов на предоставление муниципальной услуги 1 рабочий день</w:t>
            </w:r>
          </w:p>
        </w:tc>
      </w:tr>
      <w:tr w:rsidR="00A511F9">
        <w:tc>
          <w:tcPr>
            <w:tcW w:w="9071" w:type="dxa"/>
            <w:gridSpan w:val="3"/>
            <w:tcBorders>
              <w:top w:val="single" w:sz="4" w:space="0" w:color="auto"/>
              <w:bottom w:val="single" w:sz="4" w:space="0" w:color="auto"/>
            </w:tcBorders>
          </w:tcPr>
          <w:p w:rsidR="00A511F9" w:rsidRDefault="004478C4">
            <w:pPr>
              <w:pStyle w:val="ConsPlusNormal"/>
              <w:jc w:val="center"/>
            </w:pPr>
            <w:r w:rsidRPr="004478C4">
              <w:rPr>
                <w:position w:val="-6"/>
              </w:rPr>
              <w:pict>
                <v:shape id="_x0000_s1066" type="#_x0000_t75" style="position:absolute;left:0;text-align:left;margin-left:0;margin-top:0;width:50pt;height:50pt;z-index:251657216;visibility:hidden;mso-position-horizontal-relative:text;mso-position-vertical-relative:text" filled="t" stroked="t">
                  <v:stroke joinstyle="round"/>
                  <v:path o:extrusionok="t" gradientshapeok="f" o:connecttype="segments"/>
                  <o:lock v:ext="edit" aspectratio="f" selection="t"/>
                </v:shape>
              </w:pict>
            </w:r>
            <w:r w:rsidRPr="004478C4">
              <w:rPr>
                <w:position w:val="-6"/>
              </w:rPr>
              <w:pict>
                <v:shape id="_x0000_i1028" type="#_x0000_t75" style="width:13.5pt;height:18.75pt;mso-wrap-distance-left:0;mso-wrap-distance-top:0;mso-wrap-distance-right:0;mso-wrap-distance-bottom:0">
                  <v:imagedata r:id="rId7" o:title=""/>
                  <v:path textboxrect="0,0,0,0"/>
                </v:shape>
              </w:pict>
            </w:r>
          </w:p>
        </w:tc>
      </w:tr>
      <w:tr w:rsidR="00A511F9">
        <w:tc>
          <w:tcPr>
            <w:tcW w:w="9071" w:type="dxa"/>
            <w:gridSpan w:val="3"/>
            <w:tcBorders>
              <w:top w:val="single" w:sz="4" w:space="0" w:color="auto"/>
              <w:left w:val="single" w:sz="4" w:space="0" w:color="auto"/>
              <w:bottom w:val="single" w:sz="4" w:space="0" w:color="auto"/>
              <w:right w:val="single" w:sz="4" w:space="0" w:color="auto"/>
            </w:tcBorders>
          </w:tcPr>
          <w:p w:rsidR="00A511F9" w:rsidRDefault="005F6229">
            <w:pPr>
              <w:pStyle w:val="ConsPlusNormal"/>
              <w:jc w:val="center"/>
            </w:pPr>
            <w:r>
              <w:t>Принятие решения о переводе или об отказе в переводе жилого помещения в нежилое и нежилого помещения в жилое помещение 45 дней</w:t>
            </w:r>
          </w:p>
        </w:tc>
      </w:tr>
      <w:tr w:rsidR="00A511F9">
        <w:tc>
          <w:tcPr>
            <w:tcW w:w="9071" w:type="dxa"/>
            <w:gridSpan w:val="3"/>
            <w:tcBorders>
              <w:top w:val="single" w:sz="4" w:space="0" w:color="auto"/>
              <w:bottom w:val="single" w:sz="4" w:space="0" w:color="auto"/>
            </w:tcBorders>
          </w:tcPr>
          <w:p w:rsidR="00A511F9" w:rsidRDefault="004478C4">
            <w:pPr>
              <w:pStyle w:val="ConsPlusNormal"/>
              <w:jc w:val="center"/>
            </w:pPr>
            <w:r w:rsidRPr="004478C4">
              <w:rPr>
                <w:position w:val="-6"/>
              </w:rPr>
              <w:pict>
                <v:shape id="_x0000_s1064" type="#_x0000_t75" style="position:absolute;left:0;text-align:left;margin-left:0;margin-top:0;width:50pt;height:50pt;z-index:251658240;visibility:hidden;mso-position-horizontal-relative:text;mso-position-vertical-relative:text" filled="t" stroked="t">
                  <v:stroke joinstyle="round"/>
                  <v:path o:extrusionok="t" gradientshapeok="f" o:connecttype="segments"/>
                  <o:lock v:ext="edit" aspectratio="f" selection="t"/>
                </v:shape>
              </w:pict>
            </w:r>
            <w:r w:rsidRPr="004478C4">
              <w:rPr>
                <w:position w:val="-6"/>
              </w:rPr>
              <w:pict>
                <v:shape id="_x0000_i1029" type="#_x0000_t75" style="width:13.5pt;height:18.75pt;mso-wrap-distance-left:0;mso-wrap-distance-top:0;mso-wrap-distance-right:0;mso-wrap-distance-bottom:0">
                  <v:imagedata r:id="rId7" o:title=""/>
                  <v:path textboxrect="0,0,0,0"/>
                </v:shape>
              </w:pict>
            </w:r>
          </w:p>
        </w:tc>
      </w:tr>
      <w:tr w:rsidR="00A511F9">
        <w:tc>
          <w:tcPr>
            <w:tcW w:w="9071" w:type="dxa"/>
            <w:gridSpan w:val="3"/>
            <w:tcBorders>
              <w:top w:val="single" w:sz="4" w:space="0" w:color="auto"/>
              <w:left w:val="single" w:sz="4" w:space="0" w:color="auto"/>
              <w:bottom w:val="single" w:sz="4" w:space="0" w:color="auto"/>
              <w:right w:val="single" w:sz="4" w:space="0" w:color="auto"/>
            </w:tcBorders>
          </w:tcPr>
          <w:p w:rsidR="00A511F9" w:rsidRDefault="005F6229">
            <w:pPr>
              <w:pStyle w:val="ConsPlusNormal"/>
              <w:jc w:val="center"/>
            </w:pPr>
            <w:r>
              <w:t>Выдача (направление) документов по результатам предоставления муниципальной услуги 3 рабочих дня</w:t>
            </w:r>
          </w:p>
        </w:tc>
      </w:tr>
      <w:tr w:rsidR="00A511F9">
        <w:tc>
          <w:tcPr>
            <w:tcW w:w="9071" w:type="dxa"/>
            <w:gridSpan w:val="3"/>
            <w:tcBorders>
              <w:top w:val="single" w:sz="4" w:space="0" w:color="auto"/>
            </w:tcBorders>
          </w:tcPr>
          <w:p w:rsidR="00A511F9" w:rsidRDefault="004478C4">
            <w:pPr>
              <w:pStyle w:val="ConsPlusNormal"/>
              <w:jc w:val="center"/>
            </w:pPr>
            <w:r w:rsidRPr="004478C4">
              <w:rPr>
                <w:position w:val="-6"/>
              </w:rPr>
              <w:pict>
                <v:shapetype id="_x0000_m1070"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Pr="004478C4">
              <w:rPr>
                <w:position w:val="-6"/>
              </w:rPr>
              <w:pict>
                <v:shape id="_x0000_i1030" type="#_x0000_t75" style="width:13.5pt;height:18.75pt;mso-wrap-distance-left:0;mso-wrap-distance-top:0;mso-wrap-distance-right:0;mso-wrap-distance-bottom:0">
                  <v:imagedata r:id="rId7" o:title=""/>
                  <v:path textboxrect="0,0,0,0"/>
                </v:shape>
              </w:pict>
            </w:r>
          </w:p>
        </w:tc>
      </w:tr>
      <w:tr w:rsidR="00A511F9">
        <w:tc>
          <w:tcPr>
            <w:tcW w:w="3118" w:type="dxa"/>
            <w:tcBorders>
              <w:right w:val="single" w:sz="4" w:space="0" w:color="auto"/>
            </w:tcBorders>
          </w:tcPr>
          <w:p w:rsidR="00A511F9" w:rsidRDefault="00A511F9">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A511F9" w:rsidRDefault="005F6229">
            <w:pPr>
              <w:pStyle w:val="ConsPlusNormal"/>
              <w:jc w:val="center"/>
            </w:pPr>
            <w:r>
              <w:t>Заявитель</w:t>
            </w:r>
          </w:p>
        </w:tc>
        <w:tc>
          <w:tcPr>
            <w:tcW w:w="3118" w:type="dxa"/>
            <w:tcBorders>
              <w:left w:val="single" w:sz="4" w:space="0" w:color="auto"/>
            </w:tcBorders>
          </w:tcPr>
          <w:p w:rsidR="00A511F9" w:rsidRDefault="00A511F9">
            <w:pPr>
              <w:pStyle w:val="ConsPlusNormal"/>
              <w:jc w:val="center"/>
            </w:pPr>
          </w:p>
        </w:tc>
      </w:tr>
    </w:tbl>
    <w:p w:rsidR="00A511F9" w:rsidRDefault="00A511F9">
      <w:pPr>
        <w:pStyle w:val="ConsPlusNormal"/>
        <w:jc w:val="both"/>
      </w:pPr>
    </w:p>
    <w:p w:rsidR="00A511F9" w:rsidRDefault="00A511F9">
      <w:pPr>
        <w:pStyle w:val="ConsPlusNormal"/>
        <w:jc w:val="both"/>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 w:rsidR="00A511F9" w:rsidRDefault="00A511F9"/>
    <w:p w:rsidR="00A511F9" w:rsidRDefault="00A511F9">
      <w:pPr>
        <w:pStyle w:val="ConsPlusNormal"/>
        <w:jc w:val="right"/>
        <w:outlineLvl w:val="1"/>
        <w:rPr>
          <w:u w:val="single"/>
        </w:rPr>
      </w:pPr>
    </w:p>
    <w:p w:rsidR="00A511F9" w:rsidRDefault="00A511F9">
      <w:pPr>
        <w:pStyle w:val="ConsPlusNormal"/>
        <w:jc w:val="right"/>
        <w:outlineLvl w:val="1"/>
        <w:rPr>
          <w:u w:val="single"/>
        </w:rPr>
      </w:pPr>
    </w:p>
    <w:p w:rsidR="00A511F9" w:rsidRDefault="00A511F9">
      <w:pPr>
        <w:pStyle w:val="ConsPlusNormal"/>
        <w:jc w:val="right"/>
        <w:outlineLvl w:val="1"/>
        <w:rPr>
          <w:u w:val="single"/>
        </w:rPr>
      </w:pPr>
    </w:p>
    <w:p w:rsidR="00A511F9" w:rsidRDefault="00A511F9">
      <w:pPr>
        <w:pStyle w:val="ConsPlusNormal"/>
        <w:jc w:val="right"/>
        <w:outlineLvl w:val="1"/>
        <w:rPr>
          <w:u w:val="single"/>
        </w:rPr>
      </w:pPr>
    </w:p>
    <w:p w:rsidR="00A511F9" w:rsidRDefault="00A511F9">
      <w:pPr>
        <w:pStyle w:val="ConsPlusNormal"/>
        <w:jc w:val="right"/>
        <w:outlineLvl w:val="1"/>
        <w:rPr>
          <w:u w:val="single"/>
        </w:rPr>
      </w:pPr>
    </w:p>
    <w:p w:rsidR="00A511F9" w:rsidRDefault="00A511F9">
      <w:pPr>
        <w:pStyle w:val="ConsPlusNormal"/>
        <w:jc w:val="right"/>
        <w:outlineLvl w:val="1"/>
        <w:rPr>
          <w:u w:val="single"/>
        </w:rPr>
      </w:pPr>
    </w:p>
    <w:p w:rsidR="00A511F9" w:rsidRDefault="00A511F9">
      <w:pPr>
        <w:pStyle w:val="ConsPlusNormal"/>
        <w:jc w:val="right"/>
        <w:outlineLvl w:val="1"/>
        <w:rPr>
          <w:u w:val="single"/>
        </w:rPr>
      </w:pPr>
    </w:p>
    <w:p w:rsidR="00A511F9" w:rsidRDefault="00A511F9">
      <w:pPr>
        <w:pStyle w:val="ConsPlusNormal"/>
        <w:jc w:val="right"/>
        <w:outlineLvl w:val="1"/>
        <w:rPr>
          <w:u w:val="single"/>
        </w:rPr>
      </w:pPr>
    </w:p>
    <w:p w:rsidR="00A511F9" w:rsidRDefault="00A511F9">
      <w:pPr>
        <w:pStyle w:val="ConsPlusNormal"/>
        <w:jc w:val="right"/>
        <w:outlineLvl w:val="1"/>
        <w:rPr>
          <w:u w:val="single"/>
        </w:rPr>
      </w:pPr>
    </w:p>
    <w:p w:rsidR="00A511F9" w:rsidRDefault="005F6229">
      <w:pPr>
        <w:pStyle w:val="ConsPlusNormal"/>
        <w:jc w:val="right"/>
        <w:outlineLvl w:val="1"/>
        <w:rPr>
          <w:u w:val="single"/>
        </w:rPr>
      </w:pPr>
      <w:r>
        <w:rPr>
          <w:u w:val="single"/>
        </w:rPr>
        <w:t>Приложение № 2</w:t>
      </w:r>
    </w:p>
    <w:p w:rsidR="00A511F9" w:rsidRDefault="005F6229">
      <w:pPr>
        <w:pStyle w:val="ConsPlusNormal"/>
        <w:jc w:val="right"/>
        <w:rPr>
          <w:u w:val="single"/>
        </w:rPr>
      </w:pPr>
      <w:r>
        <w:rPr>
          <w:u w:val="single"/>
        </w:rPr>
        <w:t>к административному регламенту</w:t>
      </w:r>
    </w:p>
    <w:p w:rsidR="00A511F9" w:rsidRDefault="005F6229">
      <w:pPr>
        <w:pStyle w:val="ConsPlusNormal"/>
        <w:jc w:val="right"/>
        <w:rPr>
          <w:u w:val="single"/>
        </w:rPr>
      </w:pPr>
      <w:r>
        <w:rPr>
          <w:u w:val="single"/>
        </w:rPr>
        <w:t>предоставления муниципальной услуги</w:t>
      </w:r>
    </w:p>
    <w:p w:rsidR="00A511F9" w:rsidRDefault="005F6229">
      <w:pPr>
        <w:pStyle w:val="ConsPlusNormal"/>
        <w:ind w:left="6096"/>
        <w:jc w:val="both"/>
        <w:rPr>
          <w:u w:val="single"/>
        </w:rPr>
      </w:pPr>
      <w:r>
        <w:rPr>
          <w:u w:val="single"/>
        </w:rPr>
        <w:t>«Перевод жилого помещения в нежилое помещение и нежилого помещения в жилое помещение»</w:t>
      </w:r>
    </w:p>
    <w:p w:rsidR="00A511F9" w:rsidRDefault="00A511F9">
      <w:pPr>
        <w:rPr>
          <w:rFonts w:ascii="Times New Roman" w:hAnsi="Times New Roman"/>
          <w:sz w:val="24"/>
          <w:szCs w:val="24"/>
        </w:rPr>
      </w:pPr>
    </w:p>
    <w:p w:rsidR="00A511F9" w:rsidRDefault="00A511F9">
      <w:pPr>
        <w:jc w:val="center"/>
        <w:rPr>
          <w:rFonts w:ascii="Times New Roman" w:hAnsi="Times New Roman"/>
          <w:sz w:val="24"/>
          <w:szCs w:val="24"/>
          <w:u w:val="single"/>
        </w:rPr>
      </w:pPr>
    </w:p>
    <w:p w:rsidR="00A511F9" w:rsidRDefault="005F6229">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A511F9" w:rsidRDefault="005F6229">
      <w:pPr>
        <w:spacing w:after="0"/>
        <w:jc w:val="center"/>
        <w:rPr>
          <w:rFonts w:ascii="Times New Roman" w:hAnsi="Times New Roman"/>
          <w:b/>
          <w:sz w:val="24"/>
          <w:szCs w:val="24"/>
        </w:rPr>
      </w:pPr>
      <w:r>
        <w:rPr>
          <w:rFonts w:ascii="Times New Roman" w:hAnsi="Times New Roman"/>
          <w:b/>
          <w:sz w:val="24"/>
          <w:szCs w:val="24"/>
        </w:rPr>
        <w:t xml:space="preserve">«Перевод жилого помещения в нежилое помещение и нежилого помещения </w:t>
      </w:r>
    </w:p>
    <w:p w:rsidR="00A511F9" w:rsidRDefault="005F6229">
      <w:pPr>
        <w:spacing w:after="0"/>
        <w:jc w:val="center"/>
        <w:rPr>
          <w:rFonts w:ascii="Times New Roman" w:hAnsi="Times New Roman"/>
          <w:b/>
          <w:sz w:val="24"/>
          <w:szCs w:val="24"/>
        </w:rPr>
      </w:pPr>
      <w:r>
        <w:rPr>
          <w:rFonts w:ascii="Times New Roman" w:hAnsi="Times New Roman"/>
          <w:b/>
          <w:sz w:val="24"/>
          <w:szCs w:val="24"/>
        </w:rPr>
        <w:t>в жилое помещение»</w:t>
      </w:r>
    </w:p>
    <w:p w:rsidR="00A511F9" w:rsidRDefault="005F6229">
      <w:pPr>
        <w:spacing w:after="0"/>
        <w:jc w:val="center"/>
        <w:rPr>
          <w:rFonts w:ascii="Times New Roman" w:hAnsi="Times New Roman"/>
          <w:b/>
          <w:sz w:val="24"/>
          <w:szCs w:val="24"/>
        </w:rPr>
      </w:pPr>
      <w:r>
        <w:rPr>
          <w:rFonts w:ascii="Times New Roman" w:hAnsi="Times New Roman"/>
          <w:b/>
          <w:sz w:val="24"/>
          <w:szCs w:val="24"/>
        </w:rPr>
        <w:t>(далее – муниципальная услуга)</w:t>
      </w:r>
    </w:p>
    <w:p w:rsidR="00A511F9" w:rsidRDefault="005F6229">
      <w:pPr>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осуществляется в соответствии </w:t>
      </w:r>
      <w:proofErr w:type="gramStart"/>
      <w:r>
        <w:rPr>
          <w:rFonts w:ascii="Times New Roman" w:hAnsi="Times New Roman"/>
          <w:sz w:val="24"/>
          <w:szCs w:val="24"/>
        </w:rPr>
        <w:t>с</w:t>
      </w:r>
      <w:proofErr w:type="gramEnd"/>
      <w:r>
        <w:rPr>
          <w:rFonts w:ascii="Times New Roman" w:hAnsi="Times New Roman"/>
          <w:sz w:val="24"/>
          <w:szCs w:val="24"/>
        </w:rPr>
        <w:t>:</w:t>
      </w:r>
    </w:p>
    <w:p w:rsidR="00A511F9" w:rsidRDefault="005F6229">
      <w:pPr>
        <w:jc w:val="both"/>
        <w:rPr>
          <w:rFonts w:ascii="Times New Roman" w:hAnsi="Times New Roman"/>
          <w:sz w:val="24"/>
          <w:szCs w:val="24"/>
        </w:rPr>
      </w:pPr>
      <w:r>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A511F9" w:rsidRDefault="005F6229">
      <w:pPr>
        <w:jc w:val="both"/>
        <w:rPr>
          <w:rFonts w:ascii="Times New Roman" w:hAnsi="Times New Roman"/>
          <w:sz w:val="24"/>
          <w:szCs w:val="24"/>
        </w:rPr>
      </w:pPr>
      <w:r>
        <w:rPr>
          <w:rFonts w:ascii="Times New Roman" w:hAnsi="Times New Roman"/>
          <w:sz w:val="24"/>
          <w:szCs w:val="24"/>
        </w:rPr>
        <w:t xml:space="preserve">- постановлением Правительства Российской Федерации от 26 сентября 1994 г. № 1086 </w:t>
      </w:r>
      <w:r>
        <w:rPr>
          <w:rFonts w:ascii="Times New Roman" w:hAnsi="Times New Roman"/>
          <w:sz w:val="24"/>
          <w:szCs w:val="24"/>
        </w:rPr>
        <w:br/>
        <w:t xml:space="preserve">"О государственной жилищной инспекции в Российской Федерации"; </w:t>
      </w:r>
    </w:p>
    <w:p w:rsidR="00A511F9" w:rsidRDefault="005F6229">
      <w:pPr>
        <w:jc w:val="both"/>
        <w:rPr>
          <w:rFonts w:ascii="Times New Roman" w:hAnsi="Times New Roman"/>
          <w:sz w:val="24"/>
          <w:szCs w:val="24"/>
        </w:rPr>
      </w:pPr>
      <w:r>
        <w:rPr>
          <w:rFonts w:ascii="Times New Roman" w:hAnsi="Times New Roman"/>
          <w:sz w:val="24"/>
          <w:szCs w:val="24"/>
        </w:rPr>
        <w:t xml:space="preserve">- постановлением Правительства Российской Федерации от 10 августа 2005 № 502 </w:t>
      </w:r>
      <w:r>
        <w:rPr>
          <w:rFonts w:ascii="Times New Roman" w:hAnsi="Times New Roman"/>
          <w:sz w:val="24"/>
          <w:szCs w:val="24"/>
        </w:rPr>
        <w:br/>
        <w:t>«Об утверждении формы уведомления о переводе (отказе в переводе) жилого (нежилого) помещения в нежилое (жилое) помещение»</w:t>
      </w:r>
    </w:p>
    <w:p w:rsidR="00A511F9" w:rsidRDefault="005F6229">
      <w:pPr>
        <w:jc w:val="both"/>
        <w:rPr>
          <w:rFonts w:ascii="Times New Roman" w:hAnsi="Times New Roman"/>
          <w:sz w:val="24"/>
          <w:szCs w:val="24"/>
        </w:rPr>
      </w:pPr>
      <w:r>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A511F9" w:rsidRDefault="005F6229">
      <w:pPr>
        <w:jc w:val="both"/>
        <w:rPr>
          <w:rFonts w:ascii="Times New Roman" w:hAnsi="Times New Roman"/>
          <w:sz w:val="24"/>
          <w:szCs w:val="24"/>
        </w:rPr>
      </w:pPr>
      <w:r>
        <w:rPr>
          <w:rFonts w:ascii="Times New Roman" w:hAnsi="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5F6229">
      <w:pPr>
        <w:pStyle w:val="ConsPlusNormal"/>
        <w:jc w:val="right"/>
        <w:outlineLvl w:val="1"/>
        <w:rPr>
          <w:sz w:val="2"/>
          <w:szCs w:val="2"/>
        </w:rPr>
      </w:pPr>
      <w:r>
        <w:rPr>
          <w:sz w:val="2"/>
          <w:szCs w:val="2"/>
        </w:rPr>
        <w:tab/>
      </w: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5F6229">
      <w:pPr>
        <w:pStyle w:val="ConsPlusNormal"/>
        <w:jc w:val="right"/>
        <w:outlineLvl w:val="1"/>
      </w:pPr>
      <w:r>
        <w:t>Приложение № 2</w:t>
      </w:r>
    </w:p>
    <w:p w:rsidR="00A511F9" w:rsidRDefault="005F6229">
      <w:pPr>
        <w:pStyle w:val="ConsPlusNormal"/>
        <w:jc w:val="right"/>
      </w:pPr>
      <w:r>
        <w:t>к административному регламенту</w:t>
      </w:r>
    </w:p>
    <w:p w:rsidR="00A511F9" w:rsidRDefault="005F6229">
      <w:pPr>
        <w:pStyle w:val="ConsPlusNormal"/>
        <w:jc w:val="right"/>
      </w:pPr>
      <w:r>
        <w:t>предоставления муниципальной услуги</w:t>
      </w:r>
    </w:p>
    <w:p w:rsidR="00A511F9" w:rsidRDefault="005F6229">
      <w:pPr>
        <w:pStyle w:val="ConsPlusNormal"/>
        <w:ind w:left="6096"/>
        <w:jc w:val="both"/>
      </w:pPr>
      <w:r>
        <w:t>«Перевод жилого помещения в нежилое помещение и нежилого помещения в жилое помещение»</w:t>
      </w:r>
    </w:p>
    <w:p w:rsidR="00A511F9" w:rsidRDefault="00A511F9">
      <w:pPr>
        <w:pStyle w:val="ConsPlusNormal"/>
        <w:pBdr>
          <w:top w:val="single" w:sz="6" w:space="0" w:color="auto"/>
        </w:pBdr>
        <w:tabs>
          <w:tab w:val="left" w:pos="8370"/>
        </w:tabs>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5F6229">
      <w:pPr>
        <w:pStyle w:val="1"/>
        <w:spacing w:after="31"/>
        <w:ind w:left="652" w:right="713"/>
      </w:pPr>
      <w:r>
        <w:t xml:space="preserve">Форма заявления о предоставлении муниципальной услуги  </w:t>
      </w:r>
    </w:p>
    <w:p w:rsidR="00A511F9" w:rsidRDefault="005F6229">
      <w:pPr>
        <w:spacing w:after="0"/>
        <w:ind w:right="15"/>
        <w:jc w:val="right"/>
      </w:pPr>
      <w:r>
        <w:rPr>
          <w:rFonts w:ascii="Times New Roman" w:hAnsi="Times New Roman"/>
        </w:rPr>
        <w:t xml:space="preserve"> </w:t>
      </w:r>
    </w:p>
    <w:p w:rsidR="00A511F9" w:rsidRDefault="005F6229">
      <w:pPr>
        <w:spacing w:after="10" w:line="248" w:lineRule="auto"/>
        <w:ind w:left="3453" w:right="56" w:hanging="10"/>
        <w:jc w:val="right"/>
      </w:pPr>
      <w:r>
        <w:rPr>
          <w:rFonts w:ascii="Times New Roman" w:hAnsi="Times New Roman"/>
        </w:rPr>
        <w:t xml:space="preserve">кому: ___________________________________ </w:t>
      </w:r>
    </w:p>
    <w:p w:rsidR="00A511F9" w:rsidRDefault="005F6229">
      <w:pPr>
        <w:spacing w:after="10" w:line="248" w:lineRule="auto"/>
        <w:ind w:left="3453" w:right="56" w:hanging="10"/>
        <w:jc w:val="right"/>
      </w:pPr>
      <w:r>
        <w:rPr>
          <w:rFonts w:ascii="Times New Roman" w:hAnsi="Times New Roman"/>
        </w:rPr>
        <w:t xml:space="preserve">___________________________________ </w:t>
      </w:r>
    </w:p>
    <w:p w:rsidR="00A511F9" w:rsidRDefault="005F6229">
      <w:pPr>
        <w:spacing w:after="1" w:line="237" w:lineRule="auto"/>
        <w:ind w:left="5936" w:hanging="1342"/>
      </w:pPr>
      <w:r>
        <w:rPr>
          <w:rFonts w:ascii="Times New Roman" w:hAnsi="Times New Roman"/>
        </w:rPr>
        <w:t>(</w:t>
      </w:r>
      <w:r>
        <w:rPr>
          <w:rFonts w:ascii="Times New Roman" w:hAnsi="Times New Roman"/>
          <w:i/>
        </w:rPr>
        <w:t>наименование уполномоченного органа исполнительной  власти субъекта Российской Федерации</w:t>
      </w:r>
      <w:r>
        <w:rPr>
          <w:rFonts w:ascii="Times New Roman" w:hAnsi="Times New Roman"/>
        </w:rPr>
        <w:t xml:space="preserve"> </w:t>
      </w:r>
      <w:r>
        <w:rPr>
          <w:rFonts w:ascii="Times New Roman" w:hAnsi="Times New Roman"/>
          <w:i/>
        </w:rPr>
        <w:t>или органа местного самоуправления</w:t>
      </w:r>
      <w:r>
        <w:rPr>
          <w:rFonts w:ascii="Times New Roman" w:hAnsi="Times New Roman"/>
        </w:rPr>
        <w:t xml:space="preserve">) от кого: _____________________________ </w:t>
      </w:r>
    </w:p>
    <w:p w:rsidR="00A511F9" w:rsidRDefault="005F6229">
      <w:pPr>
        <w:spacing w:after="10" w:line="248" w:lineRule="auto"/>
        <w:ind w:left="3453" w:right="56" w:hanging="10"/>
        <w:jc w:val="right"/>
      </w:pPr>
      <w:r>
        <w:rPr>
          <w:rFonts w:ascii="Times New Roman" w:hAnsi="Times New Roman"/>
        </w:rPr>
        <w:t xml:space="preserve">___________________________________ </w:t>
      </w:r>
    </w:p>
    <w:p w:rsidR="00A511F9" w:rsidRDefault="005F6229">
      <w:pPr>
        <w:spacing w:after="0"/>
        <w:ind w:left="10" w:right="56" w:hanging="10"/>
        <w:jc w:val="right"/>
      </w:pPr>
      <w:r>
        <w:rPr>
          <w:rFonts w:ascii="Times New Roman" w:hAnsi="Times New Roman"/>
          <w:i/>
        </w:rPr>
        <w:t>(полное наименование, ИНН, ОГРН юридического лица)</w:t>
      </w:r>
      <w:r>
        <w:rPr>
          <w:rFonts w:ascii="Times New Roman" w:hAnsi="Times New Roman"/>
        </w:rPr>
        <w:t xml:space="preserve"> </w:t>
      </w:r>
    </w:p>
    <w:p w:rsidR="00A511F9" w:rsidRDefault="005F6229">
      <w:pPr>
        <w:spacing w:after="10" w:line="248" w:lineRule="auto"/>
        <w:ind w:left="3453" w:right="56" w:hanging="10"/>
        <w:jc w:val="right"/>
      </w:pPr>
      <w:r>
        <w:rPr>
          <w:rFonts w:ascii="Times New Roman" w:hAnsi="Times New Roman"/>
        </w:rPr>
        <w:t xml:space="preserve">___________________________________ </w:t>
      </w:r>
    </w:p>
    <w:p w:rsidR="00A511F9" w:rsidRDefault="005F6229">
      <w:pPr>
        <w:spacing w:after="0"/>
        <w:ind w:left="10" w:right="56" w:hanging="10"/>
        <w:jc w:val="right"/>
      </w:pPr>
      <w:r>
        <w:rPr>
          <w:rFonts w:ascii="Times New Roman" w:hAnsi="Times New Roman"/>
          <w:i/>
        </w:rPr>
        <w:t>(контактный телефон, электронная почта, почтовый адрес)</w:t>
      </w:r>
      <w:r>
        <w:rPr>
          <w:rFonts w:ascii="Times New Roman" w:hAnsi="Times New Roman"/>
        </w:rPr>
        <w:t xml:space="preserve"> </w:t>
      </w:r>
    </w:p>
    <w:p w:rsidR="00A511F9" w:rsidRDefault="005F6229">
      <w:pPr>
        <w:spacing w:after="10" w:line="248" w:lineRule="auto"/>
        <w:ind w:left="3453" w:right="56" w:hanging="10"/>
        <w:jc w:val="right"/>
      </w:pPr>
      <w:r>
        <w:rPr>
          <w:rFonts w:ascii="Times New Roman" w:hAnsi="Times New Roman"/>
        </w:rPr>
        <w:t xml:space="preserve">___________________________________ </w:t>
      </w:r>
    </w:p>
    <w:p w:rsidR="00A511F9" w:rsidRDefault="005F6229">
      <w:pPr>
        <w:spacing w:after="1" w:line="237" w:lineRule="auto"/>
        <w:ind w:left="5333" w:hanging="314"/>
      </w:pPr>
      <w:proofErr w:type="gramStart"/>
      <w:r>
        <w:rPr>
          <w:rFonts w:ascii="Times New Roman" w:hAnsi="Times New Roman"/>
          <w:i/>
        </w:rPr>
        <w:t xml:space="preserve">(фамилия, имя, отчество (последнее - при наличии),  данные документа, удостоверяющего личность,  </w:t>
      </w:r>
      <w:proofErr w:type="gramEnd"/>
    </w:p>
    <w:p w:rsidR="00A511F9" w:rsidRDefault="005F6229">
      <w:pPr>
        <w:spacing w:after="0"/>
        <w:ind w:left="10" w:right="56" w:hanging="10"/>
        <w:jc w:val="right"/>
      </w:pPr>
      <w:r>
        <w:rPr>
          <w:rFonts w:ascii="Times New Roman" w:hAnsi="Times New Roman"/>
          <w:i/>
        </w:rPr>
        <w:t>контактный телефон, адрес электронной почты уполномоченного лица)</w:t>
      </w:r>
      <w:r>
        <w:rPr>
          <w:rFonts w:ascii="Times New Roman" w:hAnsi="Times New Roman"/>
        </w:rPr>
        <w:t xml:space="preserve"> </w:t>
      </w:r>
    </w:p>
    <w:p w:rsidR="00A511F9" w:rsidRDefault="005F6229">
      <w:pPr>
        <w:spacing w:after="10" w:line="248" w:lineRule="auto"/>
        <w:ind w:left="3453" w:right="56" w:hanging="10"/>
        <w:jc w:val="right"/>
      </w:pPr>
      <w:r>
        <w:rPr>
          <w:rFonts w:ascii="Times New Roman" w:hAnsi="Times New Roman"/>
        </w:rPr>
        <w:t xml:space="preserve">_________________________________________ </w:t>
      </w:r>
    </w:p>
    <w:p w:rsidR="00A511F9" w:rsidRDefault="005F6229">
      <w:pPr>
        <w:spacing w:after="0"/>
        <w:ind w:left="10" w:right="56" w:hanging="10"/>
        <w:jc w:val="right"/>
      </w:pPr>
      <w:r>
        <w:rPr>
          <w:rFonts w:ascii="Times New Roman" w:hAnsi="Times New Roman"/>
          <w:i/>
        </w:rPr>
        <w:t xml:space="preserve">                         (данные представителя заявителя)</w:t>
      </w:r>
      <w:r>
        <w:rPr>
          <w:rFonts w:ascii="Times New Roman" w:hAnsi="Times New Roman"/>
        </w:rPr>
        <w:t xml:space="preserve"> </w:t>
      </w:r>
    </w:p>
    <w:p w:rsidR="00A511F9" w:rsidRDefault="005F6229">
      <w:pPr>
        <w:spacing w:after="0"/>
        <w:ind w:right="15"/>
        <w:jc w:val="right"/>
      </w:pPr>
      <w:r>
        <w:rPr>
          <w:rFonts w:ascii="Times New Roman" w:hAnsi="Times New Roman"/>
        </w:rPr>
        <w:t xml:space="preserve"> </w:t>
      </w:r>
    </w:p>
    <w:p w:rsidR="00A511F9" w:rsidRDefault="005F6229">
      <w:pPr>
        <w:pStyle w:val="1"/>
        <w:ind w:left="652" w:right="713"/>
      </w:pPr>
      <w:r>
        <w:t>ЗАЯВЛЕНИЕ</w:t>
      </w:r>
      <w:r>
        <w:rPr>
          <w:b w:val="0"/>
        </w:rPr>
        <w:t xml:space="preserve"> </w:t>
      </w:r>
    </w:p>
    <w:p w:rsidR="00A511F9" w:rsidRDefault="005F6229">
      <w:pPr>
        <w:spacing w:after="0" w:line="248" w:lineRule="auto"/>
        <w:ind w:left="117" w:hanging="10"/>
      </w:pPr>
      <w:r>
        <w:rPr>
          <w:rFonts w:ascii="Times New Roman" w:hAnsi="Times New Roman"/>
          <w:b/>
        </w:rPr>
        <w:t>о переводе жилого помещения в нежилое помещение и нежилого помещения в жилое помещение</w:t>
      </w:r>
      <w:r>
        <w:rPr>
          <w:rFonts w:ascii="Times New Roman" w:hAnsi="Times New Roman"/>
        </w:rPr>
        <w:t xml:space="preserve"> </w:t>
      </w:r>
    </w:p>
    <w:p w:rsidR="00A511F9" w:rsidRDefault="005F6229">
      <w:pPr>
        <w:spacing w:after="0"/>
        <w:ind w:right="15"/>
        <w:jc w:val="center"/>
      </w:pPr>
      <w:r>
        <w:rPr>
          <w:rFonts w:ascii="Times New Roman" w:hAnsi="Times New Roman"/>
        </w:rPr>
        <w:t xml:space="preserve"> </w:t>
      </w:r>
    </w:p>
    <w:p w:rsidR="00A511F9" w:rsidRDefault="005F6229">
      <w:pPr>
        <w:spacing w:after="0"/>
        <w:ind w:right="15"/>
        <w:jc w:val="right"/>
      </w:pPr>
      <w:r>
        <w:rPr>
          <w:rFonts w:ascii="Times New Roman" w:hAnsi="Times New Roman"/>
        </w:rPr>
        <w:t xml:space="preserve"> </w:t>
      </w:r>
    </w:p>
    <w:p w:rsidR="00A511F9" w:rsidRDefault="005F6229">
      <w:pPr>
        <w:spacing w:after="21"/>
        <w:ind w:right="15"/>
        <w:jc w:val="right"/>
      </w:pPr>
      <w:r>
        <w:rPr>
          <w:rFonts w:ascii="Times New Roman" w:hAnsi="Times New Roman"/>
        </w:rPr>
        <w:t xml:space="preserve"> </w:t>
      </w:r>
    </w:p>
    <w:p w:rsidR="00A511F9" w:rsidRDefault="005F6229">
      <w:pPr>
        <w:spacing w:after="14" w:line="248" w:lineRule="auto"/>
        <w:ind w:left="116" w:hanging="8"/>
      </w:pPr>
      <w:r>
        <w:rPr>
          <w:rFonts w:ascii="Times New Roman" w:hAnsi="Times New Roman"/>
        </w:rPr>
        <w:t xml:space="preserve">        Прошу предоставить муниципальную услугу </w:t>
      </w:r>
    </w:p>
    <w:p w:rsidR="00A511F9" w:rsidRDefault="005F6229">
      <w:pPr>
        <w:spacing w:after="14" w:line="248" w:lineRule="auto"/>
        <w:ind w:left="118" w:right="308" w:hanging="8"/>
      </w:pPr>
      <w:proofErr w:type="spellStart"/>
      <w:r>
        <w:rPr>
          <w:rFonts w:ascii="Times New Roman" w:hAnsi="Times New Roman"/>
        </w:rPr>
        <w:t>_____________________________________________________в</w:t>
      </w:r>
      <w:proofErr w:type="spellEnd"/>
      <w:r>
        <w:rPr>
          <w:rFonts w:ascii="Times New Roman" w:hAnsi="Times New Roman"/>
        </w:rPr>
        <w:t xml:space="preserve"> отношении помещения, находящегося в собственности________________________________________________________ </w:t>
      </w:r>
    </w:p>
    <w:p w:rsidR="00A511F9" w:rsidRDefault="005F6229">
      <w:pPr>
        <w:spacing w:after="0"/>
        <w:ind w:left="108"/>
      </w:pPr>
      <w:r>
        <w:rPr>
          <w:rFonts w:ascii="Times New Roman" w:hAnsi="Times New Roman"/>
        </w:rPr>
        <w:t xml:space="preserve"> </w:t>
      </w:r>
    </w:p>
    <w:p w:rsidR="00A511F9" w:rsidRDefault="005F6229">
      <w:pPr>
        <w:spacing w:after="14" w:line="248" w:lineRule="auto"/>
        <w:ind w:left="116" w:hanging="8"/>
      </w:pPr>
      <w:proofErr w:type="gramStart"/>
      <w:r>
        <w:rPr>
          <w:rFonts w:ascii="Times New Roman" w:hAnsi="Times New Roman"/>
        </w:rPr>
        <w:t>(для физических лиц/индивидуальных предпринимателей:</w:t>
      </w:r>
      <w:proofErr w:type="gramEnd"/>
      <w:r>
        <w:rPr>
          <w:rFonts w:ascii="Times New Roman" w:hAnsi="Times New Roman"/>
        </w:rPr>
        <w:t xml:space="preserve"> </w:t>
      </w:r>
      <w:proofErr w:type="gramStart"/>
      <w:r>
        <w:rPr>
          <w:rFonts w:ascii="Times New Roman" w:hAnsi="Times New Roman"/>
        </w:rPr>
        <w:t xml:space="preserve">ФИО,  документ, удостоверяющий личность: вид документа   </w:t>
      </w:r>
      <w:r>
        <w:rPr>
          <w:rFonts w:ascii="Times New Roman" w:hAnsi="Times New Roman"/>
          <w:u w:val="single"/>
        </w:rPr>
        <w:t xml:space="preserve">паспорт, </w:t>
      </w:r>
      <w:r>
        <w:rPr>
          <w:rFonts w:ascii="Times New Roman" w:hAnsi="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A511F9" w:rsidRDefault="005F6229">
      <w:pPr>
        <w:tabs>
          <w:tab w:val="center" w:pos="5436"/>
          <w:tab w:val="center" w:pos="9492"/>
        </w:tabs>
        <w:spacing w:after="14" w:line="248" w:lineRule="auto"/>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p>
    <w:p w:rsidR="00A511F9" w:rsidRDefault="004478C4">
      <w:pPr>
        <w:spacing w:after="53"/>
        <w:ind w:left="-12"/>
      </w:pPr>
      <w:r>
        <w:pict>
          <v:group id="group 4" o:spid="_x0000_s1038" style="width:499.2pt;height:26.3pt;mso-wrap-distance-left:0;mso-wrap-distance-right:0;mso-position-horizontal-relative:char;mso-position-vertical-relative:line" coordsize="634,33">
            <v:shape id="shape 5" o:spid="_x0000_s1060" type="#_x0000_m1070" style="position:absolute;width:337;height:0" coordsize="100000,100000" o:spt="100" o:preferrelative="t" adj="0,,0" path="m,l100000,r,99579l,99579,,e" fillcolor="black">
              <v:stroke joinstyle="round"/>
              <v:formulas/>
              <v:path o:connecttype="segments" textboxrect="0,0,100000,99579"/>
            </v:shape>
            <v:shape id="shape 6" o:spid="_x0000_s1059" type="#_x0000_m1070" style="position:absolute;left:351;width:243;height:0" coordsize="100000,100000" o:spt="100" o:preferrelative="t" adj="0,,0" path="m,l100000,r,99687l,99687,,e" fillcolor="black">
              <v:stroke joinstyle="round"/>
              <v:formulas/>
              <v:path o:connecttype="segments" textboxrect="0,0,100000,99687"/>
            </v:shape>
            <v:shape id="shape 7" o:spid="_x0000_s1058" type="#_x0000_m1070" style="position:absolute;left:222;top:3;width:6;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w:t>
                    </w:r>
                  </w:p>
                </w:txbxContent>
              </v:textbox>
            </v:shape>
            <v:shape id="shape 8" o:spid="_x0000_s1057" type="#_x0000_m1070" style="position:absolute;left:226;top:3;width:236;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 дома, № корпуса, строения</w:t>
                    </w:r>
                  </w:p>
                </w:txbxContent>
              </v:textbox>
            </v:shape>
            <v:shape id="shape 9" o:spid="_x0000_s1056" type="#_x0000_m1070" style="position:absolute;left:404;top:3;width:6;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w:t>
                    </w:r>
                  </w:p>
                </w:txbxContent>
              </v:textbox>
            </v:shape>
            <v:shape id="shape 10" o:spid="_x0000_s1055" type="#_x0000_m1070" style="position:absolute;left:409;top:3;width:4;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 xml:space="preserve"> </w:t>
                    </w:r>
                  </w:p>
                </w:txbxContent>
              </v:textbox>
            </v:shape>
            <v:shape id="shape 11" o:spid="_x0000_s1054" type="#_x0000_m1070" style="position:absolute;left:70;top:20;width:4;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 xml:space="preserve"> </w:t>
                    </w:r>
                  </w:p>
                </w:txbxContent>
              </v:textbox>
            </v:shape>
            <v:shape id="shape 12" o:spid="_x0000_s1053" type="#_x0000_m1070" style="position:absolute;left:147;top:20;width:4;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w:t>
                    </w:r>
                  </w:p>
                </w:txbxContent>
              </v:textbox>
            </v:shape>
            <v:shape id="shape 13" o:spid="_x0000_s1052" type="#_x0000_m1070" style="position:absolute;left:151;top:20;width:4;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 xml:space="preserve"> </w:t>
                    </w:r>
                  </w:p>
                </w:txbxContent>
              </v:textbox>
            </v:shape>
            <v:shape id="shape 14" o:spid="_x0000_s1051" type="#_x0000_m1070" style="position:absolute;left:286;top:20;width:4;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 xml:space="preserve"> </w:t>
                    </w:r>
                  </w:p>
                </w:txbxContent>
              </v:textbox>
            </v:shape>
            <v:shape id="shape 15" o:spid="_x0000_s1050" type="#_x0000_m1070" style="position:absolute;left:424;top:20;width:4;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w:t>
                    </w:r>
                  </w:p>
                </w:txbxContent>
              </v:textbox>
            </v:shape>
            <v:shape id="shape 16" o:spid="_x0000_s1049" type="#_x0000_m1070" style="position:absolute;left:427;top:20;width:4;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 xml:space="preserve"> </w:t>
                    </w:r>
                  </w:p>
                </w:txbxContent>
              </v:textbox>
            </v:shape>
            <v:shape id="shape 17" o:spid="_x0000_s1048" type="#_x0000_m1070" style="position:absolute;left:517;top:20;width:4;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 xml:space="preserve"> </w:t>
                    </w:r>
                  </w:p>
                </w:txbxContent>
              </v:textbox>
            </v:shape>
            <v:shape id="shape 18" o:spid="_x0000_s1047" type="#_x0000_m1070" style="position:absolute;top:32;width:140;height:0" coordsize="100000,100000" o:spt="100" o:preferrelative="t" adj="0,,0" path="m,l100000,r,99865l,99865,,e" fillcolor="black">
              <v:stroke joinstyle="round"/>
              <v:formulas/>
              <v:path o:connecttype="segments" textboxrect="0,0,100000,99864"/>
            </v:shape>
            <v:shape id="shape 19" o:spid="_x0000_s1046" type="#_x0000_m1070" style="position:absolute;left:141;top:32;width:0;height:0" coordsize="100000,100000" o:spt="100" o:preferrelative="t" adj="0,,0" path="m,l99998,r,99999l,99999,,e" fillcolor="black">
              <v:stroke joinstyle="round"/>
              <v:formulas/>
              <v:path o:connecttype="segments" textboxrect="0,0,100000,99998"/>
            </v:shape>
            <v:shape id="shape 20" o:spid="_x0000_s1045" type="#_x0000_m1070" style="position:absolute;left:141;top:32;width:14;height:0" coordsize="100000,100000" o:spt="100" o:preferrelative="t" adj="0,,0" path="m,l100000,r,99989l,99989,,e" fillcolor="black">
              <v:stroke joinstyle="round"/>
              <v:formulas/>
              <v:path o:connecttype="segments" textboxrect="0,0,100000,99988"/>
            </v:shape>
            <v:shape id="shape 21" o:spid="_x0000_s1044" type="#_x0000_m1070" style="position:absolute;left:156;top:32;width:0;height:0" coordsize="100000,100000" o:spt="100" o:preferrelative="t" adj="0,,0" path="m,l99998,r,99998l,99998,,e" fillcolor="black">
              <v:stroke joinstyle="round"/>
              <v:formulas/>
              <v:path o:connecttype="segments" textboxrect="0,0,100000,100000"/>
            </v:shape>
            <v:shape id="shape 22" o:spid="_x0000_s1043" type="#_x0000_m1070" style="position:absolute;left:156;top:32;width:260;height:0" coordsize="100000,100000" o:spt="100" o:preferrelative="t" adj="0,,0" path="m,l100000,r,99447l,99447,,e" fillcolor="black">
              <v:stroke joinstyle="round"/>
              <v:formulas/>
              <v:path o:connecttype="segments" textboxrect="0,0,100000,99446"/>
            </v:shape>
            <v:shape id="shape 23" o:spid="_x0000_s1042" type="#_x0000_m1070" style="position:absolute;left:417;top:32;width:0;height:0" coordsize="100000,100000" o:spt="100" o:preferrelative="t" adj="0,,0" path="m,l99998,r,99998l,99998,,e" fillcolor="black">
              <v:stroke joinstyle="round"/>
              <v:formulas/>
              <v:path o:connecttype="segments" textboxrect="0,0,100000,100000"/>
            </v:shape>
            <v:shape id="shape 24" o:spid="_x0000_s1041" type="#_x0000_m1070" style="position:absolute;left:418;top:32;width:14;height:0" coordsize="100000,100000" o:spt="100" o:preferrelative="t" adj="0,,0" path="m,l100000,r,99971l,99971,,e" fillcolor="black">
              <v:stroke joinstyle="round"/>
              <v:formulas/>
              <v:path o:connecttype="segments" textboxrect="0,0,100000,99970"/>
            </v:shape>
            <v:shape id="shape 25" o:spid="_x0000_s1040" type="#_x0000_m1070" style="position:absolute;left:432;top:32;width:0;height:0" coordsize="100000,100000" o:spt="100" o:preferrelative="t" adj="0,,0" path="m,l99998,r,99999l,99999,,e" fillcolor="black">
              <v:stroke joinstyle="round"/>
              <v:formulas/>
              <v:path o:connecttype="segments" textboxrect="0,0,100000,99998"/>
            </v:shape>
            <v:shape id="shape 26" o:spid="_x0000_s1039" type="#_x0000_m1070" style="position:absolute;left:433;top:32;width:200;height:0" coordsize="100000,100000" o:spt="100" o:preferrelative="t" adj="0,,0" path="m,l100000,r,99648l,99648,,e" fillcolor="black">
              <v:stroke joinstyle="round"/>
              <v:formulas/>
              <v:path o:connecttype="segments" textboxrect="0,0,100000,99647"/>
            </v:shape>
            <w10:wrap type="none"/>
            <w10:anchorlock/>
          </v:group>
        </w:pict>
      </w:r>
    </w:p>
    <w:p w:rsidR="00A511F9" w:rsidRDefault="005F6229">
      <w:pPr>
        <w:spacing w:after="28" w:line="237" w:lineRule="auto"/>
        <w:ind w:left="108" w:right="503" w:firstLine="353"/>
        <w:jc w:val="both"/>
      </w:pPr>
      <w:proofErr w:type="gramStart"/>
      <w:r>
        <w:rPr>
          <w:rFonts w:ascii="Times New Roman" w:hAnsi="Times New Roman"/>
        </w:rPr>
        <w:t>(№ квартиры,  (текущее назначение помещения  (общая площадь, жилая помещения) (жилое/нежилое) площадь) из (</w:t>
      </w:r>
      <w:r>
        <w:rPr>
          <w:rFonts w:ascii="Times New Roman" w:hAnsi="Times New Roman"/>
          <w:u w:val="single"/>
        </w:rPr>
        <w:t>жилого</w:t>
      </w:r>
      <w:r>
        <w:rPr>
          <w:rFonts w:ascii="Times New Roman" w:hAnsi="Times New Roman"/>
        </w:rPr>
        <w:t>/нежилого) помещения в (</w:t>
      </w:r>
      <w:r>
        <w:rPr>
          <w:rFonts w:ascii="Times New Roman" w:hAnsi="Times New Roman"/>
          <w:u w:val="single"/>
        </w:rPr>
        <w:t>нежилое</w:t>
      </w:r>
      <w:r>
        <w:rPr>
          <w:rFonts w:ascii="Times New Roman" w:hAnsi="Times New Roman"/>
        </w:rPr>
        <w:t xml:space="preserve">/жилое) </w:t>
      </w:r>
      <w:proofErr w:type="gramEnd"/>
    </w:p>
    <w:p w:rsidR="00A511F9" w:rsidRDefault="005F6229">
      <w:pPr>
        <w:tabs>
          <w:tab w:val="center" w:pos="6543"/>
        </w:tabs>
        <w:spacing w:after="14" w:line="248" w:lineRule="auto"/>
      </w:pPr>
      <w:r>
        <w:rPr>
          <w:rFonts w:ascii="Times New Roman" w:hAnsi="Times New Roman"/>
        </w:rPr>
        <w:t xml:space="preserve"> </w:t>
      </w:r>
      <w:r>
        <w:rPr>
          <w:rFonts w:ascii="Times New Roman" w:hAnsi="Times New Roman"/>
        </w:rPr>
        <w:tab/>
        <w:t xml:space="preserve">(нужное подчеркнуть) </w:t>
      </w:r>
    </w:p>
    <w:p w:rsidR="00A511F9" w:rsidRDefault="005F6229">
      <w:pPr>
        <w:spacing w:after="5"/>
        <w:ind w:right="15"/>
        <w:jc w:val="center"/>
      </w:pPr>
      <w:r>
        <w:rPr>
          <w:rFonts w:ascii="Times New Roman" w:hAnsi="Times New Roman"/>
        </w:rPr>
        <w:t xml:space="preserve"> </w:t>
      </w:r>
    </w:p>
    <w:p w:rsidR="00A511F9" w:rsidRDefault="005F6229">
      <w:pPr>
        <w:spacing w:after="0"/>
        <w:ind w:left="108"/>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p>
    <w:p w:rsidR="00A511F9" w:rsidRDefault="005F6229">
      <w:pPr>
        <w:spacing w:after="14" w:line="248" w:lineRule="auto"/>
        <w:ind w:left="536" w:hanging="8"/>
      </w:pPr>
      <w:r>
        <w:rPr>
          <w:rFonts w:ascii="Times New Roman" w:hAnsi="Times New Roman"/>
        </w:rPr>
        <w:t xml:space="preserve">Подпись </w:t>
      </w:r>
    </w:p>
    <w:p w:rsidR="00A511F9" w:rsidRDefault="005F6229">
      <w:pPr>
        <w:tabs>
          <w:tab w:val="center" w:pos="755"/>
          <w:tab w:val="center" w:pos="5311"/>
        </w:tabs>
        <w:spacing w:after="14" w:line="248" w:lineRule="auto"/>
      </w:pPr>
      <w:r>
        <w:rPr>
          <w:rFonts w:ascii="Times New Roman" w:hAnsi="Times New Roman"/>
        </w:rPr>
        <w:lastRenderedPageBreak/>
        <w:t xml:space="preserve"> </w:t>
      </w:r>
      <w:r>
        <w:rPr>
          <w:rFonts w:ascii="Times New Roman" w:hAnsi="Times New Roman"/>
        </w:rPr>
        <w:tab/>
        <w:t xml:space="preserve">Дата </w:t>
      </w:r>
      <w:r>
        <w:rPr>
          <w:rFonts w:ascii="Times New Roman" w:hAnsi="Times New Roman"/>
        </w:rPr>
        <w:tab/>
      </w:r>
      <w:r w:rsidR="004478C4" w:rsidRPr="004478C4">
        <w:pict>
          <v:group id="group 27" o:spid="_x0000_s1026" style="width:404.8pt;height:26.4pt;mso-wrap-distance-left:0;mso-wrap-distance-right:0;mso-position-horizontal-relative:char;mso-position-vertical-relative:line" coordsize="514,33">
            <v:shape id="shape 28" o:spid="_x0000_s1037" type="#_x0000_m1070" style="position:absolute;left:30;width:160;height:0" coordsize="100000,100000" o:spt="100" o:preferrelative="t" adj="0,,0" path="m,l100000,r,99898l,99898,,e" fillcolor="black">
              <v:stroke joinstyle="round"/>
              <v:formulas/>
              <v:path o:connecttype="segments" textboxrect="0,0,100000,99897"/>
            </v:shape>
            <v:shape id="shape 29" o:spid="_x0000_s1036" type="#_x0000_m1070" style="position:absolute;left:190;width:0;height:0" coordsize="100000,100000" o:spt="100" o:preferrelative="t" adj="0,,0" path="m,l99998,r,99999l,99999,,e" fillcolor="black">
              <v:stroke joinstyle="round"/>
              <v:formulas/>
              <v:path o:connecttype="segments" textboxrect="0,0,100000,99998"/>
            </v:shape>
            <v:shape id="shape 30" o:spid="_x0000_s1035" type="#_x0000_m1070" style="position:absolute;left:191;width:61;height:0" coordsize="100000,100000" o:spt="100" o:preferrelative="t" adj="0,,0" path="m,l100000,r,99952l,99952,,e" fillcolor="black">
              <v:stroke joinstyle="round"/>
              <v:formulas/>
              <v:path o:connecttype="segments" textboxrect="0,0,100000,99952"/>
            </v:shape>
            <v:shape id="shape 31" o:spid="_x0000_s1034" type="#_x0000_m1070" style="position:absolute;left:251;width:0;height:0" coordsize="100000,100000" o:spt="100" o:preferrelative="t" adj="0,,0" path="m,l99998,r,99998l,99998,,e" fillcolor="black">
              <v:stroke joinstyle="round"/>
              <v:formulas/>
              <v:path o:connecttype="segments" textboxrect="0,0,100000,100000"/>
            </v:shape>
            <v:shape id="shape 32" o:spid="_x0000_s1033" type="#_x0000_m1070" style="position:absolute;left:252;width:262;height:0" coordsize="100000,100000" o:spt="100" o:preferrelative="t" adj="0,,0" path="m,l100000,r,99969l,99969,,e" fillcolor="black">
              <v:stroke joinstyle="round"/>
              <v:formulas/>
              <v:path o:connecttype="segments" textboxrect="0,0,100000,99969"/>
            </v:shape>
            <v:shape id="shape 33" o:spid="_x0000_s1032" type="#_x0000_m1070" style="position:absolute;left:163;top:3;width:6;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w:t>
                    </w:r>
                  </w:p>
                </w:txbxContent>
              </v:textbox>
            </v:shape>
            <v:shape id="shape 34" o:spid="_x0000_s1031" type="#_x0000_m1070" style="position:absolute;left:168;top:3;width:178;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расшифровка подписи</w:t>
                    </w:r>
                  </w:p>
                </w:txbxContent>
              </v:textbox>
            </v:shape>
            <v:shape id="shape 35" o:spid="_x0000_s1030" type="#_x0000_m1070" style="position:absolute;left:302;top:3;width:6;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w:t>
                    </w:r>
                  </w:p>
                </w:txbxContent>
              </v:textbox>
            </v:shape>
            <v:shape id="shape 36" o:spid="_x0000_s1029" type="#_x0000_m1070" style="position:absolute;left:306;top:3;width:4;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 xml:space="preserve"> </w:t>
                    </w:r>
                  </w:p>
                </w:txbxContent>
              </v:textbox>
            </v:shape>
            <v:shape id="shape 37" o:spid="_x0000_s1028" type="#_x0000_m1070" style="position:absolute;left:95;top:19;width:4;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 xml:space="preserve"> </w:t>
                    </w:r>
                  </w:p>
                </w:txbxContent>
              </v:textbox>
            </v:shape>
            <v:shape id="shape 38" o:spid="_x0000_s1027" type="#_x0000_m1070" style="position:absolute;top:32;width:191;height:0" coordsize="100000,100000" o:spt="100" o:preferrelative="t" adj="0,,0" path="m,l100000,r,99703l,99703,,e" fillcolor="black">
              <v:stroke joinstyle="round"/>
              <v:formulas/>
              <v:path o:connecttype="segments" textboxrect="0,0,100000,99703"/>
            </v:shape>
            <w10:wrap type="none"/>
            <w10:anchorlock/>
          </v:group>
        </w:pict>
      </w:r>
    </w:p>
    <w:p w:rsidR="00A511F9" w:rsidRDefault="005F6229">
      <w:pPr>
        <w:spacing w:after="0"/>
        <w:ind w:left="2"/>
      </w:pPr>
      <w:r>
        <w:rPr>
          <w:rFonts w:ascii="Times New Roman" w:hAnsi="Times New Roman"/>
        </w:rPr>
        <w:t xml:space="preserve"> </w:t>
      </w:r>
    </w:p>
    <w:p w:rsidR="00A511F9" w:rsidRDefault="00A511F9">
      <w:pPr>
        <w:spacing w:after="0"/>
        <w:ind w:right="15"/>
        <w:rPr>
          <w:rFonts w:ascii="Times New Roman" w:hAnsi="Times New Roman"/>
        </w:rPr>
      </w:pPr>
    </w:p>
    <w:p w:rsidR="00A511F9" w:rsidRDefault="005F6229">
      <w:pPr>
        <w:pStyle w:val="ConsPlusNormal"/>
        <w:jc w:val="right"/>
        <w:outlineLvl w:val="1"/>
      </w:pPr>
      <w:r>
        <w:t xml:space="preserve">Приложение № 3 </w:t>
      </w:r>
    </w:p>
    <w:p w:rsidR="00A511F9" w:rsidRDefault="005F6229">
      <w:pPr>
        <w:pStyle w:val="ConsPlusNormal"/>
        <w:jc w:val="right"/>
      </w:pPr>
      <w:r>
        <w:t>к административному регламенту</w:t>
      </w:r>
    </w:p>
    <w:p w:rsidR="00A511F9" w:rsidRDefault="005F6229">
      <w:pPr>
        <w:pStyle w:val="ConsPlusNormal"/>
        <w:ind w:firstLine="284"/>
        <w:jc w:val="right"/>
      </w:pPr>
      <w:r>
        <w:t>предоставления муниципальной услуги</w:t>
      </w:r>
    </w:p>
    <w:p w:rsidR="00A511F9" w:rsidRDefault="005F6229">
      <w:pPr>
        <w:pStyle w:val="ConsPlusNormal"/>
        <w:ind w:left="6096"/>
        <w:jc w:val="both"/>
      </w:pPr>
      <w:r>
        <w:t>«Перевод жилого помещения в нежилое помещение и нежилого помещения в жилое помещение»</w:t>
      </w:r>
    </w:p>
    <w:p w:rsidR="00A511F9" w:rsidRDefault="00A511F9">
      <w:pPr>
        <w:spacing w:after="0"/>
        <w:ind w:right="15"/>
        <w:jc w:val="right"/>
        <w:rPr>
          <w:rFonts w:ascii="Times New Roman" w:hAnsi="Times New Roman"/>
        </w:rPr>
      </w:pPr>
    </w:p>
    <w:p w:rsidR="00A511F9" w:rsidRDefault="00A511F9">
      <w:pPr>
        <w:spacing w:after="0"/>
        <w:ind w:right="15"/>
        <w:jc w:val="right"/>
        <w:rPr>
          <w:rFonts w:ascii="Times New Roman" w:hAnsi="Times New Roman"/>
        </w:rPr>
      </w:pPr>
    </w:p>
    <w:p w:rsidR="00A511F9" w:rsidRDefault="00A511F9">
      <w:pPr>
        <w:spacing w:after="0"/>
        <w:ind w:right="15"/>
        <w:jc w:val="right"/>
        <w:rPr>
          <w:rFonts w:ascii="Times New Roman" w:hAnsi="Times New Roman"/>
        </w:rPr>
      </w:pPr>
    </w:p>
    <w:p w:rsidR="00A511F9" w:rsidRDefault="005F6229">
      <w:pPr>
        <w:spacing w:after="0" w:line="240" w:lineRule="auto"/>
        <w:ind w:left="7371"/>
        <w:jc w:val="center"/>
        <w:rPr>
          <w:rFonts w:ascii="Times New Roman" w:hAnsi="Times New Roman"/>
          <w:sz w:val="20"/>
          <w:szCs w:val="20"/>
        </w:rPr>
      </w:pPr>
      <w:r>
        <w:rPr>
          <w:rFonts w:ascii="Times New Roman" w:hAnsi="Times New Roman"/>
          <w:sz w:val="20"/>
          <w:szCs w:val="20"/>
        </w:rPr>
        <w:t>УТВЕРЖДЕНА</w:t>
      </w:r>
    </w:p>
    <w:p w:rsidR="00A511F9" w:rsidRDefault="005F6229">
      <w:pPr>
        <w:spacing w:after="0" w:line="240" w:lineRule="auto"/>
        <w:ind w:left="7371"/>
        <w:rPr>
          <w:rFonts w:ascii="Times New Roman" w:hAnsi="Times New Roman"/>
          <w:sz w:val="20"/>
          <w:szCs w:val="20"/>
        </w:rPr>
      </w:pPr>
      <w:r>
        <w:rPr>
          <w:rFonts w:ascii="Times New Roman" w:hAnsi="Times New Roman"/>
          <w:sz w:val="20"/>
          <w:szCs w:val="20"/>
        </w:rPr>
        <w:t>Постановлением Правительства Российской Федерации</w:t>
      </w:r>
      <w:r>
        <w:rPr>
          <w:rFonts w:ascii="Times New Roman" w:hAnsi="Times New Roman"/>
          <w:sz w:val="20"/>
          <w:szCs w:val="20"/>
        </w:rPr>
        <w:br/>
        <w:t>от 10.08.2005 № 502</w:t>
      </w:r>
    </w:p>
    <w:p w:rsidR="00A511F9" w:rsidRDefault="005F6229">
      <w:pPr>
        <w:spacing w:before="480" w:after="240" w:line="240" w:lineRule="auto"/>
        <w:jc w:val="center"/>
        <w:rPr>
          <w:rFonts w:ascii="Times New Roman" w:hAnsi="Times New Roman"/>
          <w:b/>
          <w:bCs/>
          <w:sz w:val="26"/>
          <w:szCs w:val="26"/>
        </w:rPr>
      </w:pPr>
      <w:r>
        <w:rPr>
          <w:rFonts w:ascii="Times New Roman" w:hAnsi="Times New Roman"/>
          <w:b/>
          <w:bCs/>
          <w:sz w:val="26"/>
          <w:szCs w:val="26"/>
        </w:rPr>
        <w:t>ФОРМА</w:t>
      </w:r>
      <w:r>
        <w:rPr>
          <w:rFonts w:ascii="Times New Roman" w:hAnsi="Times New Roman"/>
          <w:b/>
          <w:bCs/>
          <w:sz w:val="26"/>
          <w:szCs w:val="26"/>
        </w:rPr>
        <w:br/>
        <w:t>уведомления о переводе (отказе в переводе) жилого (нежилого)</w:t>
      </w:r>
      <w:r>
        <w:rPr>
          <w:rFonts w:ascii="Times New Roman" w:hAnsi="Times New Roman"/>
          <w:b/>
          <w:bCs/>
          <w:sz w:val="26"/>
          <w:szCs w:val="26"/>
        </w:rPr>
        <w:br/>
        <w:t>помещения в нежилое (жилое) помещение</w:t>
      </w:r>
    </w:p>
    <w:p w:rsidR="00A511F9" w:rsidRDefault="005F6229">
      <w:pPr>
        <w:spacing w:after="0" w:line="240" w:lineRule="auto"/>
        <w:ind w:left="5245"/>
        <w:rPr>
          <w:rFonts w:ascii="Times New Roman" w:hAnsi="Times New Roman"/>
          <w:sz w:val="24"/>
          <w:szCs w:val="24"/>
        </w:rPr>
      </w:pPr>
      <w:r>
        <w:rPr>
          <w:rFonts w:ascii="Times New Roman" w:hAnsi="Times New Roman"/>
          <w:sz w:val="24"/>
          <w:szCs w:val="24"/>
        </w:rPr>
        <w:t xml:space="preserve">Кому  </w:t>
      </w:r>
    </w:p>
    <w:p w:rsidR="00A511F9" w:rsidRDefault="005F6229">
      <w:pPr>
        <w:pBdr>
          <w:top w:val="single" w:sz="4" w:space="1" w:color="auto"/>
        </w:pBdr>
        <w:spacing w:after="0" w:line="240" w:lineRule="auto"/>
        <w:ind w:left="5898"/>
        <w:jc w:val="center"/>
        <w:rPr>
          <w:rFonts w:ascii="Times New Roman" w:hAnsi="Times New Roman"/>
          <w:sz w:val="20"/>
          <w:szCs w:val="20"/>
        </w:rPr>
      </w:pPr>
      <w:proofErr w:type="gramStart"/>
      <w:r>
        <w:rPr>
          <w:rFonts w:ascii="Times New Roman" w:hAnsi="Times New Roman"/>
          <w:sz w:val="20"/>
          <w:szCs w:val="20"/>
        </w:rPr>
        <w:t xml:space="preserve">(фамилия, имя, отчество – </w:t>
      </w:r>
      <w:proofErr w:type="gramEnd"/>
    </w:p>
    <w:p w:rsidR="00A511F9" w:rsidRDefault="00A511F9">
      <w:pPr>
        <w:spacing w:after="0" w:line="240" w:lineRule="auto"/>
        <w:ind w:left="5245"/>
        <w:rPr>
          <w:rFonts w:ascii="Times New Roman" w:hAnsi="Times New Roman"/>
          <w:sz w:val="24"/>
          <w:szCs w:val="24"/>
        </w:rPr>
      </w:pPr>
    </w:p>
    <w:p w:rsidR="00A511F9" w:rsidRDefault="005F6229">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для граждан;</w:t>
      </w:r>
    </w:p>
    <w:p w:rsidR="00A511F9" w:rsidRDefault="00A511F9">
      <w:pPr>
        <w:spacing w:after="0" w:line="240" w:lineRule="auto"/>
        <w:ind w:left="5245"/>
        <w:rPr>
          <w:rFonts w:ascii="Times New Roman" w:hAnsi="Times New Roman"/>
          <w:sz w:val="24"/>
          <w:szCs w:val="24"/>
        </w:rPr>
      </w:pPr>
    </w:p>
    <w:p w:rsidR="00A511F9" w:rsidRDefault="005F6229">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 xml:space="preserve">полное наименование организации – </w:t>
      </w:r>
    </w:p>
    <w:p w:rsidR="00A511F9" w:rsidRDefault="00A511F9">
      <w:pPr>
        <w:spacing w:after="0" w:line="240" w:lineRule="auto"/>
        <w:ind w:left="5245"/>
        <w:rPr>
          <w:rFonts w:ascii="Times New Roman" w:hAnsi="Times New Roman"/>
          <w:sz w:val="24"/>
          <w:szCs w:val="24"/>
        </w:rPr>
      </w:pPr>
    </w:p>
    <w:p w:rsidR="00A511F9" w:rsidRDefault="005F6229">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для юридических лиц)</w:t>
      </w:r>
    </w:p>
    <w:p w:rsidR="00A511F9" w:rsidRDefault="005F6229">
      <w:pPr>
        <w:spacing w:before="240" w:after="0" w:line="240" w:lineRule="auto"/>
        <w:ind w:left="5245"/>
        <w:rPr>
          <w:rFonts w:ascii="Times New Roman" w:hAnsi="Times New Roman"/>
          <w:sz w:val="24"/>
          <w:szCs w:val="24"/>
        </w:rPr>
      </w:pPr>
      <w:r>
        <w:rPr>
          <w:rFonts w:ascii="Times New Roman" w:hAnsi="Times New Roman"/>
          <w:sz w:val="24"/>
          <w:szCs w:val="24"/>
        </w:rPr>
        <w:t xml:space="preserve">Куда  </w:t>
      </w:r>
    </w:p>
    <w:p w:rsidR="00A511F9" w:rsidRDefault="005F6229">
      <w:pPr>
        <w:pBdr>
          <w:top w:val="single" w:sz="4" w:space="1" w:color="auto"/>
        </w:pBdr>
        <w:spacing w:after="0" w:line="240" w:lineRule="auto"/>
        <w:ind w:left="5868"/>
        <w:jc w:val="center"/>
        <w:rPr>
          <w:rFonts w:ascii="Times New Roman" w:hAnsi="Times New Roman"/>
          <w:sz w:val="20"/>
          <w:szCs w:val="20"/>
        </w:rPr>
      </w:pPr>
      <w:proofErr w:type="gramStart"/>
      <w:r>
        <w:rPr>
          <w:rFonts w:ascii="Times New Roman" w:hAnsi="Times New Roman"/>
          <w:sz w:val="20"/>
          <w:szCs w:val="20"/>
        </w:rPr>
        <w:t>(почтовый индекс и адрес</w:t>
      </w:r>
      <w:proofErr w:type="gramEnd"/>
    </w:p>
    <w:p w:rsidR="00A511F9" w:rsidRDefault="00A511F9">
      <w:pPr>
        <w:spacing w:after="0" w:line="240" w:lineRule="auto"/>
        <w:ind w:left="5245"/>
        <w:rPr>
          <w:rFonts w:ascii="Times New Roman" w:hAnsi="Times New Roman"/>
          <w:sz w:val="24"/>
          <w:szCs w:val="24"/>
        </w:rPr>
      </w:pPr>
    </w:p>
    <w:p w:rsidR="00A511F9" w:rsidRDefault="005F6229">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заявителя согласно заявлению</w:t>
      </w:r>
    </w:p>
    <w:p w:rsidR="00A511F9" w:rsidRDefault="00A511F9">
      <w:pPr>
        <w:spacing w:after="0" w:line="240" w:lineRule="auto"/>
        <w:ind w:left="5245"/>
        <w:rPr>
          <w:rFonts w:ascii="Times New Roman" w:hAnsi="Times New Roman"/>
          <w:sz w:val="24"/>
          <w:szCs w:val="24"/>
        </w:rPr>
      </w:pPr>
    </w:p>
    <w:p w:rsidR="00A511F9" w:rsidRDefault="005F6229">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о переводе)</w:t>
      </w:r>
    </w:p>
    <w:p w:rsidR="00A511F9" w:rsidRDefault="00A511F9">
      <w:pPr>
        <w:spacing w:after="0" w:line="240" w:lineRule="auto"/>
        <w:ind w:left="5245"/>
        <w:rPr>
          <w:rFonts w:ascii="Times New Roman" w:hAnsi="Times New Roman"/>
          <w:sz w:val="24"/>
          <w:szCs w:val="24"/>
        </w:rPr>
      </w:pPr>
    </w:p>
    <w:p w:rsidR="00A511F9" w:rsidRDefault="00A511F9">
      <w:pPr>
        <w:pBdr>
          <w:top w:val="single" w:sz="4" w:space="1" w:color="auto"/>
        </w:pBdr>
        <w:spacing w:after="0" w:line="240" w:lineRule="auto"/>
        <w:ind w:left="5245"/>
        <w:rPr>
          <w:rFonts w:ascii="Times New Roman" w:hAnsi="Times New Roman"/>
          <w:sz w:val="2"/>
          <w:szCs w:val="2"/>
        </w:rPr>
      </w:pPr>
    </w:p>
    <w:p w:rsidR="00A511F9" w:rsidRDefault="005F6229">
      <w:pPr>
        <w:spacing w:before="240" w:after="240" w:line="240" w:lineRule="auto"/>
        <w:jc w:val="center"/>
        <w:rPr>
          <w:rFonts w:ascii="Times New Roman" w:hAnsi="Times New Roman"/>
          <w:b/>
          <w:bCs/>
          <w:sz w:val="26"/>
          <w:szCs w:val="26"/>
        </w:rPr>
      </w:pPr>
      <w:r>
        <w:rPr>
          <w:rFonts w:ascii="Times New Roman" w:hAnsi="Times New Roman"/>
          <w:b/>
          <w:bCs/>
          <w:sz w:val="26"/>
          <w:szCs w:val="26"/>
        </w:rPr>
        <w:t>УВЕДОМЛЕНИЕ</w:t>
      </w:r>
      <w:r>
        <w:rPr>
          <w:rFonts w:ascii="Times New Roman" w:hAnsi="Times New Roman"/>
          <w:b/>
          <w:bCs/>
          <w:sz w:val="26"/>
          <w:szCs w:val="26"/>
        </w:rPr>
        <w:br/>
        <w:t>о переводе (отказе в переводе) жилого (нежилого)</w:t>
      </w:r>
      <w:r>
        <w:rPr>
          <w:rFonts w:ascii="Times New Roman" w:hAnsi="Times New Roman"/>
          <w:b/>
          <w:bCs/>
          <w:sz w:val="26"/>
          <w:szCs w:val="26"/>
        </w:rPr>
        <w:br/>
        <w:t>помещения в нежилое (жилое) помещение</w:t>
      </w:r>
    </w:p>
    <w:p w:rsidR="00A511F9" w:rsidRDefault="00A511F9">
      <w:pPr>
        <w:spacing w:after="0" w:line="240" w:lineRule="auto"/>
        <w:rPr>
          <w:rFonts w:ascii="Times New Roman" w:hAnsi="Times New Roman"/>
          <w:sz w:val="24"/>
          <w:szCs w:val="24"/>
        </w:rPr>
      </w:pPr>
    </w:p>
    <w:p w:rsidR="00A511F9" w:rsidRDefault="005F6229">
      <w:pPr>
        <w:pBdr>
          <w:top w:val="single" w:sz="4" w:space="1" w:color="auto"/>
        </w:pBdr>
        <w:spacing w:after="0" w:line="240" w:lineRule="auto"/>
        <w:jc w:val="center"/>
        <w:rPr>
          <w:rFonts w:ascii="Times New Roman" w:hAnsi="Times New Roman"/>
          <w:sz w:val="20"/>
          <w:szCs w:val="20"/>
        </w:rPr>
      </w:pPr>
      <w:proofErr w:type="gramStart"/>
      <w:r>
        <w:rPr>
          <w:rFonts w:ascii="Times New Roman" w:hAnsi="Times New Roman"/>
          <w:sz w:val="20"/>
          <w:szCs w:val="20"/>
        </w:rPr>
        <w:t>(полное наименование органа местного самоуправления,</w:t>
      </w:r>
      <w:proofErr w:type="gramEnd"/>
    </w:p>
    <w:p w:rsidR="00A511F9" w:rsidRDefault="005F6229">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A511F9" w:rsidRDefault="005F6229">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осуществляющего перевод помещения)</w:t>
      </w:r>
    </w:p>
    <w:p w:rsidR="00A511F9" w:rsidRDefault="005F6229">
      <w:pPr>
        <w:tabs>
          <w:tab w:val="center" w:pos="7994"/>
          <w:tab w:val="right" w:pos="10205"/>
        </w:tabs>
        <w:spacing w:after="0" w:line="240" w:lineRule="auto"/>
        <w:jc w:val="both"/>
        <w:rPr>
          <w:rFonts w:ascii="Times New Roman" w:hAnsi="Times New Roman"/>
          <w:sz w:val="24"/>
          <w:szCs w:val="24"/>
        </w:rPr>
      </w:pPr>
      <w:r>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Pr>
          <w:rFonts w:ascii="Times New Roman" w:hAnsi="Times New Roman"/>
          <w:sz w:val="24"/>
          <w:szCs w:val="24"/>
        </w:rPr>
        <w:tab/>
      </w:r>
      <w:r>
        <w:rPr>
          <w:rFonts w:ascii="Times New Roman" w:hAnsi="Times New Roman"/>
          <w:sz w:val="24"/>
          <w:szCs w:val="24"/>
        </w:rPr>
        <w:tab/>
        <w:t>кв. м,</w:t>
      </w:r>
    </w:p>
    <w:p w:rsidR="00A511F9" w:rsidRDefault="00A511F9">
      <w:pPr>
        <w:pBdr>
          <w:top w:val="single" w:sz="4" w:space="1" w:color="auto"/>
        </w:pBdr>
        <w:spacing w:after="0" w:line="240" w:lineRule="auto"/>
        <w:ind w:left="6663" w:right="707"/>
        <w:rPr>
          <w:rFonts w:ascii="Times New Roman" w:hAnsi="Times New Roman"/>
          <w:sz w:val="2"/>
          <w:szCs w:val="2"/>
        </w:rPr>
      </w:pPr>
    </w:p>
    <w:p w:rsidR="00A511F9" w:rsidRDefault="005F6229">
      <w:pPr>
        <w:spacing w:after="0" w:line="240" w:lineRule="auto"/>
        <w:rPr>
          <w:rFonts w:ascii="Times New Roman" w:hAnsi="Times New Roman"/>
          <w:sz w:val="24"/>
          <w:szCs w:val="24"/>
        </w:rPr>
      </w:pPr>
      <w:proofErr w:type="gramStart"/>
      <w:r>
        <w:rPr>
          <w:rFonts w:ascii="Times New Roman" w:hAnsi="Times New Roman"/>
          <w:sz w:val="24"/>
          <w:szCs w:val="24"/>
        </w:rPr>
        <w:t>находящегося</w:t>
      </w:r>
      <w:proofErr w:type="gramEnd"/>
      <w:r>
        <w:rPr>
          <w:rFonts w:ascii="Times New Roman" w:hAnsi="Times New Roman"/>
          <w:sz w:val="24"/>
          <w:szCs w:val="24"/>
        </w:rPr>
        <w:t xml:space="preserve"> по адресу:</w:t>
      </w:r>
    </w:p>
    <w:p w:rsidR="00A511F9" w:rsidRDefault="00A511F9">
      <w:pPr>
        <w:spacing w:after="0" w:line="240" w:lineRule="auto"/>
        <w:rPr>
          <w:rFonts w:ascii="Times New Roman" w:hAnsi="Times New Roman"/>
          <w:sz w:val="24"/>
          <w:szCs w:val="24"/>
        </w:rPr>
      </w:pPr>
    </w:p>
    <w:p w:rsidR="00A511F9" w:rsidRDefault="005F6229">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(наименование городского или сельского поселения)</w:t>
      </w:r>
    </w:p>
    <w:p w:rsidR="00A511F9" w:rsidRDefault="00A511F9">
      <w:pPr>
        <w:spacing w:after="0" w:line="240" w:lineRule="auto"/>
        <w:rPr>
          <w:rFonts w:ascii="Times New Roman" w:hAnsi="Times New Roman"/>
          <w:sz w:val="24"/>
          <w:szCs w:val="24"/>
        </w:rPr>
      </w:pPr>
    </w:p>
    <w:p w:rsidR="00A511F9" w:rsidRDefault="005F6229">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000"/>
      </w:tblPr>
      <w:tblGrid>
        <w:gridCol w:w="532"/>
        <w:gridCol w:w="624"/>
        <w:gridCol w:w="198"/>
        <w:gridCol w:w="3119"/>
        <w:gridCol w:w="567"/>
        <w:gridCol w:w="624"/>
        <w:gridCol w:w="198"/>
        <w:gridCol w:w="4366"/>
      </w:tblGrid>
      <w:tr w:rsidR="00A511F9">
        <w:trPr>
          <w:cantSplit/>
        </w:trPr>
        <w:tc>
          <w:tcPr>
            <w:tcW w:w="532" w:type="dxa"/>
            <w:vAlign w:val="bottom"/>
          </w:tcPr>
          <w:p w:rsidR="00A511F9" w:rsidRDefault="005F6229">
            <w:pPr>
              <w:spacing w:after="0" w:line="240" w:lineRule="auto"/>
              <w:rPr>
                <w:rFonts w:ascii="Times New Roman" w:hAnsi="Times New Roman"/>
                <w:sz w:val="24"/>
                <w:szCs w:val="24"/>
              </w:rPr>
            </w:pPr>
            <w:r>
              <w:rPr>
                <w:rFonts w:ascii="Times New Roman" w:hAnsi="Times New Roman"/>
                <w:sz w:val="24"/>
                <w:szCs w:val="24"/>
              </w:rPr>
              <w:t>дом</w:t>
            </w:r>
          </w:p>
        </w:tc>
        <w:tc>
          <w:tcPr>
            <w:tcW w:w="624" w:type="dxa"/>
            <w:tcBorders>
              <w:bottom w:val="single" w:sz="4" w:space="0" w:color="auto"/>
            </w:tcBorders>
            <w:vAlign w:val="bottom"/>
          </w:tcPr>
          <w:p w:rsidR="00A511F9" w:rsidRDefault="00A511F9">
            <w:pPr>
              <w:spacing w:after="0" w:line="240" w:lineRule="auto"/>
              <w:jc w:val="center"/>
              <w:rPr>
                <w:rFonts w:ascii="Times New Roman" w:hAnsi="Times New Roman"/>
                <w:sz w:val="24"/>
                <w:szCs w:val="24"/>
              </w:rPr>
            </w:pPr>
          </w:p>
        </w:tc>
        <w:tc>
          <w:tcPr>
            <w:tcW w:w="198" w:type="dxa"/>
            <w:vAlign w:val="bottom"/>
          </w:tcPr>
          <w:p w:rsidR="00A511F9" w:rsidRDefault="005F6229">
            <w:pPr>
              <w:spacing w:after="0" w:line="240" w:lineRule="auto"/>
              <w:rPr>
                <w:rFonts w:ascii="Times New Roman" w:hAnsi="Times New Roman"/>
                <w:sz w:val="24"/>
                <w:szCs w:val="24"/>
              </w:rPr>
            </w:pPr>
            <w:r>
              <w:rPr>
                <w:rFonts w:ascii="Times New Roman" w:hAnsi="Times New Roman"/>
                <w:sz w:val="24"/>
                <w:szCs w:val="24"/>
              </w:rPr>
              <w:t>,</w:t>
            </w:r>
          </w:p>
        </w:tc>
        <w:tc>
          <w:tcPr>
            <w:tcW w:w="3119" w:type="dxa"/>
            <w:tcBorders>
              <w:bottom w:val="single" w:sz="4" w:space="0" w:color="auto"/>
            </w:tcBorders>
            <w:vAlign w:val="bottom"/>
          </w:tcPr>
          <w:p w:rsidR="00A511F9" w:rsidRDefault="005F6229">
            <w:pPr>
              <w:spacing w:after="0" w:line="240" w:lineRule="auto"/>
              <w:jc w:val="center"/>
              <w:rPr>
                <w:rFonts w:ascii="Times New Roman" w:hAnsi="Times New Roman"/>
                <w:sz w:val="24"/>
                <w:szCs w:val="24"/>
              </w:rPr>
            </w:pPr>
            <w:r>
              <w:rPr>
                <w:rFonts w:ascii="Times New Roman" w:hAnsi="Times New Roman"/>
                <w:sz w:val="24"/>
                <w:szCs w:val="24"/>
              </w:rPr>
              <w:t>корпус (владение, строение)</w:t>
            </w:r>
          </w:p>
        </w:tc>
        <w:tc>
          <w:tcPr>
            <w:tcW w:w="567" w:type="dxa"/>
            <w:vAlign w:val="bottom"/>
          </w:tcPr>
          <w:p w:rsidR="00A511F9" w:rsidRDefault="005F6229">
            <w:pPr>
              <w:spacing w:after="0" w:line="240" w:lineRule="auto"/>
              <w:rPr>
                <w:rFonts w:ascii="Times New Roman" w:hAnsi="Times New Roman"/>
                <w:sz w:val="24"/>
                <w:szCs w:val="24"/>
              </w:rPr>
            </w:pPr>
            <w:r>
              <w:rPr>
                <w:rFonts w:ascii="Times New Roman" w:hAnsi="Times New Roman"/>
                <w:sz w:val="24"/>
                <w:szCs w:val="24"/>
              </w:rPr>
              <w:t>, кв.</w:t>
            </w:r>
          </w:p>
        </w:tc>
        <w:tc>
          <w:tcPr>
            <w:tcW w:w="624" w:type="dxa"/>
            <w:tcBorders>
              <w:bottom w:val="single" w:sz="4" w:space="0" w:color="auto"/>
            </w:tcBorders>
            <w:vAlign w:val="bottom"/>
          </w:tcPr>
          <w:p w:rsidR="00A511F9" w:rsidRDefault="00A511F9">
            <w:pPr>
              <w:spacing w:after="0" w:line="240" w:lineRule="auto"/>
              <w:jc w:val="center"/>
              <w:rPr>
                <w:rFonts w:ascii="Times New Roman" w:hAnsi="Times New Roman"/>
                <w:sz w:val="24"/>
                <w:szCs w:val="24"/>
              </w:rPr>
            </w:pPr>
          </w:p>
        </w:tc>
        <w:tc>
          <w:tcPr>
            <w:tcW w:w="198" w:type="dxa"/>
            <w:vAlign w:val="bottom"/>
          </w:tcPr>
          <w:p w:rsidR="00A511F9" w:rsidRDefault="005F6229">
            <w:pPr>
              <w:spacing w:after="0" w:line="240" w:lineRule="auto"/>
              <w:rPr>
                <w:rFonts w:ascii="Times New Roman" w:hAnsi="Times New Roman"/>
                <w:sz w:val="24"/>
                <w:szCs w:val="24"/>
              </w:rPr>
            </w:pPr>
            <w:r>
              <w:rPr>
                <w:rFonts w:ascii="Times New Roman" w:hAnsi="Times New Roman"/>
                <w:sz w:val="24"/>
                <w:szCs w:val="24"/>
              </w:rPr>
              <w:t>,</w:t>
            </w:r>
          </w:p>
        </w:tc>
        <w:tc>
          <w:tcPr>
            <w:tcW w:w="4366" w:type="dxa"/>
            <w:tcBorders>
              <w:bottom w:val="single" w:sz="4" w:space="0" w:color="auto"/>
            </w:tcBorders>
            <w:vAlign w:val="bottom"/>
          </w:tcPr>
          <w:p w:rsidR="00A511F9" w:rsidRDefault="005F6229">
            <w:pPr>
              <w:spacing w:after="0" w:line="240" w:lineRule="auto"/>
              <w:jc w:val="right"/>
              <w:rPr>
                <w:rFonts w:ascii="Times New Roman" w:hAnsi="Times New Roman"/>
                <w:sz w:val="24"/>
                <w:szCs w:val="24"/>
              </w:rPr>
            </w:pPr>
            <w:r>
              <w:rPr>
                <w:rFonts w:ascii="Times New Roman" w:hAnsi="Times New Roman"/>
                <w:sz w:val="24"/>
                <w:szCs w:val="24"/>
              </w:rPr>
              <w:t>из жилого (нежилого) в нежилое (жилое)</w:t>
            </w:r>
          </w:p>
        </w:tc>
      </w:tr>
      <w:tr w:rsidR="00A511F9">
        <w:trPr>
          <w:cantSplit/>
        </w:trPr>
        <w:tc>
          <w:tcPr>
            <w:tcW w:w="532" w:type="dxa"/>
          </w:tcPr>
          <w:p w:rsidR="00A511F9" w:rsidRDefault="00A511F9">
            <w:pPr>
              <w:spacing w:after="0" w:line="240" w:lineRule="auto"/>
              <w:rPr>
                <w:rFonts w:ascii="Times New Roman" w:hAnsi="Times New Roman"/>
                <w:sz w:val="20"/>
                <w:szCs w:val="20"/>
              </w:rPr>
            </w:pPr>
          </w:p>
        </w:tc>
        <w:tc>
          <w:tcPr>
            <w:tcW w:w="624" w:type="dxa"/>
          </w:tcPr>
          <w:p w:rsidR="00A511F9" w:rsidRDefault="00A511F9">
            <w:pPr>
              <w:spacing w:after="0" w:line="240" w:lineRule="auto"/>
              <w:jc w:val="center"/>
              <w:rPr>
                <w:rFonts w:ascii="Times New Roman" w:hAnsi="Times New Roman"/>
                <w:sz w:val="20"/>
                <w:szCs w:val="20"/>
              </w:rPr>
            </w:pPr>
          </w:p>
        </w:tc>
        <w:tc>
          <w:tcPr>
            <w:tcW w:w="198" w:type="dxa"/>
          </w:tcPr>
          <w:p w:rsidR="00A511F9" w:rsidRDefault="00A511F9">
            <w:pPr>
              <w:spacing w:after="0" w:line="240" w:lineRule="auto"/>
              <w:rPr>
                <w:rFonts w:ascii="Times New Roman" w:hAnsi="Times New Roman"/>
                <w:sz w:val="20"/>
                <w:szCs w:val="20"/>
              </w:rPr>
            </w:pPr>
          </w:p>
        </w:tc>
        <w:tc>
          <w:tcPr>
            <w:tcW w:w="3119" w:type="dxa"/>
          </w:tcPr>
          <w:p w:rsidR="00A511F9" w:rsidRDefault="005F6229">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c>
          <w:tcPr>
            <w:tcW w:w="567" w:type="dxa"/>
          </w:tcPr>
          <w:p w:rsidR="00A511F9" w:rsidRDefault="00A511F9">
            <w:pPr>
              <w:spacing w:after="0" w:line="240" w:lineRule="auto"/>
              <w:rPr>
                <w:rFonts w:ascii="Times New Roman" w:hAnsi="Times New Roman"/>
                <w:sz w:val="20"/>
                <w:szCs w:val="20"/>
              </w:rPr>
            </w:pPr>
          </w:p>
        </w:tc>
        <w:tc>
          <w:tcPr>
            <w:tcW w:w="624" w:type="dxa"/>
          </w:tcPr>
          <w:p w:rsidR="00A511F9" w:rsidRDefault="00A511F9">
            <w:pPr>
              <w:spacing w:after="0" w:line="240" w:lineRule="auto"/>
              <w:jc w:val="center"/>
              <w:rPr>
                <w:rFonts w:ascii="Times New Roman" w:hAnsi="Times New Roman"/>
                <w:sz w:val="20"/>
                <w:szCs w:val="20"/>
              </w:rPr>
            </w:pPr>
          </w:p>
        </w:tc>
        <w:tc>
          <w:tcPr>
            <w:tcW w:w="198" w:type="dxa"/>
          </w:tcPr>
          <w:p w:rsidR="00A511F9" w:rsidRDefault="00A511F9">
            <w:pPr>
              <w:spacing w:after="0" w:line="240" w:lineRule="auto"/>
              <w:jc w:val="center"/>
              <w:rPr>
                <w:rFonts w:ascii="Times New Roman" w:hAnsi="Times New Roman"/>
                <w:sz w:val="20"/>
                <w:szCs w:val="20"/>
              </w:rPr>
            </w:pPr>
          </w:p>
        </w:tc>
        <w:tc>
          <w:tcPr>
            <w:tcW w:w="4366" w:type="dxa"/>
          </w:tcPr>
          <w:p w:rsidR="00A511F9" w:rsidRDefault="005F6229">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A511F9" w:rsidRDefault="005F6229">
      <w:pPr>
        <w:spacing w:after="0" w:line="240" w:lineRule="auto"/>
        <w:rPr>
          <w:rFonts w:ascii="Times New Roman" w:hAnsi="Times New Roman"/>
          <w:sz w:val="24"/>
          <w:szCs w:val="24"/>
        </w:rPr>
      </w:pPr>
      <w:r>
        <w:rPr>
          <w:rFonts w:ascii="Times New Roman" w:hAnsi="Times New Roman"/>
          <w:sz w:val="24"/>
          <w:szCs w:val="24"/>
        </w:rPr>
        <w:t xml:space="preserve">в целях использования помещения в качестве  </w:t>
      </w:r>
    </w:p>
    <w:p w:rsidR="00A511F9" w:rsidRDefault="005F6229">
      <w:pPr>
        <w:pBdr>
          <w:top w:val="single" w:sz="4" w:space="1" w:color="auto"/>
        </w:pBdr>
        <w:spacing w:after="0" w:line="240" w:lineRule="auto"/>
        <w:ind w:left="4763"/>
        <w:jc w:val="center"/>
        <w:rPr>
          <w:rFonts w:ascii="Times New Roman" w:hAnsi="Times New Roman"/>
          <w:sz w:val="20"/>
          <w:szCs w:val="20"/>
        </w:rPr>
      </w:pPr>
      <w:proofErr w:type="gramStart"/>
      <w:r>
        <w:rPr>
          <w:rFonts w:ascii="Times New Roman" w:hAnsi="Times New Roman"/>
          <w:sz w:val="20"/>
          <w:szCs w:val="20"/>
        </w:rPr>
        <w:t>(вид использования помещения в соответствии</w:t>
      </w:r>
      <w:proofErr w:type="gramEnd"/>
    </w:p>
    <w:p w:rsidR="00A511F9" w:rsidRDefault="005F6229">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A511F9" w:rsidRDefault="005F6229">
      <w:pPr>
        <w:pBdr>
          <w:top w:val="single" w:sz="4" w:space="1" w:color="auto"/>
        </w:pBdr>
        <w:spacing w:after="240" w:line="240" w:lineRule="auto"/>
        <w:ind w:right="113"/>
        <w:jc w:val="center"/>
        <w:rPr>
          <w:rFonts w:ascii="Times New Roman" w:hAnsi="Times New Roman"/>
          <w:sz w:val="20"/>
          <w:szCs w:val="20"/>
        </w:rPr>
      </w:pPr>
      <w:r>
        <w:rPr>
          <w:rFonts w:ascii="Times New Roman" w:hAnsi="Times New Roman"/>
          <w:sz w:val="20"/>
          <w:szCs w:val="20"/>
        </w:rPr>
        <w:t>с заявлением о переводе)</w:t>
      </w:r>
    </w:p>
    <w:tbl>
      <w:tblPr>
        <w:tblW w:w="0" w:type="auto"/>
        <w:tblLayout w:type="fixed"/>
        <w:tblCellMar>
          <w:left w:w="28" w:type="dxa"/>
          <w:right w:w="28" w:type="dxa"/>
        </w:tblCellMar>
        <w:tblLook w:val="0000"/>
      </w:tblPr>
      <w:tblGrid>
        <w:gridCol w:w="1063"/>
        <w:gridCol w:w="8959"/>
        <w:gridCol w:w="212"/>
      </w:tblGrid>
      <w:tr w:rsidR="00A511F9">
        <w:trPr>
          <w:cantSplit/>
        </w:trPr>
        <w:tc>
          <w:tcPr>
            <w:tcW w:w="1063" w:type="dxa"/>
            <w:vAlign w:val="bottom"/>
          </w:tcPr>
          <w:p w:rsidR="00A511F9" w:rsidRDefault="005F6229">
            <w:pPr>
              <w:spacing w:after="0" w:line="240" w:lineRule="auto"/>
              <w:rPr>
                <w:rFonts w:ascii="Times New Roman" w:hAnsi="Times New Roman"/>
                <w:sz w:val="24"/>
                <w:szCs w:val="24"/>
              </w:rPr>
            </w:pPr>
            <w:proofErr w:type="gramStart"/>
            <w:r>
              <w:rPr>
                <w:rFonts w:ascii="Times New Roman" w:hAnsi="Times New Roman"/>
                <w:sz w:val="24"/>
                <w:szCs w:val="24"/>
              </w:rPr>
              <w:t>РЕШИЛ (</w:t>
            </w:r>
            <w:proofErr w:type="gramEnd"/>
          </w:p>
        </w:tc>
        <w:tc>
          <w:tcPr>
            <w:tcW w:w="8959" w:type="dxa"/>
            <w:tcBorders>
              <w:bottom w:val="single" w:sz="4" w:space="0" w:color="auto"/>
            </w:tcBorders>
            <w:vAlign w:val="bottom"/>
          </w:tcPr>
          <w:p w:rsidR="00A511F9" w:rsidRDefault="00A511F9">
            <w:pPr>
              <w:spacing w:after="0" w:line="240" w:lineRule="auto"/>
              <w:jc w:val="center"/>
              <w:rPr>
                <w:rFonts w:ascii="Times New Roman" w:hAnsi="Times New Roman"/>
                <w:sz w:val="24"/>
                <w:szCs w:val="24"/>
              </w:rPr>
            </w:pPr>
          </w:p>
        </w:tc>
        <w:tc>
          <w:tcPr>
            <w:tcW w:w="212" w:type="dxa"/>
            <w:vAlign w:val="bottom"/>
          </w:tcPr>
          <w:p w:rsidR="00A511F9" w:rsidRDefault="005F6229">
            <w:pPr>
              <w:spacing w:after="0" w:line="240" w:lineRule="auto"/>
              <w:jc w:val="right"/>
              <w:rPr>
                <w:rFonts w:ascii="Times New Roman" w:hAnsi="Times New Roman"/>
                <w:sz w:val="24"/>
                <w:szCs w:val="24"/>
              </w:rPr>
            </w:pPr>
            <w:r>
              <w:rPr>
                <w:rFonts w:ascii="Times New Roman" w:hAnsi="Times New Roman"/>
                <w:sz w:val="24"/>
                <w:szCs w:val="24"/>
              </w:rPr>
              <w:t>):</w:t>
            </w:r>
          </w:p>
        </w:tc>
      </w:tr>
      <w:tr w:rsidR="00A511F9">
        <w:trPr>
          <w:cantSplit/>
        </w:trPr>
        <w:tc>
          <w:tcPr>
            <w:tcW w:w="1063" w:type="dxa"/>
          </w:tcPr>
          <w:p w:rsidR="00A511F9" w:rsidRDefault="00A511F9">
            <w:pPr>
              <w:spacing w:after="0" w:line="240" w:lineRule="auto"/>
              <w:jc w:val="center"/>
              <w:rPr>
                <w:rFonts w:ascii="Times New Roman" w:hAnsi="Times New Roman"/>
                <w:sz w:val="20"/>
                <w:szCs w:val="20"/>
              </w:rPr>
            </w:pPr>
          </w:p>
        </w:tc>
        <w:tc>
          <w:tcPr>
            <w:tcW w:w="8959" w:type="dxa"/>
          </w:tcPr>
          <w:p w:rsidR="00A511F9" w:rsidRDefault="005F6229">
            <w:pPr>
              <w:spacing w:after="0" w:line="240" w:lineRule="auto"/>
              <w:jc w:val="center"/>
              <w:rPr>
                <w:rFonts w:ascii="Times New Roman" w:hAnsi="Times New Roman"/>
                <w:sz w:val="20"/>
                <w:szCs w:val="20"/>
              </w:rPr>
            </w:pPr>
            <w:r>
              <w:rPr>
                <w:rFonts w:ascii="Times New Roman" w:hAnsi="Times New Roman"/>
                <w:sz w:val="20"/>
                <w:szCs w:val="20"/>
              </w:rPr>
              <w:t>(наименование акта, дата его принятия и номер)</w:t>
            </w:r>
          </w:p>
        </w:tc>
        <w:tc>
          <w:tcPr>
            <w:tcW w:w="212" w:type="dxa"/>
          </w:tcPr>
          <w:p w:rsidR="00A511F9" w:rsidRDefault="00A511F9">
            <w:pPr>
              <w:spacing w:after="0" w:line="240" w:lineRule="auto"/>
              <w:jc w:val="center"/>
              <w:rPr>
                <w:rFonts w:ascii="Times New Roman" w:hAnsi="Times New Roman"/>
                <w:sz w:val="20"/>
                <w:szCs w:val="20"/>
              </w:rPr>
            </w:pPr>
          </w:p>
        </w:tc>
      </w:tr>
    </w:tbl>
    <w:p w:rsidR="00A511F9" w:rsidRDefault="005F6229">
      <w:pPr>
        <w:spacing w:after="0" w:line="240" w:lineRule="auto"/>
        <w:ind w:firstLine="567"/>
        <w:rPr>
          <w:rFonts w:ascii="Times New Roman" w:hAnsi="Times New Roman"/>
          <w:sz w:val="24"/>
          <w:szCs w:val="24"/>
        </w:rPr>
      </w:pPr>
      <w:r>
        <w:rPr>
          <w:rFonts w:ascii="Times New Roman" w:hAnsi="Times New Roman"/>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000"/>
      </w:tblPr>
      <w:tblGrid>
        <w:gridCol w:w="2296"/>
        <w:gridCol w:w="4026"/>
        <w:gridCol w:w="3912"/>
      </w:tblGrid>
      <w:tr w:rsidR="00A511F9">
        <w:trPr>
          <w:trHeight w:val="354"/>
        </w:trPr>
        <w:tc>
          <w:tcPr>
            <w:tcW w:w="2296" w:type="dxa"/>
            <w:vAlign w:val="bottom"/>
          </w:tcPr>
          <w:p w:rsidR="00A511F9" w:rsidRDefault="005F6229">
            <w:pPr>
              <w:spacing w:after="0" w:line="240" w:lineRule="auto"/>
              <w:ind w:left="567"/>
              <w:rPr>
                <w:rFonts w:ascii="Times New Roman" w:hAnsi="Times New Roman"/>
                <w:sz w:val="24"/>
                <w:szCs w:val="24"/>
              </w:rPr>
            </w:pPr>
            <w:r>
              <w:rPr>
                <w:rFonts w:ascii="Times New Roman" w:hAnsi="Times New Roman"/>
                <w:sz w:val="24"/>
                <w:szCs w:val="24"/>
              </w:rPr>
              <w:t>а) перевести из</w:t>
            </w:r>
          </w:p>
        </w:tc>
        <w:tc>
          <w:tcPr>
            <w:tcW w:w="4026" w:type="dxa"/>
            <w:tcBorders>
              <w:bottom w:val="single" w:sz="4" w:space="0" w:color="auto"/>
            </w:tcBorders>
            <w:vAlign w:val="bottom"/>
          </w:tcPr>
          <w:p w:rsidR="00A511F9" w:rsidRDefault="005F6229">
            <w:pPr>
              <w:spacing w:after="0" w:line="240" w:lineRule="auto"/>
              <w:jc w:val="center"/>
              <w:rPr>
                <w:rFonts w:ascii="Times New Roman" w:hAnsi="Times New Roman"/>
                <w:sz w:val="24"/>
                <w:szCs w:val="24"/>
              </w:rPr>
            </w:pPr>
            <w:r>
              <w:rPr>
                <w:rFonts w:ascii="Times New Roman" w:hAnsi="Times New Roman"/>
                <w:sz w:val="24"/>
                <w:szCs w:val="24"/>
              </w:rPr>
              <w:t>жилого (нежилого) в нежилое (жилое)</w:t>
            </w:r>
          </w:p>
        </w:tc>
        <w:tc>
          <w:tcPr>
            <w:tcW w:w="3912" w:type="dxa"/>
            <w:vAlign w:val="bottom"/>
          </w:tcPr>
          <w:p w:rsidR="00A511F9" w:rsidRDefault="005F6229">
            <w:pPr>
              <w:spacing w:after="0" w:line="240" w:lineRule="auto"/>
              <w:rPr>
                <w:rFonts w:ascii="Times New Roman" w:hAnsi="Times New Roman"/>
                <w:sz w:val="24"/>
                <w:szCs w:val="24"/>
              </w:rPr>
            </w:pPr>
            <w:r>
              <w:rPr>
                <w:rFonts w:ascii="Times New Roman" w:hAnsi="Times New Roman"/>
                <w:sz w:val="24"/>
                <w:szCs w:val="24"/>
              </w:rPr>
              <w:t xml:space="preserve"> без предварительных условий;</w:t>
            </w:r>
          </w:p>
        </w:tc>
      </w:tr>
      <w:tr w:rsidR="00A511F9">
        <w:tc>
          <w:tcPr>
            <w:tcW w:w="2296" w:type="dxa"/>
            <w:vAlign w:val="bottom"/>
          </w:tcPr>
          <w:p w:rsidR="00A511F9" w:rsidRDefault="00A511F9">
            <w:pPr>
              <w:spacing w:after="0" w:line="240" w:lineRule="auto"/>
              <w:ind w:left="567"/>
              <w:rPr>
                <w:rFonts w:ascii="Times New Roman" w:hAnsi="Times New Roman"/>
                <w:sz w:val="20"/>
                <w:szCs w:val="20"/>
              </w:rPr>
            </w:pPr>
          </w:p>
        </w:tc>
        <w:tc>
          <w:tcPr>
            <w:tcW w:w="4026" w:type="dxa"/>
            <w:vAlign w:val="bottom"/>
          </w:tcPr>
          <w:p w:rsidR="00A511F9" w:rsidRDefault="005F6229">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c>
          <w:tcPr>
            <w:tcW w:w="3912" w:type="dxa"/>
            <w:vAlign w:val="bottom"/>
          </w:tcPr>
          <w:p w:rsidR="00A511F9" w:rsidRDefault="00A511F9">
            <w:pPr>
              <w:spacing w:after="0" w:line="240" w:lineRule="auto"/>
              <w:rPr>
                <w:rFonts w:ascii="Times New Roman" w:hAnsi="Times New Roman"/>
                <w:sz w:val="20"/>
                <w:szCs w:val="20"/>
              </w:rPr>
            </w:pPr>
          </w:p>
        </w:tc>
      </w:tr>
      <w:tr w:rsidR="00A511F9">
        <w:tc>
          <w:tcPr>
            <w:tcW w:w="2296" w:type="dxa"/>
            <w:vAlign w:val="bottom"/>
          </w:tcPr>
          <w:p w:rsidR="00A511F9" w:rsidRDefault="00A511F9">
            <w:pPr>
              <w:spacing w:after="0" w:line="240" w:lineRule="auto"/>
              <w:ind w:left="567"/>
              <w:rPr>
                <w:rFonts w:ascii="Times New Roman" w:hAnsi="Times New Roman"/>
                <w:sz w:val="20"/>
                <w:szCs w:val="20"/>
              </w:rPr>
            </w:pPr>
          </w:p>
          <w:p w:rsidR="00A511F9" w:rsidRDefault="00A511F9">
            <w:pPr>
              <w:spacing w:after="0" w:line="240" w:lineRule="auto"/>
              <w:ind w:left="567"/>
              <w:rPr>
                <w:rFonts w:ascii="Times New Roman" w:hAnsi="Times New Roman"/>
                <w:sz w:val="20"/>
                <w:szCs w:val="20"/>
              </w:rPr>
            </w:pPr>
          </w:p>
        </w:tc>
        <w:tc>
          <w:tcPr>
            <w:tcW w:w="4026" w:type="dxa"/>
            <w:vAlign w:val="bottom"/>
          </w:tcPr>
          <w:p w:rsidR="00A511F9" w:rsidRDefault="00A511F9">
            <w:pPr>
              <w:spacing w:after="0" w:line="240" w:lineRule="auto"/>
              <w:rPr>
                <w:rFonts w:ascii="Times New Roman" w:hAnsi="Times New Roman"/>
                <w:sz w:val="20"/>
                <w:szCs w:val="20"/>
              </w:rPr>
            </w:pPr>
          </w:p>
        </w:tc>
        <w:tc>
          <w:tcPr>
            <w:tcW w:w="3912" w:type="dxa"/>
            <w:vAlign w:val="bottom"/>
          </w:tcPr>
          <w:p w:rsidR="00A511F9" w:rsidRDefault="00A511F9">
            <w:pPr>
              <w:spacing w:after="0" w:line="240" w:lineRule="auto"/>
              <w:rPr>
                <w:rFonts w:ascii="Times New Roman" w:hAnsi="Times New Roman"/>
                <w:sz w:val="20"/>
                <w:szCs w:val="20"/>
              </w:rPr>
            </w:pPr>
          </w:p>
        </w:tc>
      </w:tr>
    </w:tbl>
    <w:p w:rsidR="00A511F9" w:rsidRDefault="005F6229">
      <w:pPr>
        <w:pageBreakBefore/>
        <w:spacing w:after="0" w:line="240" w:lineRule="auto"/>
        <w:jc w:val="both"/>
        <w:rPr>
          <w:rFonts w:ascii="Times New Roman" w:hAnsi="Times New Roman"/>
          <w:sz w:val="24"/>
          <w:szCs w:val="24"/>
        </w:rPr>
      </w:pPr>
      <w:r>
        <w:rPr>
          <w:rFonts w:ascii="Times New Roman" w:hAnsi="Times New Roman"/>
          <w:sz w:val="24"/>
          <w:szCs w:val="24"/>
        </w:rPr>
        <w:lastRenderedPageBreak/>
        <w:t xml:space="preserve">б) перевести из жилого (нежилого) в </w:t>
      </w:r>
      <w:proofErr w:type="gramStart"/>
      <w:r>
        <w:rPr>
          <w:rFonts w:ascii="Times New Roman" w:hAnsi="Times New Roman"/>
          <w:sz w:val="24"/>
          <w:szCs w:val="24"/>
        </w:rPr>
        <w:t>нежилое</w:t>
      </w:r>
      <w:proofErr w:type="gramEnd"/>
      <w:r>
        <w:rPr>
          <w:rFonts w:ascii="Times New Roman" w:hAnsi="Times New Roman"/>
          <w:sz w:val="24"/>
          <w:szCs w:val="24"/>
        </w:rPr>
        <w:t xml:space="preserve"> (жилое) при условии проведения в установленном порядке следующих видов работ:</w:t>
      </w:r>
    </w:p>
    <w:p w:rsidR="00A511F9" w:rsidRDefault="00A511F9">
      <w:pPr>
        <w:spacing w:after="0" w:line="240" w:lineRule="auto"/>
        <w:rPr>
          <w:rFonts w:ascii="Times New Roman" w:hAnsi="Times New Roman"/>
          <w:sz w:val="24"/>
          <w:szCs w:val="24"/>
        </w:rPr>
      </w:pPr>
    </w:p>
    <w:p w:rsidR="00A511F9" w:rsidRDefault="005F6229">
      <w:pPr>
        <w:pBdr>
          <w:top w:val="single" w:sz="4" w:space="1" w:color="auto"/>
        </w:pBdr>
        <w:spacing w:after="0" w:line="240" w:lineRule="auto"/>
        <w:jc w:val="center"/>
        <w:rPr>
          <w:rFonts w:ascii="Times New Roman" w:hAnsi="Times New Roman"/>
          <w:sz w:val="20"/>
          <w:szCs w:val="20"/>
        </w:rPr>
      </w:pPr>
      <w:proofErr w:type="gramStart"/>
      <w:r>
        <w:rPr>
          <w:rFonts w:ascii="Times New Roman" w:hAnsi="Times New Roman"/>
          <w:sz w:val="20"/>
          <w:szCs w:val="20"/>
        </w:rPr>
        <w:t>(перечень работ по переустройству</w:t>
      </w:r>
      <w:proofErr w:type="gramEnd"/>
    </w:p>
    <w:p w:rsidR="00A511F9" w:rsidRDefault="00A511F9">
      <w:pPr>
        <w:spacing w:after="0" w:line="240" w:lineRule="auto"/>
        <w:rPr>
          <w:rFonts w:ascii="Times New Roman" w:hAnsi="Times New Roman"/>
          <w:sz w:val="24"/>
          <w:szCs w:val="24"/>
        </w:rPr>
      </w:pPr>
    </w:p>
    <w:p w:rsidR="00A511F9" w:rsidRDefault="005F6229">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(перепланировке) помещения</w:t>
      </w:r>
    </w:p>
    <w:p w:rsidR="00A511F9" w:rsidRDefault="00A511F9">
      <w:pPr>
        <w:spacing w:after="0" w:line="240" w:lineRule="auto"/>
        <w:rPr>
          <w:rFonts w:ascii="Times New Roman" w:hAnsi="Times New Roman"/>
          <w:sz w:val="24"/>
          <w:szCs w:val="24"/>
        </w:rPr>
      </w:pPr>
    </w:p>
    <w:p w:rsidR="00A511F9" w:rsidRDefault="005F6229">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или иных необходимых работ по ремонту, реконструкции, реставрации помещения)</w:t>
      </w:r>
    </w:p>
    <w:p w:rsidR="00A511F9" w:rsidRDefault="005F6229">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A511F9" w:rsidRDefault="00A511F9">
      <w:pPr>
        <w:pBdr>
          <w:top w:val="single" w:sz="4" w:space="1" w:color="auto"/>
        </w:pBdr>
        <w:spacing w:after="240" w:line="240" w:lineRule="auto"/>
        <w:ind w:right="113"/>
        <w:rPr>
          <w:rFonts w:ascii="Times New Roman" w:hAnsi="Times New Roman"/>
          <w:sz w:val="2"/>
          <w:szCs w:val="2"/>
        </w:rPr>
      </w:pPr>
    </w:p>
    <w:p w:rsidR="00A511F9" w:rsidRDefault="005F6229">
      <w:pPr>
        <w:spacing w:after="0" w:line="240" w:lineRule="auto"/>
        <w:ind w:firstLine="567"/>
        <w:jc w:val="both"/>
        <w:rPr>
          <w:rFonts w:ascii="Times New Roman" w:hAnsi="Times New Roman"/>
          <w:sz w:val="24"/>
          <w:szCs w:val="24"/>
        </w:rPr>
      </w:pPr>
      <w:r>
        <w:rPr>
          <w:rFonts w:ascii="Times New Roman" w:hAnsi="Times New Roman"/>
          <w:sz w:val="24"/>
          <w:szCs w:val="24"/>
        </w:rPr>
        <w:t xml:space="preserve">2. Отказать в переводе указанного помещения из жилого (нежилого) в </w:t>
      </w:r>
      <w:proofErr w:type="gramStart"/>
      <w:r>
        <w:rPr>
          <w:rFonts w:ascii="Times New Roman" w:hAnsi="Times New Roman"/>
          <w:sz w:val="24"/>
          <w:szCs w:val="24"/>
        </w:rPr>
        <w:t>нежилое</w:t>
      </w:r>
      <w:proofErr w:type="gramEnd"/>
      <w:r>
        <w:rPr>
          <w:rFonts w:ascii="Times New Roman" w:hAnsi="Times New Roman"/>
          <w:sz w:val="24"/>
          <w:szCs w:val="24"/>
        </w:rPr>
        <w:t xml:space="preserve"> (жилое)</w:t>
      </w:r>
      <w:r>
        <w:rPr>
          <w:rFonts w:ascii="Times New Roman" w:hAnsi="Times New Roman"/>
          <w:sz w:val="24"/>
          <w:szCs w:val="24"/>
        </w:rPr>
        <w:br/>
        <w:t xml:space="preserve">в связи с  </w:t>
      </w:r>
    </w:p>
    <w:p w:rsidR="00A511F9" w:rsidRDefault="005F6229">
      <w:pPr>
        <w:pBdr>
          <w:top w:val="single" w:sz="4" w:space="1" w:color="auto"/>
        </w:pBdr>
        <w:spacing w:after="0" w:line="240" w:lineRule="auto"/>
        <w:ind w:left="993"/>
        <w:jc w:val="center"/>
        <w:rPr>
          <w:rFonts w:ascii="Times New Roman" w:hAnsi="Times New Roman"/>
          <w:sz w:val="20"/>
          <w:szCs w:val="20"/>
        </w:rPr>
      </w:pPr>
      <w:r>
        <w:rPr>
          <w:rFonts w:ascii="Times New Roman" w:hAnsi="Times New Roman"/>
          <w:sz w:val="20"/>
          <w:szCs w:val="20"/>
        </w:rPr>
        <w:t>(основани</w:t>
      </w:r>
      <w:proofErr w:type="gramStart"/>
      <w:r>
        <w:rPr>
          <w:rFonts w:ascii="Times New Roman" w:hAnsi="Times New Roman"/>
          <w:sz w:val="20"/>
          <w:szCs w:val="20"/>
        </w:rPr>
        <w:t>е(</w:t>
      </w:r>
      <w:proofErr w:type="gramEnd"/>
      <w:r>
        <w:rPr>
          <w:rFonts w:ascii="Times New Roman" w:hAnsi="Times New Roman"/>
          <w:sz w:val="20"/>
          <w:szCs w:val="20"/>
        </w:rPr>
        <w:t>я), установленное частью 1 статьи 24 Жилищного кодекса Российской Федерации)</w:t>
      </w:r>
    </w:p>
    <w:p w:rsidR="00A511F9" w:rsidRDefault="00A511F9">
      <w:pPr>
        <w:spacing w:after="0" w:line="240" w:lineRule="auto"/>
        <w:rPr>
          <w:rFonts w:ascii="Times New Roman" w:hAnsi="Times New Roman"/>
          <w:sz w:val="24"/>
          <w:szCs w:val="24"/>
        </w:rPr>
      </w:pPr>
    </w:p>
    <w:p w:rsidR="00A511F9" w:rsidRDefault="00A511F9">
      <w:pPr>
        <w:pBdr>
          <w:top w:val="single" w:sz="4" w:space="1" w:color="auto"/>
        </w:pBdr>
        <w:spacing w:after="0" w:line="240" w:lineRule="auto"/>
        <w:rPr>
          <w:rFonts w:ascii="Times New Roman" w:hAnsi="Times New Roman"/>
          <w:sz w:val="2"/>
          <w:szCs w:val="2"/>
        </w:rPr>
      </w:pPr>
    </w:p>
    <w:p w:rsidR="00A511F9" w:rsidRDefault="00A511F9">
      <w:pPr>
        <w:spacing w:after="0" w:line="240" w:lineRule="auto"/>
        <w:rPr>
          <w:rFonts w:ascii="Times New Roman" w:hAnsi="Times New Roman"/>
          <w:sz w:val="24"/>
          <w:szCs w:val="24"/>
        </w:rPr>
      </w:pPr>
    </w:p>
    <w:p w:rsidR="00A511F9" w:rsidRDefault="00A511F9">
      <w:pPr>
        <w:pBdr>
          <w:top w:val="single" w:sz="4" w:space="1" w:color="auto"/>
        </w:pBdr>
        <w:spacing w:after="480" w:line="240" w:lineRule="auto"/>
        <w:rPr>
          <w:rFonts w:ascii="Times New Roman" w:hAnsi="Times New Roman"/>
          <w:sz w:val="2"/>
          <w:szCs w:val="2"/>
        </w:rPr>
      </w:pPr>
    </w:p>
    <w:tbl>
      <w:tblPr>
        <w:tblW w:w="0" w:type="auto"/>
        <w:tblLayout w:type="fixed"/>
        <w:tblCellMar>
          <w:left w:w="28" w:type="dxa"/>
          <w:right w:w="28" w:type="dxa"/>
        </w:tblCellMar>
        <w:tblLook w:val="0000"/>
      </w:tblPr>
      <w:tblGrid>
        <w:gridCol w:w="4139"/>
        <w:gridCol w:w="284"/>
        <w:gridCol w:w="1984"/>
        <w:gridCol w:w="284"/>
        <w:gridCol w:w="3543"/>
      </w:tblGrid>
      <w:tr w:rsidR="00A511F9">
        <w:tc>
          <w:tcPr>
            <w:tcW w:w="4139" w:type="dxa"/>
            <w:tcBorders>
              <w:bottom w:val="single" w:sz="4" w:space="0" w:color="auto"/>
            </w:tcBorders>
            <w:vAlign w:val="bottom"/>
          </w:tcPr>
          <w:p w:rsidR="00A511F9" w:rsidRDefault="00A511F9">
            <w:pPr>
              <w:spacing w:after="0" w:line="240" w:lineRule="auto"/>
              <w:jc w:val="center"/>
              <w:rPr>
                <w:rFonts w:ascii="Times New Roman" w:hAnsi="Times New Roman"/>
                <w:sz w:val="24"/>
                <w:szCs w:val="24"/>
              </w:rPr>
            </w:pPr>
          </w:p>
        </w:tc>
        <w:tc>
          <w:tcPr>
            <w:tcW w:w="284" w:type="dxa"/>
            <w:vAlign w:val="bottom"/>
          </w:tcPr>
          <w:p w:rsidR="00A511F9" w:rsidRDefault="00A511F9">
            <w:pPr>
              <w:spacing w:after="0" w:line="240" w:lineRule="auto"/>
              <w:jc w:val="center"/>
              <w:rPr>
                <w:rFonts w:ascii="Times New Roman" w:hAnsi="Times New Roman"/>
                <w:sz w:val="24"/>
                <w:szCs w:val="24"/>
              </w:rPr>
            </w:pPr>
          </w:p>
        </w:tc>
        <w:tc>
          <w:tcPr>
            <w:tcW w:w="1984" w:type="dxa"/>
            <w:tcBorders>
              <w:bottom w:val="single" w:sz="4" w:space="0" w:color="auto"/>
            </w:tcBorders>
            <w:vAlign w:val="bottom"/>
          </w:tcPr>
          <w:p w:rsidR="00A511F9" w:rsidRDefault="00A511F9">
            <w:pPr>
              <w:spacing w:after="0" w:line="240" w:lineRule="auto"/>
              <w:jc w:val="center"/>
              <w:rPr>
                <w:rFonts w:ascii="Times New Roman" w:hAnsi="Times New Roman"/>
                <w:sz w:val="24"/>
                <w:szCs w:val="24"/>
              </w:rPr>
            </w:pPr>
          </w:p>
        </w:tc>
        <w:tc>
          <w:tcPr>
            <w:tcW w:w="284" w:type="dxa"/>
            <w:vAlign w:val="bottom"/>
          </w:tcPr>
          <w:p w:rsidR="00A511F9" w:rsidRDefault="00A511F9">
            <w:pPr>
              <w:spacing w:after="0" w:line="240" w:lineRule="auto"/>
              <w:jc w:val="center"/>
              <w:rPr>
                <w:rFonts w:ascii="Times New Roman" w:hAnsi="Times New Roman"/>
                <w:sz w:val="24"/>
                <w:szCs w:val="24"/>
              </w:rPr>
            </w:pPr>
          </w:p>
        </w:tc>
        <w:tc>
          <w:tcPr>
            <w:tcW w:w="3543" w:type="dxa"/>
            <w:tcBorders>
              <w:bottom w:val="single" w:sz="4" w:space="0" w:color="auto"/>
            </w:tcBorders>
            <w:vAlign w:val="bottom"/>
          </w:tcPr>
          <w:p w:rsidR="00A511F9" w:rsidRDefault="00A511F9">
            <w:pPr>
              <w:spacing w:after="0" w:line="240" w:lineRule="auto"/>
              <w:jc w:val="center"/>
              <w:rPr>
                <w:rFonts w:ascii="Times New Roman" w:hAnsi="Times New Roman"/>
                <w:sz w:val="24"/>
                <w:szCs w:val="24"/>
              </w:rPr>
            </w:pPr>
          </w:p>
        </w:tc>
      </w:tr>
      <w:tr w:rsidR="00A511F9">
        <w:tc>
          <w:tcPr>
            <w:tcW w:w="4139" w:type="dxa"/>
          </w:tcPr>
          <w:p w:rsidR="00A511F9" w:rsidRDefault="005F6229">
            <w:pPr>
              <w:spacing w:after="0" w:line="240" w:lineRule="auto"/>
              <w:jc w:val="center"/>
              <w:rPr>
                <w:rFonts w:ascii="Times New Roman" w:hAnsi="Times New Roman"/>
                <w:sz w:val="20"/>
                <w:szCs w:val="20"/>
              </w:rPr>
            </w:pPr>
            <w:r>
              <w:rPr>
                <w:rFonts w:ascii="Times New Roman" w:hAnsi="Times New Roman"/>
                <w:sz w:val="20"/>
                <w:szCs w:val="20"/>
              </w:rPr>
              <w:t>(должность лица,</w:t>
            </w:r>
            <w:r>
              <w:rPr>
                <w:rFonts w:ascii="Times New Roman" w:hAnsi="Times New Roman"/>
                <w:sz w:val="20"/>
                <w:szCs w:val="20"/>
                <w:lang w:val="en-US"/>
              </w:rPr>
              <w:t xml:space="preserve"> </w:t>
            </w:r>
            <w:r>
              <w:rPr>
                <w:rFonts w:ascii="Times New Roman" w:hAnsi="Times New Roman"/>
                <w:sz w:val="20"/>
                <w:szCs w:val="20"/>
              </w:rPr>
              <w:t>подписавшего уведомление)</w:t>
            </w:r>
          </w:p>
        </w:tc>
        <w:tc>
          <w:tcPr>
            <w:tcW w:w="284" w:type="dxa"/>
          </w:tcPr>
          <w:p w:rsidR="00A511F9" w:rsidRDefault="00A511F9">
            <w:pPr>
              <w:spacing w:after="0" w:line="240" w:lineRule="auto"/>
              <w:jc w:val="center"/>
              <w:rPr>
                <w:rFonts w:ascii="Times New Roman" w:hAnsi="Times New Roman"/>
                <w:sz w:val="20"/>
                <w:szCs w:val="20"/>
              </w:rPr>
            </w:pPr>
          </w:p>
        </w:tc>
        <w:tc>
          <w:tcPr>
            <w:tcW w:w="1984" w:type="dxa"/>
          </w:tcPr>
          <w:p w:rsidR="00A511F9" w:rsidRDefault="005F6229">
            <w:pPr>
              <w:spacing w:after="0" w:line="240" w:lineRule="auto"/>
              <w:jc w:val="center"/>
              <w:rPr>
                <w:rFonts w:ascii="Times New Roman" w:hAnsi="Times New Roman"/>
                <w:sz w:val="20"/>
                <w:szCs w:val="20"/>
              </w:rPr>
            </w:pPr>
            <w:r>
              <w:rPr>
                <w:rFonts w:ascii="Times New Roman" w:hAnsi="Times New Roman"/>
                <w:sz w:val="20"/>
                <w:szCs w:val="20"/>
              </w:rPr>
              <w:t>(подпись)</w:t>
            </w:r>
          </w:p>
        </w:tc>
        <w:tc>
          <w:tcPr>
            <w:tcW w:w="284" w:type="dxa"/>
          </w:tcPr>
          <w:p w:rsidR="00A511F9" w:rsidRDefault="00A511F9">
            <w:pPr>
              <w:spacing w:after="0" w:line="240" w:lineRule="auto"/>
              <w:jc w:val="center"/>
              <w:rPr>
                <w:rFonts w:ascii="Times New Roman" w:hAnsi="Times New Roman"/>
                <w:sz w:val="20"/>
                <w:szCs w:val="20"/>
              </w:rPr>
            </w:pPr>
          </w:p>
        </w:tc>
        <w:tc>
          <w:tcPr>
            <w:tcW w:w="3543" w:type="dxa"/>
          </w:tcPr>
          <w:p w:rsidR="00A511F9" w:rsidRDefault="005F6229">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w:t>
            </w:r>
          </w:p>
        </w:tc>
      </w:tr>
    </w:tbl>
    <w:p w:rsidR="00A511F9" w:rsidRDefault="00A511F9">
      <w:pPr>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A511F9">
        <w:tc>
          <w:tcPr>
            <w:tcW w:w="170" w:type="dxa"/>
            <w:vAlign w:val="bottom"/>
          </w:tcPr>
          <w:p w:rsidR="00A511F9" w:rsidRDefault="005F6229">
            <w:pPr>
              <w:spacing w:after="0" w:line="240" w:lineRule="auto"/>
              <w:rPr>
                <w:rFonts w:ascii="Times New Roman" w:hAnsi="Times New Roman"/>
                <w:sz w:val="24"/>
                <w:szCs w:val="24"/>
              </w:rPr>
            </w:pPr>
            <w:r>
              <w:rPr>
                <w:rFonts w:ascii="Times New Roman" w:hAnsi="Times New Roman"/>
                <w:sz w:val="24"/>
                <w:szCs w:val="24"/>
              </w:rPr>
              <w:t>“</w:t>
            </w:r>
          </w:p>
        </w:tc>
        <w:tc>
          <w:tcPr>
            <w:tcW w:w="425" w:type="dxa"/>
            <w:tcBorders>
              <w:bottom w:val="single" w:sz="4" w:space="0" w:color="auto"/>
            </w:tcBorders>
            <w:vAlign w:val="bottom"/>
          </w:tcPr>
          <w:p w:rsidR="00A511F9" w:rsidRDefault="00A511F9">
            <w:pPr>
              <w:spacing w:after="0" w:line="240" w:lineRule="auto"/>
              <w:jc w:val="center"/>
              <w:rPr>
                <w:rFonts w:ascii="Times New Roman" w:hAnsi="Times New Roman"/>
                <w:sz w:val="24"/>
                <w:szCs w:val="24"/>
              </w:rPr>
            </w:pPr>
          </w:p>
        </w:tc>
        <w:tc>
          <w:tcPr>
            <w:tcW w:w="284" w:type="dxa"/>
            <w:vAlign w:val="bottom"/>
          </w:tcPr>
          <w:p w:rsidR="00A511F9" w:rsidRDefault="005F6229">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bottom w:val="single" w:sz="4" w:space="0" w:color="auto"/>
            </w:tcBorders>
            <w:vAlign w:val="bottom"/>
          </w:tcPr>
          <w:p w:rsidR="00A511F9" w:rsidRDefault="00A511F9">
            <w:pPr>
              <w:spacing w:after="0" w:line="240" w:lineRule="auto"/>
              <w:jc w:val="center"/>
              <w:rPr>
                <w:rFonts w:ascii="Times New Roman" w:hAnsi="Times New Roman"/>
                <w:sz w:val="24"/>
                <w:szCs w:val="24"/>
              </w:rPr>
            </w:pPr>
          </w:p>
        </w:tc>
        <w:tc>
          <w:tcPr>
            <w:tcW w:w="510" w:type="dxa"/>
            <w:vAlign w:val="bottom"/>
          </w:tcPr>
          <w:p w:rsidR="00A511F9" w:rsidRDefault="005F6229">
            <w:pPr>
              <w:spacing w:after="0" w:line="240" w:lineRule="auto"/>
              <w:jc w:val="right"/>
              <w:rPr>
                <w:rFonts w:ascii="Times New Roman" w:hAnsi="Times New Roman"/>
                <w:sz w:val="24"/>
                <w:szCs w:val="24"/>
              </w:rPr>
            </w:pPr>
            <w:r>
              <w:rPr>
                <w:rFonts w:ascii="Times New Roman" w:hAnsi="Times New Roman"/>
                <w:sz w:val="24"/>
                <w:szCs w:val="24"/>
              </w:rPr>
              <w:t>200</w:t>
            </w:r>
          </w:p>
        </w:tc>
        <w:tc>
          <w:tcPr>
            <w:tcW w:w="227" w:type="dxa"/>
            <w:tcBorders>
              <w:bottom w:val="single" w:sz="4" w:space="0" w:color="auto"/>
            </w:tcBorders>
            <w:vAlign w:val="bottom"/>
          </w:tcPr>
          <w:p w:rsidR="00A511F9" w:rsidRDefault="00A511F9">
            <w:pPr>
              <w:spacing w:after="0" w:line="240" w:lineRule="auto"/>
              <w:rPr>
                <w:rFonts w:ascii="Times New Roman" w:hAnsi="Times New Roman"/>
                <w:sz w:val="24"/>
                <w:szCs w:val="24"/>
              </w:rPr>
            </w:pPr>
          </w:p>
        </w:tc>
        <w:tc>
          <w:tcPr>
            <w:tcW w:w="6634" w:type="dxa"/>
            <w:vAlign w:val="bottom"/>
          </w:tcPr>
          <w:p w:rsidR="00A511F9" w:rsidRDefault="005F6229">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г</w:t>
            </w:r>
            <w:proofErr w:type="gramEnd"/>
            <w:r>
              <w:rPr>
                <w:rFonts w:ascii="Times New Roman" w:hAnsi="Times New Roman"/>
                <w:sz w:val="24"/>
                <w:szCs w:val="24"/>
              </w:rPr>
              <w:t>.</w:t>
            </w:r>
          </w:p>
        </w:tc>
      </w:tr>
    </w:tbl>
    <w:p w:rsidR="00A511F9" w:rsidRDefault="005F6229">
      <w:pPr>
        <w:spacing w:before="240" w:after="0" w:line="240" w:lineRule="auto"/>
        <w:rPr>
          <w:rFonts w:ascii="Times New Roman" w:hAnsi="Times New Roman"/>
          <w:sz w:val="24"/>
          <w:szCs w:val="24"/>
        </w:rPr>
      </w:pPr>
      <w:r>
        <w:rPr>
          <w:rFonts w:ascii="Times New Roman" w:hAnsi="Times New Roman"/>
          <w:sz w:val="24"/>
          <w:szCs w:val="24"/>
        </w:rPr>
        <w:t>М.П.</w:t>
      </w:r>
    </w:p>
    <w:p w:rsidR="00A511F9" w:rsidRDefault="00A511F9">
      <w:pPr>
        <w:spacing w:after="0" w:line="240" w:lineRule="auto"/>
        <w:rPr>
          <w:rFonts w:ascii="Times New Roman" w:hAnsi="Times New Roman"/>
          <w:sz w:val="24"/>
          <w:szCs w:val="24"/>
        </w:rPr>
      </w:pPr>
    </w:p>
    <w:p w:rsidR="00A511F9" w:rsidRDefault="00A511F9" w:rsidP="009438C7">
      <w:pPr>
        <w:spacing w:after="0"/>
        <w:ind w:right="15"/>
        <w:jc w:val="right"/>
        <w:sectPr w:rsidR="00A511F9" w:rsidSect="009438C7">
          <w:footerReference w:type="default" r:id="rId8"/>
          <w:pgSz w:w="11906" w:h="16838"/>
          <w:pgMar w:top="567" w:right="633" w:bottom="1520" w:left="1275" w:header="720" w:footer="720" w:gutter="0"/>
          <w:pgNumType w:start="1"/>
          <w:cols w:space="720"/>
          <w:docGrid w:linePitch="360"/>
        </w:sectPr>
      </w:pPr>
    </w:p>
    <w:p w:rsidR="00A511F9" w:rsidRDefault="00A511F9">
      <w:pPr>
        <w:pStyle w:val="ConsPlusNormal"/>
        <w:pBdr>
          <w:top w:val="single" w:sz="6" w:space="0" w:color="auto"/>
        </w:pBdr>
        <w:spacing w:before="100" w:after="100"/>
        <w:jc w:val="both"/>
        <w:rPr>
          <w:sz w:val="2"/>
          <w:szCs w:val="2"/>
        </w:rPr>
      </w:pPr>
    </w:p>
    <w:sectPr w:rsidR="00A511F9" w:rsidSect="00A511F9">
      <w:headerReference w:type="default" r:id="rId9"/>
      <w:footerReference w:type="default" r:id="rId10"/>
      <w:pgSz w:w="11906" w:h="16838"/>
      <w:pgMar w:top="1440" w:right="566" w:bottom="1440" w:left="1133"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C23" w:rsidRDefault="006E3C23">
      <w:pPr>
        <w:spacing w:after="0" w:line="240" w:lineRule="auto"/>
      </w:pPr>
      <w:r>
        <w:separator/>
      </w:r>
    </w:p>
  </w:endnote>
  <w:endnote w:type="continuationSeparator" w:id="0">
    <w:p w:rsidR="006E3C23" w:rsidRDefault="006E3C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76385"/>
      <w:docPartObj>
        <w:docPartGallery w:val="Page Numbers (Bottom of Page)"/>
        <w:docPartUnique/>
      </w:docPartObj>
    </w:sdtPr>
    <w:sdtContent>
      <w:p w:rsidR="009438C7" w:rsidRDefault="009438C7">
        <w:pPr>
          <w:pStyle w:val="a5"/>
          <w:jc w:val="center"/>
        </w:pPr>
        <w:fldSimple w:instr=" PAGE   \* MERGEFORMAT ">
          <w:r>
            <w:rPr>
              <w:noProof/>
            </w:rPr>
            <w:t>2</w:t>
          </w:r>
        </w:fldSimple>
      </w:p>
    </w:sdtContent>
  </w:sdt>
  <w:p w:rsidR="009438C7" w:rsidRDefault="009438C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787" w:rsidRDefault="00CD1787">
    <w:pPr>
      <w:pStyle w:val="ConsPlusNormal"/>
      <w:pBdr>
        <w:bottom w:val="single" w:sz="12" w:space="0" w:color="auto"/>
      </w:pBdr>
      <w:jc w:val="center"/>
      <w:rPr>
        <w:sz w:val="2"/>
        <w:szCs w:val="2"/>
      </w:rPr>
    </w:pPr>
  </w:p>
  <w:p w:rsidR="00CD1787" w:rsidRDefault="00CD178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C23" w:rsidRDefault="006E3C23">
      <w:pPr>
        <w:spacing w:after="0" w:line="240" w:lineRule="auto"/>
      </w:pPr>
      <w:r>
        <w:separator/>
      </w:r>
    </w:p>
  </w:footnote>
  <w:footnote w:type="continuationSeparator" w:id="0">
    <w:p w:rsidR="006E3C23" w:rsidRDefault="006E3C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787" w:rsidRDefault="00CD1787">
    <w:pPr>
      <w:pStyle w:val="a3"/>
      <w:jc w:val="center"/>
    </w:pPr>
  </w:p>
  <w:p w:rsidR="00CD1787" w:rsidRDefault="00CD1787">
    <w:pPr>
      <w:pStyle w:val="a3"/>
      <w:jc w:val="center"/>
    </w:pPr>
  </w:p>
  <w:p w:rsidR="00CD1787" w:rsidRDefault="004478C4">
    <w:pPr>
      <w:pStyle w:val="a3"/>
      <w:jc w:val="center"/>
    </w:pPr>
    <w:fldSimple w:instr="PAGE   \* MERGEFORMAT">
      <w:r w:rsidR="00CD1787">
        <w:t>27</w:t>
      </w:r>
    </w:fldSimple>
  </w:p>
  <w:p w:rsidR="00CD1787" w:rsidRDefault="00CD1787">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59A"/>
    <w:multiLevelType w:val="multilevel"/>
    <w:tmpl w:val="21C29454"/>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
    <w:nsid w:val="139F7E94"/>
    <w:multiLevelType w:val="hybridMultilevel"/>
    <w:tmpl w:val="7AB28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67743A"/>
    <w:multiLevelType w:val="hybridMultilevel"/>
    <w:tmpl w:val="8BFE045A"/>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3280066E"/>
    <w:multiLevelType w:val="hybridMultilevel"/>
    <w:tmpl w:val="CAEA3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1B4BDB"/>
    <w:multiLevelType w:val="hybridMultilevel"/>
    <w:tmpl w:val="C916E92A"/>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0B051E8"/>
    <w:multiLevelType w:val="hybridMultilevel"/>
    <w:tmpl w:val="0F94089A"/>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A511F9"/>
    <w:rsid w:val="00166F02"/>
    <w:rsid w:val="002E7378"/>
    <w:rsid w:val="0037190A"/>
    <w:rsid w:val="00402F2B"/>
    <w:rsid w:val="00433E51"/>
    <w:rsid w:val="004478C4"/>
    <w:rsid w:val="004E548B"/>
    <w:rsid w:val="00517822"/>
    <w:rsid w:val="0055685C"/>
    <w:rsid w:val="005D69B9"/>
    <w:rsid w:val="005F6229"/>
    <w:rsid w:val="006E3C23"/>
    <w:rsid w:val="00710F42"/>
    <w:rsid w:val="0090716F"/>
    <w:rsid w:val="00907F02"/>
    <w:rsid w:val="009438C7"/>
    <w:rsid w:val="00953477"/>
    <w:rsid w:val="009C42AB"/>
    <w:rsid w:val="00A511F9"/>
    <w:rsid w:val="00A80DD4"/>
    <w:rsid w:val="00AA0BAF"/>
    <w:rsid w:val="00B04754"/>
    <w:rsid w:val="00BB39C3"/>
    <w:rsid w:val="00BD7A2B"/>
    <w:rsid w:val="00C92C64"/>
    <w:rsid w:val="00CD1787"/>
    <w:rsid w:val="00EE5D54"/>
    <w:rsid w:val="00F85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1F9"/>
    <w:pPr>
      <w:spacing w:after="160" w:line="259" w:lineRule="auto"/>
    </w:pPr>
    <w:rPr>
      <w:rFonts w:cs="Times New Roman"/>
      <w:sz w:val="22"/>
      <w:szCs w:val="22"/>
    </w:rPr>
  </w:style>
  <w:style w:type="paragraph" w:styleId="1">
    <w:name w:val="heading 1"/>
    <w:next w:val="a"/>
    <w:link w:val="10"/>
    <w:uiPriority w:val="9"/>
    <w:unhideWhenUsed/>
    <w:qFormat/>
    <w:rsid w:val="00A511F9"/>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1F9"/>
    <w:pPr>
      <w:widowControl w:val="0"/>
    </w:pPr>
    <w:rPr>
      <w:rFonts w:ascii="Times New Roman" w:hAnsi="Times New Roman" w:cs="Times New Roman"/>
      <w:sz w:val="24"/>
      <w:szCs w:val="24"/>
    </w:rPr>
  </w:style>
  <w:style w:type="paragraph" w:customStyle="1" w:styleId="ConsPlusNonformat">
    <w:name w:val="ConsPlusNonformat"/>
    <w:uiPriority w:val="99"/>
    <w:rsid w:val="00A511F9"/>
    <w:pPr>
      <w:widowControl w:val="0"/>
    </w:pPr>
    <w:rPr>
      <w:rFonts w:ascii="Courier New" w:hAnsi="Courier New" w:cs="Courier New"/>
    </w:rPr>
  </w:style>
  <w:style w:type="paragraph" w:customStyle="1" w:styleId="ConsPlusTitle">
    <w:name w:val="ConsPlusTitle"/>
    <w:uiPriority w:val="99"/>
    <w:rsid w:val="00A511F9"/>
    <w:pPr>
      <w:widowControl w:val="0"/>
    </w:pPr>
    <w:rPr>
      <w:rFonts w:ascii="Arial" w:hAnsi="Arial" w:cs="Arial"/>
      <w:b/>
      <w:bCs/>
      <w:sz w:val="24"/>
      <w:szCs w:val="24"/>
    </w:rPr>
  </w:style>
  <w:style w:type="paragraph" w:customStyle="1" w:styleId="ConsPlusCell">
    <w:name w:val="ConsPlusCell"/>
    <w:uiPriority w:val="99"/>
    <w:rsid w:val="00A511F9"/>
    <w:pPr>
      <w:widowControl w:val="0"/>
    </w:pPr>
    <w:rPr>
      <w:rFonts w:ascii="Courier New" w:hAnsi="Courier New" w:cs="Courier New"/>
    </w:rPr>
  </w:style>
  <w:style w:type="paragraph" w:customStyle="1" w:styleId="ConsPlusDocList">
    <w:name w:val="ConsPlusDocList"/>
    <w:uiPriority w:val="99"/>
    <w:rsid w:val="00A511F9"/>
    <w:pPr>
      <w:widowControl w:val="0"/>
    </w:pPr>
    <w:rPr>
      <w:rFonts w:ascii="Tahoma" w:hAnsi="Tahoma" w:cs="Tahoma"/>
      <w:sz w:val="18"/>
      <w:szCs w:val="18"/>
    </w:rPr>
  </w:style>
  <w:style w:type="paragraph" w:customStyle="1" w:styleId="ConsPlusTitlePage">
    <w:name w:val="ConsPlusTitlePage"/>
    <w:uiPriority w:val="99"/>
    <w:rsid w:val="00A511F9"/>
    <w:pPr>
      <w:widowControl w:val="0"/>
    </w:pPr>
    <w:rPr>
      <w:rFonts w:ascii="Tahoma" w:hAnsi="Tahoma" w:cs="Tahoma"/>
      <w:sz w:val="24"/>
      <w:szCs w:val="24"/>
    </w:rPr>
  </w:style>
  <w:style w:type="paragraph" w:customStyle="1" w:styleId="ConsPlusJurTerm">
    <w:name w:val="ConsPlusJurTerm"/>
    <w:uiPriority w:val="99"/>
    <w:rsid w:val="00A511F9"/>
    <w:pPr>
      <w:widowControl w:val="0"/>
    </w:pPr>
    <w:rPr>
      <w:rFonts w:ascii="Times New Roman" w:hAnsi="Times New Roman" w:cs="Times New Roman"/>
      <w:sz w:val="24"/>
      <w:szCs w:val="24"/>
    </w:rPr>
  </w:style>
  <w:style w:type="paragraph" w:customStyle="1" w:styleId="ConsPlusTextList">
    <w:name w:val="ConsPlusTextList"/>
    <w:uiPriority w:val="99"/>
    <w:rsid w:val="00A511F9"/>
    <w:pPr>
      <w:widowControl w:val="0"/>
    </w:pPr>
    <w:rPr>
      <w:rFonts w:ascii="Times New Roman" w:hAnsi="Times New Roman" w:cs="Times New Roman"/>
      <w:sz w:val="24"/>
      <w:szCs w:val="24"/>
    </w:rPr>
  </w:style>
  <w:style w:type="paragraph" w:customStyle="1" w:styleId="ConsPlusTextList1">
    <w:name w:val="ConsPlusTextList1"/>
    <w:uiPriority w:val="99"/>
    <w:rsid w:val="00A511F9"/>
    <w:pPr>
      <w:widowControl w:val="0"/>
    </w:pPr>
    <w:rPr>
      <w:rFonts w:ascii="Times New Roman" w:hAnsi="Times New Roman" w:cs="Times New Roman"/>
      <w:sz w:val="24"/>
      <w:szCs w:val="24"/>
    </w:rPr>
  </w:style>
  <w:style w:type="paragraph" w:styleId="a3">
    <w:name w:val="header"/>
    <w:basedOn w:val="a"/>
    <w:link w:val="a4"/>
    <w:uiPriority w:val="99"/>
    <w:unhideWhenUsed/>
    <w:rsid w:val="00A511F9"/>
    <w:pPr>
      <w:tabs>
        <w:tab w:val="center" w:pos="4677"/>
        <w:tab w:val="right" w:pos="9355"/>
      </w:tabs>
    </w:pPr>
  </w:style>
  <w:style w:type="character" w:customStyle="1" w:styleId="a4">
    <w:name w:val="Верхний колонтитул Знак"/>
    <w:basedOn w:val="a0"/>
    <w:link w:val="a3"/>
    <w:uiPriority w:val="99"/>
    <w:locked/>
    <w:rsid w:val="00A511F9"/>
    <w:rPr>
      <w:rFonts w:cs="Times New Roman"/>
    </w:rPr>
  </w:style>
  <w:style w:type="paragraph" w:styleId="a5">
    <w:name w:val="footer"/>
    <w:basedOn w:val="a"/>
    <w:link w:val="a6"/>
    <w:uiPriority w:val="99"/>
    <w:unhideWhenUsed/>
    <w:rsid w:val="00A511F9"/>
    <w:pPr>
      <w:tabs>
        <w:tab w:val="center" w:pos="4677"/>
        <w:tab w:val="right" w:pos="9355"/>
      </w:tabs>
    </w:pPr>
  </w:style>
  <w:style w:type="character" w:customStyle="1" w:styleId="a6">
    <w:name w:val="Нижний колонтитул Знак"/>
    <w:basedOn w:val="a0"/>
    <w:link w:val="a5"/>
    <w:uiPriority w:val="99"/>
    <w:locked/>
    <w:rsid w:val="00A511F9"/>
    <w:rPr>
      <w:rFonts w:cs="Times New Roman"/>
    </w:rPr>
  </w:style>
  <w:style w:type="character" w:styleId="a7">
    <w:name w:val="Hyperlink"/>
    <w:basedOn w:val="a0"/>
    <w:uiPriority w:val="99"/>
    <w:unhideWhenUsed/>
    <w:rsid w:val="00A511F9"/>
    <w:rPr>
      <w:rFonts w:cs="Times New Roman"/>
      <w:color w:val="0563C1"/>
      <w:u w:val="single"/>
    </w:rPr>
  </w:style>
  <w:style w:type="paragraph" w:styleId="a8">
    <w:name w:val="Balloon Text"/>
    <w:basedOn w:val="a"/>
    <w:link w:val="a9"/>
    <w:uiPriority w:val="99"/>
    <w:semiHidden/>
    <w:unhideWhenUsed/>
    <w:rsid w:val="00A511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511F9"/>
    <w:rPr>
      <w:rFonts w:ascii="Segoe UI" w:hAnsi="Segoe UI" w:cs="Segoe UI"/>
      <w:sz w:val="18"/>
      <w:szCs w:val="18"/>
    </w:rPr>
  </w:style>
  <w:style w:type="character" w:customStyle="1" w:styleId="10">
    <w:name w:val="Заголовок 1 Знак"/>
    <w:basedOn w:val="a0"/>
    <w:link w:val="1"/>
    <w:uiPriority w:val="9"/>
    <w:rsid w:val="00A511F9"/>
    <w:rPr>
      <w:rFonts w:ascii="Times New Roman" w:hAnsi="Times New Roman" w:cs="Times New Roman"/>
      <w:b/>
      <w:color w:val="000000"/>
      <w:sz w:val="22"/>
      <w:szCs w:val="22"/>
    </w:rPr>
  </w:style>
  <w:style w:type="character" w:styleId="aa">
    <w:name w:val="annotation reference"/>
    <w:basedOn w:val="a0"/>
    <w:uiPriority w:val="99"/>
    <w:semiHidden/>
    <w:unhideWhenUsed/>
    <w:rsid w:val="00A511F9"/>
    <w:rPr>
      <w:sz w:val="16"/>
      <w:szCs w:val="16"/>
    </w:rPr>
  </w:style>
  <w:style w:type="paragraph" w:styleId="ab">
    <w:name w:val="annotation text"/>
    <w:basedOn w:val="a"/>
    <w:link w:val="ac"/>
    <w:uiPriority w:val="99"/>
    <w:unhideWhenUsed/>
    <w:rsid w:val="00A511F9"/>
    <w:pPr>
      <w:spacing w:line="240" w:lineRule="auto"/>
    </w:pPr>
    <w:rPr>
      <w:sz w:val="20"/>
      <w:szCs w:val="20"/>
    </w:rPr>
  </w:style>
  <w:style w:type="character" w:customStyle="1" w:styleId="ac">
    <w:name w:val="Текст примечания Знак"/>
    <w:basedOn w:val="a0"/>
    <w:link w:val="ab"/>
    <w:uiPriority w:val="99"/>
    <w:rsid w:val="00A511F9"/>
    <w:rPr>
      <w:rFonts w:cs="Times New Roman"/>
    </w:rPr>
  </w:style>
  <w:style w:type="paragraph" w:styleId="ad">
    <w:name w:val="annotation subject"/>
    <w:basedOn w:val="ab"/>
    <w:next w:val="ab"/>
    <w:link w:val="ae"/>
    <w:uiPriority w:val="99"/>
    <w:semiHidden/>
    <w:unhideWhenUsed/>
    <w:rsid w:val="00A511F9"/>
    <w:rPr>
      <w:b/>
      <w:bCs/>
    </w:rPr>
  </w:style>
  <w:style w:type="character" w:customStyle="1" w:styleId="ae">
    <w:name w:val="Тема примечания Знак"/>
    <w:basedOn w:val="ac"/>
    <w:link w:val="ad"/>
    <w:uiPriority w:val="99"/>
    <w:semiHidden/>
    <w:rsid w:val="00A511F9"/>
    <w:rPr>
      <w:rFonts w:cs="Times New Roman"/>
      <w:b/>
      <w:bCs/>
    </w:rPr>
  </w:style>
  <w:style w:type="paragraph" w:styleId="af">
    <w:name w:val="Revision"/>
    <w:hidden/>
    <w:uiPriority w:val="99"/>
    <w:semiHidden/>
    <w:rsid w:val="00A511F9"/>
    <w:rPr>
      <w:rFonts w:cs="Times New Roman"/>
      <w:sz w:val="22"/>
      <w:szCs w:val="22"/>
    </w:rPr>
  </w:style>
  <w:style w:type="paragraph" w:styleId="af0">
    <w:name w:val="Normal (Web)"/>
    <w:basedOn w:val="a"/>
    <w:uiPriority w:val="99"/>
    <w:qFormat/>
    <w:rsid w:val="00BD7A2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12305</Words>
  <Characters>70143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svsa</cp:lastModifiedBy>
  <cp:revision>17</cp:revision>
  <cp:lastPrinted>2023-06-19T06:01:00Z</cp:lastPrinted>
  <dcterms:created xsi:type="dcterms:W3CDTF">2023-01-20T08:35:00Z</dcterms:created>
  <dcterms:modified xsi:type="dcterms:W3CDTF">2023-06-19T06:01:00Z</dcterms:modified>
</cp:coreProperties>
</file>