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CF" w:rsidRPr="00A71A1E" w:rsidRDefault="00DF34CF" w:rsidP="00BC0612">
      <w:pPr>
        <w:jc w:val="center"/>
        <w:rPr>
          <w:b/>
          <w:sz w:val="24"/>
          <w:szCs w:val="24"/>
        </w:rPr>
      </w:pPr>
      <w:r w:rsidRPr="00A71A1E">
        <w:rPr>
          <w:b/>
          <w:sz w:val="24"/>
          <w:szCs w:val="24"/>
        </w:rPr>
        <w:t>КОНТРОЛЬНО-СЧЕТНАЯ ПАЛАТА</w:t>
      </w:r>
      <w:r>
        <w:rPr>
          <w:b/>
          <w:sz w:val="24"/>
          <w:szCs w:val="24"/>
        </w:rPr>
        <w:t xml:space="preserve"> МУНИЦИПАЛЬНО</w:t>
      </w:r>
      <w:r w:rsidR="00D55E33">
        <w:rPr>
          <w:b/>
          <w:sz w:val="24"/>
          <w:szCs w:val="24"/>
        </w:rPr>
        <w:t>ГО ОБРАЗОВАНИЯ УСТЬ-ПРИСТАНСКИЙ РАЙОН</w:t>
      </w:r>
      <w:r>
        <w:rPr>
          <w:b/>
          <w:sz w:val="24"/>
          <w:szCs w:val="24"/>
        </w:rPr>
        <w:t xml:space="preserve"> </w:t>
      </w:r>
      <w:r w:rsidRPr="00A71A1E">
        <w:rPr>
          <w:b/>
          <w:sz w:val="24"/>
          <w:szCs w:val="24"/>
        </w:rPr>
        <w:t>АЛТАЙСКОГО КРАЯ</w:t>
      </w:r>
    </w:p>
    <w:p w:rsidR="00F17DDE" w:rsidRDefault="00F17DDE" w:rsidP="00F17DDE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F17DDE" w:rsidRDefault="00F17DDE" w:rsidP="00F17DDE">
      <w:pPr>
        <w:jc w:val="center"/>
        <w:rPr>
          <w:b/>
          <w:sz w:val="32"/>
          <w:szCs w:val="32"/>
        </w:rPr>
      </w:pPr>
    </w:p>
    <w:p w:rsidR="00F17DDE" w:rsidRDefault="00F17DDE" w:rsidP="00F17DDE">
      <w:pPr>
        <w:jc w:val="center"/>
        <w:rPr>
          <w:b/>
          <w:sz w:val="32"/>
          <w:szCs w:val="32"/>
        </w:rPr>
      </w:pPr>
    </w:p>
    <w:p w:rsidR="00444501" w:rsidRDefault="00444501" w:rsidP="00F17DDE">
      <w:pPr>
        <w:jc w:val="center"/>
        <w:rPr>
          <w:b/>
          <w:sz w:val="32"/>
          <w:szCs w:val="32"/>
        </w:rPr>
      </w:pPr>
    </w:p>
    <w:p w:rsidR="00F17DDE" w:rsidRDefault="00F17DDE" w:rsidP="00F17DDE">
      <w:pPr>
        <w:jc w:val="center"/>
        <w:rPr>
          <w:b/>
          <w:sz w:val="32"/>
          <w:szCs w:val="32"/>
        </w:rPr>
      </w:pPr>
    </w:p>
    <w:p w:rsidR="00F17DDE" w:rsidRPr="00F17DDE" w:rsidRDefault="00F17DDE" w:rsidP="00F17DDE">
      <w:pPr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СТАНДАРТ ВНЕШНЕГО МУНИЦИПАЛЬННОГО ФИНАНСОВОГО КОНТРОЛЯ</w:t>
      </w:r>
    </w:p>
    <w:p w:rsidR="00F17DDE" w:rsidRPr="00F17DDE" w:rsidRDefault="00F17DDE" w:rsidP="00F17DDE">
      <w:pPr>
        <w:jc w:val="center"/>
        <w:rPr>
          <w:b/>
          <w:sz w:val="32"/>
          <w:szCs w:val="32"/>
        </w:rPr>
      </w:pPr>
    </w:p>
    <w:p w:rsidR="00F17DDE" w:rsidRPr="00F17DDE" w:rsidRDefault="00F17DDE" w:rsidP="00F17DDE">
      <w:pPr>
        <w:jc w:val="center"/>
        <w:rPr>
          <w:b/>
          <w:sz w:val="32"/>
          <w:szCs w:val="32"/>
        </w:rPr>
      </w:pPr>
    </w:p>
    <w:p w:rsidR="00444501" w:rsidRDefault="00444501" w:rsidP="00444501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СВМФК 02</w:t>
      </w:r>
      <w:r w:rsidR="00F17DDE" w:rsidRPr="00F17DDE">
        <w:rPr>
          <w:b/>
          <w:sz w:val="32"/>
          <w:szCs w:val="32"/>
        </w:rPr>
        <w:t xml:space="preserve"> «ОБЩИЕ ПРАВИЛА ПРОВЕДЕНИЯ ЭКСПЕРТН</w:t>
      </w:r>
      <w:proofErr w:type="gramStart"/>
      <w:r w:rsidR="00F17DDE" w:rsidRPr="00F17DDE">
        <w:rPr>
          <w:b/>
          <w:sz w:val="32"/>
          <w:szCs w:val="32"/>
        </w:rPr>
        <w:t>О-</w:t>
      </w:r>
      <w:proofErr w:type="gramEnd"/>
      <w:r w:rsidR="00F17DDE" w:rsidRPr="00F17DDE">
        <w:rPr>
          <w:b/>
          <w:sz w:val="32"/>
          <w:szCs w:val="32"/>
        </w:rPr>
        <w:t xml:space="preserve">  АНАЛИТИЧЕСКОГО МЕРОПРИЯТИЯ»</w:t>
      </w:r>
      <w:r w:rsidR="00115482" w:rsidRPr="00115482">
        <w:rPr>
          <w:b/>
          <w:sz w:val="32"/>
          <w:szCs w:val="32"/>
        </w:rPr>
        <w:t xml:space="preserve"> </w:t>
      </w:r>
    </w:p>
    <w:p w:rsidR="00444501" w:rsidRPr="00F17DDE" w:rsidRDefault="00444501" w:rsidP="00444501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</w:p>
    <w:p w:rsidR="00F17DDE" w:rsidRPr="00444501" w:rsidRDefault="00F17DDE" w:rsidP="00F17DDE">
      <w:pPr>
        <w:jc w:val="center"/>
        <w:rPr>
          <w:sz w:val="28"/>
          <w:szCs w:val="28"/>
        </w:rPr>
      </w:pPr>
      <w:r w:rsidRPr="00444501">
        <w:rPr>
          <w:sz w:val="28"/>
          <w:szCs w:val="28"/>
        </w:rPr>
        <w:t xml:space="preserve"> (утвержден распоряжением контрольно-счетной палаты муниципального образования </w:t>
      </w:r>
      <w:proofErr w:type="spellStart"/>
      <w:r w:rsidR="00DF34CF" w:rsidRPr="00444501">
        <w:rPr>
          <w:sz w:val="28"/>
          <w:szCs w:val="28"/>
        </w:rPr>
        <w:t>Усть-Пристанский</w:t>
      </w:r>
      <w:proofErr w:type="spellEnd"/>
      <w:r w:rsidR="00DF34CF" w:rsidRPr="00444501">
        <w:rPr>
          <w:sz w:val="28"/>
          <w:szCs w:val="28"/>
        </w:rPr>
        <w:t xml:space="preserve"> район</w:t>
      </w:r>
      <w:r w:rsidRPr="00444501">
        <w:rPr>
          <w:sz w:val="28"/>
          <w:szCs w:val="28"/>
        </w:rPr>
        <w:t xml:space="preserve"> Алтайского </w:t>
      </w:r>
      <w:r w:rsidRPr="00D55E33">
        <w:rPr>
          <w:sz w:val="28"/>
          <w:szCs w:val="28"/>
        </w:rPr>
        <w:t xml:space="preserve">края от </w:t>
      </w:r>
      <w:r w:rsidR="00D55E33" w:rsidRPr="00D55E33">
        <w:rPr>
          <w:sz w:val="28"/>
          <w:szCs w:val="28"/>
        </w:rPr>
        <w:t>28</w:t>
      </w:r>
      <w:r w:rsidR="00DF34CF" w:rsidRPr="00D55E33">
        <w:rPr>
          <w:sz w:val="28"/>
          <w:szCs w:val="28"/>
        </w:rPr>
        <w:t>.07.2021</w:t>
      </w:r>
      <w:r w:rsidRPr="00D55E33">
        <w:rPr>
          <w:sz w:val="28"/>
          <w:szCs w:val="28"/>
        </w:rPr>
        <w:t xml:space="preserve">  №</w:t>
      </w:r>
      <w:r w:rsidR="00D55E33" w:rsidRPr="00D55E33">
        <w:rPr>
          <w:sz w:val="28"/>
          <w:szCs w:val="28"/>
        </w:rPr>
        <w:t>4</w:t>
      </w:r>
      <w:r w:rsidRPr="00444501">
        <w:rPr>
          <w:sz w:val="28"/>
          <w:szCs w:val="28"/>
        </w:rPr>
        <w:t>)</w:t>
      </w:r>
    </w:p>
    <w:p w:rsidR="00F17DDE" w:rsidRPr="00444501" w:rsidRDefault="00F17DDE" w:rsidP="00F17DDE">
      <w:pPr>
        <w:jc w:val="center"/>
        <w:rPr>
          <w:b/>
          <w:sz w:val="28"/>
          <w:szCs w:val="28"/>
        </w:rPr>
      </w:pPr>
    </w:p>
    <w:p w:rsidR="00F17DDE" w:rsidRPr="00321AE5" w:rsidRDefault="00F17DDE" w:rsidP="00F17DDE">
      <w:pPr>
        <w:jc w:val="center"/>
        <w:rPr>
          <w:b/>
          <w:sz w:val="32"/>
          <w:szCs w:val="32"/>
        </w:rPr>
      </w:pPr>
    </w:p>
    <w:p w:rsidR="00F17DDE" w:rsidRDefault="00F17DDE" w:rsidP="00F17DDE"/>
    <w:p w:rsidR="00F17DDE" w:rsidRDefault="00F17DDE" w:rsidP="00F17DDE"/>
    <w:p w:rsidR="00444501" w:rsidRDefault="00444501" w:rsidP="00F17DDE"/>
    <w:p w:rsidR="00F17DDE" w:rsidRDefault="00F17DDE" w:rsidP="00F17DDE"/>
    <w:p w:rsidR="00F17DDE" w:rsidRDefault="00F17DDE" w:rsidP="00F17DDE"/>
    <w:p w:rsidR="00F17DDE" w:rsidRDefault="00F17DDE" w:rsidP="00F17DDE"/>
    <w:p w:rsidR="00E80868" w:rsidRPr="00FC2912" w:rsidRDefault="00E80868" w:rsidP="00E80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FC2912">
        <w:rPr>
          <w:sz w:val="28"/>
          <w:szCs w:val="28"/>
        </w:rPr>
        <w:t>Дата начала действия</w:t>
      </w:r>
    </w:p>
    <w:p w:rsidR="00E80868" w:rsidRPr="00B8527E" w:rsidRDefault="00E80868" w:rsidP="00E80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55E33" w:rsidRPr="00D55E33">
        <w:rPr>
          <w:sz w:val="28"/>
          <w:szCs w:val="28"/>
        </w:rPr>
        <w:t>28</w:t>
      </w:r>
      <w:r w:rsidRPr="00D55E33">
        <w:rPr>
          <w:sz w:val="28"/>
          <w:szCs w:val="28"/>
        </w:rPr>
        <w:t xml:space="preserve"> июля 2021</w:t>
      </w:r>
      <w:r w:rsidRPr="00FC2912">
        <w:rPr>
          <w:sz w:val="28"/>
          <w:szCs w:val="28"/>
        </w:rPr>
        <w:t xml:space="preserve"> года</w:t>
      </w:r>
    </w:p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F17DDE" w:rsidRDefault="00F17DDE" w:rsidP="00F17DDE"/>
    <w:p w:rsidR="00444501" w:rsidRDefault="00444501" w:rsidP="00F17DDE"/>
    <w:p w:rsidR="00F17DDE" w:rsidRDefault="00F17DDE" w:rsidP="00F17DDE"/>
    <w:p w:rsidR="00F17DDE" w:rsidRPr="00A71A1E" w:rsidRDefault="00E80868" w:rsidP="00F17DD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с. Усть-Чарышская Пристань</w:t>
      </w:r>
      <w:proofErr w:type="gramEnd"/>
    </w:p>
    <w:p w:rsidR="00444501" w:rsidRDefault="00E80868" w:rsidP="0044450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F17DDE" w:rsidRDefault="00F17DDE" w:rsidP="00F17DDE">
      <w:pPr>
        <w:pStyle w:val="210"/>
        <w:spacing w:before="69"/>
        <w:ind w:left="1655" w:right="1777"/>
      </w:pPr>
      <w:r>
        <w:lastRenderedPageBreak/>
        <w:t>Содержание</w:t>
      </w:r>
    </w:p>
    <w:sdt>
      <w:sdtPr>
        <w:id w:val="2348128"/>
        <w:docPartObj>
          <w:docPartGallery w:val="Table of Contents"/>
          <w:docPartUnique/>
        </w:docPartObj>
      </w:sdtPr>
      <w:sdtContent>
        <w:p w:rsidR="00F17DDE" w:rsidRDefault="00CD58E6" w:rsidP="00F17DDE">
          <w:pPr>
            <w:pStyle w:val="21"/>
            <w:numPr>
              <w:ilvl w:val="0"/>
              <w:numId w:val="13"/>
            </w:numPr>
            <w:tabs>
              <w:tab w:val="left" w:pos="1049"/>
              <w:tab w:val="left" w:pos="1050"/>
              <w:tab w:val="left" w:leader="dot" w:pos="9428"/>
            </w:tabs>
            <w:spacing w:before="320"/>
          </w:pPr>
          <w:hyperlink w:anchor="_TOC_250006" w:history="1">
            <w:r w:rsidR="00F17DDE">
              <w:t>Общие положения</w:t>
            </w:r>
            <w:r w:rsidR="00F17DDE">
              <w:tab/>
              <w:t>3</w:t>
            </w:r>
          </w:hyperlink>
        </w:p>
        <w:p w:rsidR="00F17DDE" w:rsidRDefault="00CD58E6" w:rsidP="00F17DDE">
          <w:pPr>
            <w:pStyle w:val="21"/>
            <w:numPr>
              <w:ilvl w:val="0"/>
              <w:numId w:val="13"/>
            </w:numPr>
            <w:tabs>
              <w:tab w:val="left" w:pos="1083"/>
              <w:tab w:val="left" w:pos="1084"/>
              <w:tab w:val="left" w:leader="dot" w:pos="9460"/>
            </w:tabs>
            <w:spacing w:before="160"/>
            <w:ind w:left="1083" w:hanging="632"/>
          </w:pPr>
          <w:hyperlink w:anchor="_TOC_250005" w:history="1">
            <w:r w:rsidR="00F17DDE">
              <w:t>Содержание экспертно-аналитического мероприятия…</w:t>
            </w:r>
            <w:r w:rsidR="00F17DDE">
              <w:tab/>
              <w:t>3</w:t>
            </w:r>
          </w:hyperlink>
        </w:p>
        <w:p w:rsidR="00F17DDE" w:rsidRDefault="00CD58E6" w:rsidP="00F17DDE">
          <w:pPr>
            <w:pStyle w:val="21"/>
            <w:numPr>
              <w:ilvl w:val="0"/>
              <w:numId w:val="13"/>
            </w:numPr>
            <w:tabs>
              <w:tab w:val="left" w:pos="1083"/>
              <w:tab w:val="left" w:pos="1084"/>
              <w:tab w:val="left" w:leader="dot" w:pos="9461"/>
            </w:tabs>
            <w:ind w:left="1083" w:hanging="632"/>
          </w:pPr>
          <w:hyperlink w:anchor="_TOC_250004" w:history="1">
            <w:r w:rsidR="00F17DDE">
              <w:t>Организация экспертно-аналитического мероприятия…</w:t>
            </w:r>
            <w:r w:rsidR="00F17DDE">
              <w:tab/>
              <w:t>5</w:t>
            </w:r>
          </w:hyperlink>
        </w:p>
        <w:p w:rsidR="00F17DDE" w:rsidRDefault="00CD58E6" w:rsidP="00F17DDE">
          <w:pPr>
            <w:pStyle w:val="21"/>
            <w:numPr>
              <w:ilvl w:val="0"/>
              <w:numId w:val="13"/>
            </w:numPr>
            <w:tabs>
              <w:tab w:val="left" w:pos="1083"/>
              <w:tab w:val="left" w:pos="1084"/>
              <w:tab w:val="left" w:leader="dot" w:pos="9461"/>
            </w:tabs>
            <w:spacing w:before="162"/>
            <w:ind w:left="1083" w:hanging="632"/>
          </w:pPr>
          <w:hyperlink w:anchor="_TOC_250003" w:history="1">
            <w:r w:rsidR="00F17DDE">
              <w:t>Подготовительный этап экспертно-аналитического мероприятия</w:t>
            </w:r>
            <w:r w:rsidR="00F17DDE">
              <w:tab/>
              <w:t>8</w:t>
            </w:r>
          </w:hyperlink>
        </w:p>
        <w:p w:rsidR="00F17DDE" w:rsidRDefault="00CD58E6" w:rsidP="009C0615">
          <w:pPr>
            <w:pStyle w:val="21"/>
            <w:numPr>
              <w:ilvl w:val="0"/>
              <w:numId w:val="13"/>
            </w:numPr>
            <w:tabs>
              <w:tab w:val="left" w:pos="1083"/>
              <w:tab w:val="left" w:pos="1084"/>
              <w:tab w:val="left" w:leader="dot" w:pos="9639"/>
            </w:tabs>
            <w:ind w:left="1083" w:hanging="632"/>
          </w:pPr>
          <w:hyperlink w:anchor="_TOC_250002" w:history="1">
            <w:r w:rsidR="00F17DDE">
              <w:t>Основной этап экспертно-аналитического мероприятия</w:t>
            </w:r>
            <w:r w:rsidR="009C0615">
              <w:t>……………….</w:t>
            </w:r>
            <w:r w:rsidR="00F17DDE">
              <w:t>12</w:t>
            </w:r>
          </w:hyperlink>
        </w:p>
        <w:p w:rsidR="00F17DDE" w:rsidRDefault="00CD58E6" w:rsidP="00814E4F">
          <w:pPr>
            <w:pStyle w:val="11"/>
            <w:numPr>
              <w:ilvl w:val="0"/>
              <w:numId w:val="13"/>
            </w:numPr>
            <w:tabs>
              <w:tab w:val="left" w:pos="0"/>
              <w:tab w:val="left" w:leader="dot" w:pos="9214"/>
            </w:tabs>
            <w:spacing w:before="161"/>
            <w:ind w:left="1134" w:right="-144" w:hanging="708"/>
            <w:jc w:val="center"/>
          </w:pPr>
          <w:hyperlink w:anchor="_TOC_250001" w:history="1">
            <w:r w:rsidR="00F17DDE">
              <w:t>Заключительный этап экспер</w:t>
            </w:r>
            <w:r w:rsidR="00EE77DE">
              <w:t>тно-аналитического мероприятия……...</w:t>
            </w:r>
            <w:r w:rsidR="009C0615">
              <w:t xml:space="preserve"> </w:t>
            </w:r>
            <w:r w:rsidR="00F17DDE">
              <w:t>14</w:t>
            </w:r>
          </w:hyperlink>
        </w:p>
      </w:sdtContent>
    </w:sdt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  <w:bookmarkStart w:id="0" w:name="_TOC_250006"/>
    </w:p>
    <w:p w:rsidR="00F17DDE" w:rsidRPr="00F17DDE" w:rsidRDefault="00F17DDE" w:rsidP="00F17DDE">
      <w:pPr>
        <w:pStyle w:val="210"/>
        <w:tabs>
          <w:tab w:val="left" w:pos="3998"/>
        </w:tabs>
        <w:spacing w:before="69"/>
        <w:jc w:val="left"/>
        <w:rPr>
          <w:b w:val="0"/>
        </w:rPr>
      </w:pPr>
      <w:r w:rsidRPr="00F17DDE">
        <w:rPr>
          <w:b w:val="0"/>
        </w:rPr>
        <w:t>Приложения: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30"/>
      </w:tblGrid>
      <w:tr w:rsidR="00F17DDE" w:rsidTr="00EE77DE">
        <w:tc>
          <w:tcPr>
            <w:tcW w:w="2376" w:type="dxa"/>
          </w:tcPr>
          <w:p w:rsidR="00F17DDE" w:rsidRPr="00F17DDE" w:rsidRDefault="00F17DDE" w:rsidP="00F17DDE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F17DDE">
              <w:rPr>
                <w:b w:val="0"/>
              </w:rPr>
              <w:t>Приложение №1</w:t>
            </w:r>
          </w:p>
        </w:tc>
        <w:tc>
          <w:tcPr>
            <w:tcW w:w="7230" w:type="dxa"/>
          </w:tcPr>
          <w:p w:rsidR="00F17DDE" w:rsidRDefault="00F17DDE" w:rsidP="00F17DDE">
            <w:pPr>
              <w:pStyle w:val="a3"/>
              <w:ind w:left="34" w:hanging="34"/>
              <w:jc w:val="both"/>
            </w:pPr>
            <w:r>
              <w:t>Форма запроса контрольно-счетной палаты о предоставлении информации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17DDE" w:rsidRDefault="00F17DDE" w:rsidP="00F17DDE">
            <w:pPr>
              <w:pStyle w:val="a3"/>
              <w:ind w:left="0" w:firstLine="34"/>
              <w:jc w:val="both"/>
            </w:pPr>
            <w:r>
              <w:t>Форма программы проведения экспертно-аналитического мероприятия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17DDE" w:rsidRPr="00F17DDE" w:rsidRDefault="00F17DDE" w:rsidP="00F17DDE">
            <w:pPr>
              <w:pStyle w:val="a3"/>
              <w:ind w:left="0" w:firstLine="34"/>
              <w:jc w:val="both"/>
              <w:rPr>
                <w:b/>
                <w:bCs/>
              </w:rPr>
            </w:pPr>
            <w:r>
              <w:t>Форма рабочего плана проведения экспертно-аналитического мероприятия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17DDE" w:rsidRPr="00F17DDE" w:rsidRDefault="00F17DDE" w:rsidP="00314024">
            <w:pPr>
              <w:pStyle w:val="a3"/>
              <w:ind w:left="0" w:firstLine="34"/>
              <w:jc w:val="both"/>
              <w:rPr>
                <w:b/>
                <w:bCs/>
              </w:rPr>
            </w:pPr>
            <w:r>
              <w:t>Форма</w:t>
            </w:r>
            <w:r>
              <w:tab/>
              <w:t>распоряжен</w:t>
            </w:r>
            <w:r w:rsidR="00896072">
              <w:t>ия</w:t>
            </w:r>
            <w:r w:rsidR="00896072">
              <w:tab/>
              <w:t xml:space="preserve">Председателя </w:t>
            </w:r>
            <w:r>
              <w:t>контрольно-счетно</w:t>
            </w:r>
            <w:r w:rsidR="00314024">
              <w:t>й палаты</w:t>
            </w:r>
            <w:r>
              <w:tab/>
            </w:r>
            <w:r w:rsidRPr="00F17DDE">
              <w:t xml:space="preserve">о </w:t>
            </w:r>
            <w:r>
              <w:t>проведении экспертно-аналитического</w:t>
            </w:r>
            <w:r w:rsidR="00EE77DE">
              <w:t xml:space="preserve"> </w:t>
            </w:r>
            <w:r>
              <w:t>мероприятия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17DDE" w:rsidRPr="00EE77DE" w:rsidRDefault="00EE77DE" w:rsidP="00EE77DE">
            <w:pPr>
              <w:pStyle w:val="a3"/>
              <w:ind w:left="0" w:firstLine="34"/>
              <w:jc w:val="both"/>
              <w:rPr>
                <w:b/>
                <w:bCs/>
              </w:rPr>
            </w:pPr>
            <w:r>
              <w:t>Форма уведомления о проведении экспертно-аналитического мероприятия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17DDE" w:rsidRPr="00EE77DE" w:rsidRDefault="00EE77DE" w:rsidP="00314024">
            <w:pPr>
              <w:pStyle w:val="a3"/>
              <w:ind w:left="0" w:firstLine="34"/>
              <w:jc w:val="both"/>
              <w:rPr>
                <w:b/>
                <w:bCs/>
              </w:rPr>
            </w:pPr>
            <w:r>
              <w:t xml:space="preserve">Форма акта по факту создания препятствий должностным </w:t>
            </w:r>
            <w:r w:rsidR="00314024">
              <w:t>лицам контрольно-</w:t>
            </w:r>
            <w:r>
              <w:t>счетно</w:t>
            </w:r>
            <w:r w:rsidR="00314024">
              <w:t>й палаты</w:t>
            </w:r>
            <w:r>
              <w:t xml:space="preserve"> при проведении экспертно-аналитического мероприятия</w:t>
            </w:r>
            <w:r w:rsidR="00896072">
              <w:t>;</w:t>
            </w:r>
          </w:p>
        </w:tc>
      </w:tr>
      <w:tr w:rsidR="00F17DDE" w:rsidTr="00EE77DE">
        <w:tc>
          <w:tcPr>
            <w:tcW w:w="2376" w:type="dxa"/>
          </w:tcPr>
          <w:p w:rsidR="00F17DDE" w:rsidRPr="00F17DDE" w:rsidRDefault="00F17DDE">
            <w:pPr>
              <w:rPr>
                <w:sz w:val="28"/>
                <w:szCs w:val="28"/>
              </w:rPr>
            </w:pPr>
            <w:r w:rsidRPr="00F17D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F17DDE" w:rsidRDefault="00EE77DE" w:rsidP="00EE77DE">
            <w:pPr>
              <w:pStyle w:val="a3"/>
              <w:ind w:left="0" w:firstLine="34"/>
              <w:jc w:val="both"/>
            </w:pPr>
            <w:r>
              <w:t>Форма</w:t>
            </w:r>
            <w:r>
              <w:tab/>
              <w:t>отчета</w:t>
            </w:r>
            <w:r>
              <w:tab/>
              <w:t>(заключения)</w:t>
            </w:r>
            <w:r>
              <w:tab/>
              <w:t xml:space="preserve">о результатах </w:t>
            </w:r>
            <w:r w:rsidRPr="00EE77DE">
              <w:t xml:space="preserve">экспертно-аналитического </w:t>
            </w:r>
            <w:r>
              <w:t>мероприятия</w:t>
            </w:r>
            <w:r w:rsidR="00896072">
              <w:t>.</w:t>
            </w:r>
          </w:p>
        </w:tc>
      </w:tr>
    </w:tbl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</w:p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</w:p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</w:p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</w:p>
    <w:p w:rsidR="00EE77DE" w:rsidRDefault="00EE77DE" w:rsidP="00F17DDE">
      <w:pPr>
        <w:pStyle w:val="210"/>
        <w:tabs>
          <w:tab w:val="left" w:pos="3998"/>
        </w:tabs>
        <w:spacing w:before="69"/>
        <w:jc w:val="left"/>
      </w:pPr>
    </w:p>
    <w:p w:rsidR="00F17DDE" w:rsidRDefault="00F17DDE" w:rsidP="00F17DDE">
      <w:pPr>
        <w:pStyle w:val="210"/>
        <w:tabs>
          <w:tab w:val="left" w:pos="3998"/>
        </w:tabs>
        <w:spacing w:before="69"/>
        <w:jc w:val="left"/>
      </w:pPr>
    </w:p>
    <w:p w:rsidR="00167EF8" w:rsidRDefault="00167EF8" w:rsidP="00F17DDE">
      <w:pPr>
        <w:pStyle w:val="210"/>
        <w:tabs>
          <w:tab w:val="left" w:pos="3998"/>
        </w:tabs>
        <w:spacing w:before="69"/>
        <w:jc w:val="left"/>
      </w:pPr>
    </w:p>
    <w:p w:rsidR="00167EF8" w:rsidRDefault="00167EF8" w:rsidP="00F17DDE">
      <w:pPr>
        <w:pStyle w:val="210"/>
        <w:tabs>
          <w:tab w:val="left" w:pos="3998"/>
        </w:tabs>
        <w:spacing w:before="69"/>
        <w:jc w:val="left"/>
      </w:pPr>
    </w:p>
    <w:p w:rsidR="00167EF8" w:rsidRDefault="00167EF8" w:rsidP="00F17DDE">
      <w:pPr>
        <w:pStyle w:val="210"/>
        <w:tabs>
          <w:tab w:val="left" w:pos="3998"/>
        </w:tabs>
        <w:spacing w:before="69"/>
        <w:jc w:val="left"/>
      </w:pPr>
    </w:p>
    <w:p w:rsidR="00167EF8" w:rsidRDefault="00167EF8" w:rsidP="00F17DDE">
      <w:pPr>
        <w:pStyle w:val="210"/>
        <w:tabs>
          <w:tab w:val="left" w:pos="3998"/>
        </w:tabs>
        <w:spacing w:before="69"/>
        <w:jc w:val="left"/>
      </w:pPr>
    </w:p>
    <w:p w:rsidR="00AE48FA" w:rsidRDefault="00AE48FA" w:rsidP="00F17DDE">
      <w:pPr>
        <w:pStyle w:val="210"/>
        <w:tabs>
          <w:tab w:val="left" w:pos="3998"/>
        </w:tabs>
        <w:spacing w:before="69"/>
        <w:jc w:val="left"/>
      </w:pPr>
    </w:p>
    <w:p w:rsidR="00AE48FA" w:rsidRDefault="00AE48FA" w:rsidP="00F17DDE">
      <w:pPr>
        <w:pStyle w:val="210"/>
        <w:tabs>
          <w:tab w:val="left" w:pos="3998"/>
        </w:tabs>
        <w:spacing w:before="69"/>
        <w:jc w:val="left"/>
      </w:pPr>
    </w:p>
    <w:p w:rsidR="00167EF8" w:rsidRDefault="00167EF8" w:rsidP="00F17DDE">
      <w:pPr>
        <w:pStyle w:val="210"/>
        <w:tabs>
          <w:tab w:val="left" w:pos="3998"/>
        </w:tabs>
        <w:spacing w:before="69"/>
        <w:jc w:val="left"/>
      </w:pPr>
    </w:p>
    <w:p w:rsidR="00BD1761" w:rsidRDefault="00BD1761" w:rsidP="00F17DDE">
      <w:pPr>
        <w:pStyle w:val="210"/>
        <w:tabs>
          <w:tab w:val="left" w:pos="3998"/>
        </w:tabs>
        <w:spacing w:before="69"/>
        <w:jc w:val="left"/>
      </w:pPr>
    </w:p>
    <w:p w:rsidR="00BD1761" w:rsidRDefault="00BD1761" w:rsidP="00F17DDE">
      <w:pPr>
        <w:pStyle w:val="210"/>
        <w:tabs>
          <w:tab w:val="left" w:pos="3998"/>
        </w:tabs>
        <w:spacing w:before="69"/>
        <w:jc w:val="left"/>
      </w:pPr>
    </w:p>
    <w:p w:rsidR="00F17DDE" w:rsidRDefault="00F17DDE" w:rsidP="00F17DDE">
      <w:pPr>
        <w:pStyle w:val="210"/>
        <w:numPr>
          <w:ilvl w:val="1"/>
          <w:numId w:val="13"/>
        </w:numPr>
        <w:tabs>
          <w:tab w:val="left" w:pos="3998"/>
        </w:tabs>
        <w:spacing w:before="69"/>
        <w:ind w:hanging="282"/>
        <w:jc w:val="both"/>
      </w:pPr>
      <w:r>
        <w:t>Общие</w:t>
      </w:r>
      <w:bookmarkEnd w:id="0"/>
      <w:r w:rsidR="00EE77DE">
        <w:t xml:space="preserve"> </w:t>
      </w:r>
      <w:r>
        <w:t>положения</w:t>
      </w:r>
    </w:p>
    <w:p w:rsidR="00167EF8" w:rsidRPr="002755F4" w:rsidRDefault="00167EF8" w:rsidP="002755F4">
      <w:pPr>
        <w:pStyle w:val="a5"/>
        <w:numPr>
          <w:ilvl w:val="1"/>
          <w:numId w:val="14"/>
        </w:numPr>
        <w:tabs>
          <w:tab w:val="left" w:pos="567"/>
          <w:tab w:val="left" w:pos="1134"/>
        </w:tabs>
        <w:spacing w:before="1" w:line="276" w:lineRule="auto"/>
        <w:ind w:left="0" w:right="-2" w:firstLine="570"/>
        <w:rPr>
          <w:sz w:val="28"/>
          <w:szCs w:val="28"/>
        </w:rPr>
      </w:pPr>
      <w:proofErr w:type="gramStart"/>
      <w:r w:rsidRPr="002755F4">
        <w:rPr>
          <w:sz w:val="28"/>
        </w:rPr>
        <w:t xml:space="preserve">Стандарт внешнего муниципального финансового контроля «Общие правила проведения экспертно-аналитических мероприятий» (далее – Стандарт) предназначен для методологического обеспечения осуществления Контрольно-счетной палатой 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 w:rsidRPr="002755F4">
        <w:rPr>
          <w:sz w:val="28"/>
        </w:rPr>
        <w:t xml:space="preserve"> ра</w:t>
      </w:r>
      <w:r w:rsidR="002755F4" w:rsidRPr="002755F4">
        <w:rPr>
          <w:sz w:val="28"/>
        </w:rPr>
        <w:t>йон Алтайского края (далее - КСП</w:t>
      </w:r>
      <w:r w:rsidRPr="002755F4">
        <w:rPr>
          <w:sz w:val="28"/>
        </w:rPr>
        <w:t>) экспертно-аналитической деятельности 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Положением о контрольно-счетной палате</w:t>
      </w:r>
      <w:r w:rsidR="00115482">
        <w:rPr>
          <w:sz w:val="28"/>
        </w:rPr>
        <w:t xml:space="preserve"> муниципального образования</w:t>
      </w:r>
      <w:proofErr w:type="gramEnd"/>
      <w:r w:rsidR="00115482">
        <w:rPr>
          <w:sz w:val="28"/>
        </w:rPr>
        <w:t xml:space="preserve"> </w:t>
      </w:r>
      <w:r w:rsidRPr="002755F4">
        <w:rPr>
          <w:sz w:val="28"/>
        </w:rPr>
        <w:t xml:space="preserve"> </w:t>
      </w:r>
      <w:proofErr w:type="spellStart"/>
      <w:r w:rsidR="00114749">
        <w:rPr>
          <w:sz w:val="28"/>
        </w:rPr>
        <w:t>Усть-Пристанский</w:t>
      </w:r>
      <w:proofErr w:type="spellEnd"/>
      <w:r w:rsidRPr="002755F4">
        <w:rPr>
          <w:sz w:val="28"/>
        </w:rPr>
        <w:t xml:space="preserve"> района Алтайского  края </w:t>
      </w:r>
      <w:r w:rsidR="00114749">
        <w:rPr>
          <w:sz w:val="28"/>
          <w:szCs w:val="28"/>
        </w:rPr>
        <w:t>от 23</w:t>
      </w:r>
      <w:r w:rsidR="00114749" w:rsidRPr="00FD630D">
        <w:rPr>
          <w:sz w:val="28"/>
          <w:szCs w:val="28"/>
        </w:rPr>
        <w:t>.03.2020 № 7</w:t>
      </w:r>
      <w:r w:rsidR="00114749">
        <w:rPr>
          <w:sz w:val="28"/>
          <w:szCs w:val="28"/>
        </w:rPr>
        <w:t xml:space="preserve">  </w:t>
      </w:r>
      <w:r w:rsidRPr="002755F4">
        <w:rPr>
          <w:sz w:val="28"/>
        </w:rPr>
        <w:t xml:space="preserve">(далее – Положение о КСП), </w:t>
      </w:r>
      <w:r w:rsidRPr="002755F4">
        <w:rPr>
          <w:sz w:val="28"/>
          <w:szCs w:val="28"/>
        </w:rPr>
        <w:t xml:space="preserve">Регламентом контрольно-счетной палаты  муниципального образования </w:t>
      </w:r>
      <w:proofErr w:type="spellStart"/>
      <w:r w:rsidR="00114749">
        <w:rPr>
          <w:sz w:val="28"/>
          <w:szCs w:val="28"/>
        </w:rPr>
        <w:t>Усть-Пристанский</w:t>
      </w:r>
      <w:proofErr w:type="spellEnd"/>
      <w:r w:rsidRPr="002755F4">
        <w:rPr>
          <w:sz w:val="28"/>
          <w:szCs w:val="28"/>
        </w:rPr>
        <w:t xml:space="preserve"> район Алтайского края.</w:t>
      </w:r>
    </w:p>
    <w:p w:rsidR="00167EF8" w:rsidRDefault="00167EF8" w:rsidP="002755F4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Стандарт разработан с учетом международных стандартов в области государственного финансового контроля, аудита и </w:t>
      </w:r>
      <w:r w:rsidR="002755F4">
        <w:rPr>
          <w:sz w:val="28"/>
        </w:rPr>
        <w:t>ф</w:t>
      </w:r>
      <w:r>
        <w:rPr>
          <w:sz w:val="28"/>
        </w:rPr>
        <w:t>инансовой</w:t>
      </w:r>
      <w:r w:rsidR="002755F4">
        <w:rPr>
          <w:sz w:val="28"/>
        </w:rPr>
        <w:t xml:space="preserve"> </w:t>
      </w:r>
      <w:r>
        <w:rPr>
          <w:sz w:val="28"/>
        </w:rPr>
        <w:t>отчетности.</w:t>
      </w:r>
      <w:r w:rsidR="002755F4">
        <w:rPr>
          <w:sz w:val="28"/>
        </w:rPr>
        <w:t xml:space="preserve">  </w:t>
      </w:r>
    </w:p>
    <w:p w:rsidR="002755F4" w:rsidRDefault="002755F4" w:rsidP="002755F4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Стандарт устанавливает общие требования, характеристики, правила и процедуры проведения КСП экспертно-аналитических мероприятий.</w:t>
      </w:r>
    </w:p>
    <w:p w:rsidR="002755F4" w:rsidRDefault="002755F4" w:rsidP="002755F4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2755F4">
        <w:rPr>
          <w:sz w:val="28"/>
        </w:rPr>
        <w:t>Особенности проведения экспертно-аналитических мероприятий могут устан</w:t>
      </w:r>
      <w:r>
        <w:rPr>
          <w:sz w:val="28"/>
        </w:rPr>
        <w:t>авливаться иными стандартами КСП</w:t>
      </w:r>
      <w:r w:rsidRPr="002755F4">
        <w:rPr>
          <w:sz w:val="28"/>
        </w:rPr>
        <w:t xml:space="preserve">, определяющими характеристики, правила и процедуры планирования, организации и осуществления </w:t>
      </w:r>
      <w:r>
        <w:rPr>
          <w:sz w:val="28"/>
        </w:rPr>
        <w:t>отдельных видов деятельности КСП</w:t>
      </w:r>
      <w:r w:rsidRPr="002755F4">
        <w:rPr>
          <w:sz w:val="28"/>
        </w:rPr>
        <w:t>, применения отдельных видов внешнего муниципального контроля.</w:t>
      </w:r>
    </w:p>
    <w:p w:rsidR="002755F4" w:rsidRDefault="002755F4" w:rsidP="002755F4">
      <w:pPr>
        <w:pStyle w:val="a5"/>
        <w:ind w:left="567" w:firstLine="0"/>
        <w:jc w:val="left"/>
        <w:rPr>
          <w:sz w:val="28"/>
        </w:rPr>
      </w:pPr>
      <w:r>
        <w:rPr>
          <w:sz w:val="28"/>
        </w:rPr>
        <w:t>Задачами Стандарта являются:</w:t>
      </w:r>
    </w:p>
    <w:p w:rsidR="003F6C48" w:rsidRP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Pr="003F6C48">
        <w:rPr>
          <w:sz w:val="28"/>
        </w:rPr>
        <w:t>определение содержания, порядка организации и проведения экспертн</w:t>
      </w:r>
      <w:proofErr w:type="gramStart"/>
      <w:r w:rsidRPr="003F6C48">
        <w:rPr>
          <w:sz w:val="28"/>
        </w:rPr>
        <w:t>о-</w:t>
      </w:r>
      <w:proofErr w:type="gramEnd"/>
      <w:r w:rsidRPr="003F6C48">
        <w:rPr>
          <w:sz w:val="28"/>
        </w:rPr>
        <w:t xml:space="preserve"> аналитического мероприятия;</w:t>
      </w:r>
    </w:p>
    <w:p w:rsidR="003F6C48" w:rsidRP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Pr="003F6C48">
        <w:rPr>
          <w:sz w:val="28"/>
        </w:rPr>
        <w:t>определение порядка оформления результатов экспертн</w:t>
      </w:r>
      <w:proofErr w:type="gramStart"/>
      <w:r w:rsidRPr="003F6C48">
        <w:rPr>
          <w:sz w:val="28"/>
        </w:rPr>
        <w:t>о-</w:t>
      </w:r>
      <w:proofErr w:type="gramEnd"/>
      <w:r w:rsidRPr="003F6C48">
        <w:rPr>
          <w:sz w:val="28"/>
        </w:rPr>
        <w:t xml:space="preserve"> аналитического мероприятия.</w:t>
      </w:r>
    </w:p>
    <w:p w:rsid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КСО могут проводиться совместные и параллельные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аналитические мероприятия с Контрольно-счетной палатой Алтайского края, со Счетной палатой Российской Федерации и с участием иных государственных органов.</w:t>
      </w:r>
    </w:p>
    <w:p w:rsid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3F6C48">
        <w:rPr>
          <w:sz w:val="28"/>
        </w:rP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КСО и соглашениями о взаимодействии.</w:t>
      </w:r>
    </w:p>
    <w:p w:rsidR="003F6C48" w:rsidRP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</w:p>
    <w:p w:rsidR="003F6C48" w:rsidRDefault="003F6C48" w:rsidP="003F6C48">
      <w:pPr>
        <w:pStyle w:val="210"/>
        <w:numPr>
          <w:ilvl w:val="1"/>
          <w:numId w:val="13"/>
        </w:numPr>
        <w:tabs>
          <w:tab w:val="left" w:pos="284"/>
        </w:tabs>
        <w:spacing w:before="1"/>
        <w:ind w:left="0" w:firstLine="0"/>
        <w:jc w:val="center"/>
      </w:pPr>
      <w:bookmarkStart w:id="1" w:name="_TOC_250005"/>
      <w:r>
        <w:t>Содержание экспертно-аналитического</w:t>
      </w:r>
      <w:bookmarkEnd w:id="1"/>
      <w:r>
        <w:t xml:space="preserve"> мероприятия</w:t>
      </w:r>
    </w:p>
    <w:p w:rsid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</w:rPr>
        <w:t xml:space="preserve">Экспертно-аналитическое мероприятие представляет собой </w:t>
      </w:r>
      <w:r>
        <w:rPr>
          <w:sz w:val="28"/>
        </w:rPr>
        <w:lastRenderedPageBreak/>
        <w:t xml:space="preserve">организационную форму осуществления КСП экспертно-аналитической деятельности, посредством которой обеспечивается </w:t>
      </w:r>
      <w:r w:rsidRPr="003F6C48">
        <w:rPr>
          <w:sz w:val="28"/>
          <w:szCs w:val="28"/>
        </w:rPr>
        <w:t xml:space="preserve">реализация задач, функций и полномочий </w:t>
      </w:r>
      <w:r>
        <w:rPr>
          <w:sz w:val="28"/>
          <w:szCs w:val="28"/>
        </w:rPr>
        <w:t>КСП</w:t>
      </w:r>
      <w:r w:rsidRPr="003F6C48">
        <w:rPr>
          <w:sz w:val="28"/>
          <w:szCs w:val="28"/>
        </w:rPr>
        <w:t xml:space="preserve">  в сфере внешнего муниципального аудита (контроля).</w:t>
      </w:r>
    </w:p>
    <w:p w:rsidR="003F6C48" w:rsidRDefault="003F6C48" w:rsidP="003F6C4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Экспертно-аналитическое мероприятие должно отвечать следующим</w:t>
      </w:r>
      <w:r w:rsidR="00B27F5B">
        <w:rPr>
          <w:sz w:val="28"/>
        </w:rPr>
        <w:t xml:space="preserve"> </w:t>
      </w:r>
      <w:r>
        <w:rPr>
          <w:sz w:val="28"/>
        </w:rPr>
        <w:t>требованиям:</w:t>
      </w:r>
    </w:p>
    <w:p w:rsidR="00B27F5B" w:rsidRPr="00B27F5B" w:rsidRDefault="00B27F5B" w:rsidP="00B27F5B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B27F5B">
        <w:rPr>
          <w:sz w:val="28"/>
        </w:rPr>
        <w:t>экспертно-аналитическое мероприятие проводится в соответствии с планом работы контрольно-</w:t>
      </w:r>
      <w:r>
        <w:rPr>
          <w:sz w:val="28"/>
        </w:rPr>
        <w:t>счетной палаты</w:t>
      </w:r>
      <w:r w:rsidRPr="00B27F5B">
        <w:rPr>
          <w:sz w:val="28"/>
        </w:rPr>
        <w:t>;</w:t>
      </w:r>
    </w:p>
    <w:p w:rsidR="00B27F5B" w:rsidRPr="00B27F5B" w:rsidRDefault="00B27F5B" w:rsidP="00B27F5B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B27F5B">
        <w:rPr>
          <w:sz w:val="28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B27F5B" w:rsidRPr="00B27F5B" w:rsidRDefault="00B27F5B" w:rsidP="00114749">
      <w:pPr>
        <w:pStyle w:val="a5"/>
        <w:tabs>
          <w:tab w:val="left" w:pos="0"/>
          <w:tab w:val="left" w:pos="3261"/>
        </w:tabs>
        <w:spacing w:line="276" w:lineRule="auto"/>
        <w:ind w:left="0" w:right="-3" w:firstLine="567"/>
        <w:rPr>
          <w:sz w:val="28"/>
        </w:rPr>
      </w:pPr>
      <w:r w:rsidRPr="00B27F5B">
        <w:rPr>
          <w:sz w:val="28"/>
        </w:rPr>
        <w:t xml:space="preserve">по результатам экспертно-аналитического мероприятия оформляется отчет или заключение, который в установленном порядке представляется на рассмотрение </w:t>
      </w:r>
      <w:proofErr w:type="spellStart"/>
      <w:r w:rsidR="00114749">
        <w:rPr>
          <w:sz w:val="28"/>
        </w:rPr>
        <w:t>Усть-Пристанскому</w:t>
      </w:r>
      <w:proofErr w:type="spellEnd"/>
      <w:r>
        <w:rPr>
          <w:sz w:val="28"/>
        </w:rPr>
        <w:t xml:space="preserve"> районному</w:t>
      </w:r>
      <w:r w:rsidRPr="00B27F5B">
        <w:rPr>
          <w:sz w:val="28"/>
        </w:rPr>
        <w:t xml:space="preserve"> </w:t>
      </w:r>
      <w:r>
        <w:rPr>
          <w:sz w:val="28"/>
        </w:rPr>
        <w:t>Собранию</w:t>
      </w:r>
      <w:r w:rsidRPr="00B27F5B">
        <w:rPr>
          <w:sz w:val="28"/>
        </w:rPr>
        <w:t xml:space="preserve">  депутатов Алтайского края.</w:t>
      </w:r>
    </w:p>
    <w:p w:rsidR="00B27F5B" w:rsidRDefault="00B27F5B" w:rsidP="00B27F5B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Экспертно-аналитические мероприятия могут проводиться на основании поручений </w:t>
      </w:r>
      <w:proofErr w:type="spellStart"/>
      <w:r w:rsidR="00114749">
        <w:rPr>
          <w:sz w:val="28"/>
        </w:rPr>
        <w:t>Усть-Пристанского</w:t>
      </w:r>
      <w:proofErr w:type="spellEnd"/>
      <w:r w:rsidRPr="00B27F5B">
        <w:rPr>
          <w:sz w:val="28"/>
        </w:rPr>
        <w:t xml:space="preserve"> районного Соб</w:t>
      </w:r>
      <w:r>
        <w:rPr>
          <w:sz w:val="28"/>
        </w:rPr>
        <w:t>рания депутатов Алтайского края</w:t>
      </w:r>
      <w:r w:rsidRPr="00B27F5B">
        <w:rPr>
          <w:sz w:val="28"/>
        </w:rPr>
        <w:t xml:space="preserve">, предложений и запросов Главы </w:t>
      </w:r>
      <w:proofErr w:type="spellStart"/>
      <w:r w:rsidR="00114749">
        <w:rPr>
          <w:sz w:val="28"/>
        </w:rPr>
        <w:t>Усть-Пристанского</w:t>
      </w:r>
      <w:proofErr w:type="spellEnd"/>
      <w:r>
        <w:rPr>
          <w:sz w:val="28"/>
        </w:rPr>
        <w:t xml:space="preserve"> района</w:t>
      </w:r>
      <w:r w:rsidRPr="00B27F5B">
        <w:rPr>
          <w:sz w:val="28"/>
        </w:rPr>
        <w:t>.</w:t>
      </w:r>
    </w:p>
    <w:p w:rsidR="00B27F5B" w:rsidRDefault="00B27F5B" w:rsidP="00B27F5B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Задачами экспертно-аналитического мероприятия являются:</w:t>
      </w:r>
    </w:p>
    <w:p w:rsidR="00B27F5B" w:rsidRPr="00B27F5B" w:rsidRDefault="00810C53" w:rsidP="00B27F5B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B27F5B" w:rsidRPr="00B27F5B">
        <w:rPr>
          <w:sz w:val="28"/>
        </w:rPr>
        <w:t xml:space="preserve">исследование актуальных проблем финансовой системы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>
        <w:rPr>
          <w:sz w:val="28"/>
        </w:rPr>
        <w:t xml:space="preserve"> </w:t>
      </w:r>
      <w:r w:rsidR="00B27F5B" w:rsidRPr="00B27F5B">
        <w:rPr>
          <w:sz w:val="28"/>
        </w:rPr>
        <w:t xml:space="preserve">район Алтайского края, формирования и исполнения бюджета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 w:rsidR="00B27F5B" w:rsidRPr="00B27F5B">
        <w:rPr>
          <w:sz w:val="28"/>
        </w:rPr>
        <w:t xml:space="preserve"> район Алтайского</w:t>
      </w:r>
      <w:r>
        <w:rPr>
          <w:sz w:val="28"/>
        </w:rPr>
        <w:t xml:space="preserve"> </w:t>
      </w:r>
      <w:r w:rsidR="00B27F5B" w:rsidRPr="00B27F5B">
        <w:rPr>
          <w:sz w:val="28"/>
        </w:rPr>
        <w:t>края;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B27F5B" w:rsidRPr="00B27F5B">
        <w:rPr>
          <w:sz w:val="28"/>
        </w:rPr>
        <w:t>исследование причин и последствий нарушений и недостатков, выявленных по результатам ранее проведенных контрольных и экспертн</w:t>
      </w:r>
      <w:proofErr w:type="gramStart"/>
      <w:r w:rsidR="00B27F5B" w:rsidRPr="00B27F5B">
        <w:rPr>
          <w:sz w:val="28"/>
        </w:rPr>
        <w:t>о-</w:t>
      </w:r>
      <w:proofErr w:type="gramEnd"/>
      <w:r w:rsidR="00B27F5B" w:rsidRPr="00B27F5B">
        <w:rPr>
          <w:sz w:val="28"/>
        </w:rPr>
        <w:t xml:space="preserve"> аналитических мероприятий;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 xml:space="preserve">- подготовка предложений по повышению эффективности функционирования финансовой системы муниципального образования и совершенствованию бюджетного процесса в муниципальном образовании </w:t>
      </w:r>
      <w:proofErr w:type="spellStart"/>
      <w:r w:rsidR="00114749">
        <w:rPr>
          <w:sz w:val="28"/>
          <w:szCs w:val="28"/>
        </w:rPr>
        <w:t>Усть-Пристанский</w:t>
      </w:r>
      <w:proofErr w:type="spellEnd"/>
      <w:r w:rsidRPr="00810C53">
        <w:rPr>
          <w:sz w:val="28"/>
          <w:szCs w:val="28"/>
        </w:rPr>
        <w:t xml:space="preserve"> район Алтайского края.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proofErr w:type="gramStart"/>
      <w:r w:rsidRPr="00810C53">
        <w:rPr>
          <w:sz w:val="28"/>
          <w:szCs w:val="28"/>
        </w:rPr>
        <w:t>Предметом экспертн</w:t>
      </w:r>
      <w:r>
        <w:rPr>
          <w:sz w:val="28"/>
          <w:szCs w:val="28"/>
        </w:rPr>
        <w:t>о-аналитического мероприятия КСП</w:t>
      </w:r>
      <w:r w:rsidRPr="00810C53">
        <w:rPr>
          <w:sz w:val="28"/>
          <w:szCs w:val="28"/>
        </w:rPr>
        <w:t xml:space="preserve"> являются организация бюджетного процесса в муниципальном образовании </w:t>
      </w:r>
      <w:proofErr w:type="spellStart"/>
      <w:r w:rsidR="00114749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 xml:space="preserve">район Алтайского края, порядок формирования, управления  и распоряжения средствами бюджета муниципального образования </w:t>
      </w:r>
      <w:proofErr w:type="spellStart"/>
      <w:r w:rsidR="00114749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 xml:space="preserve">район Алтайского края, муниципальной собственностью муниципального образования </w:t>
      </w:r>
      <w:proofErr w:type="spellStart"/>
      <w:r w:rsidR="00114749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 xml:space="preserve"> район Алтайского края и иными ресу</w:t>
      </w:r>
      <w:r>
        <w:rPr>
          <w:sz w:val="28"/>
          <w:szCs w:val="28"/>
        </w:rPr>
        <w:t>рсами в пределах компетенции КСП</w:t>
      </w:r>
      <w:r w:rsidRPr="00810C53">
        <w:rPr>
          <w:sz w:val="28"/>
          <w:szCs w:val="28"/>
        </w:rPr>
        <w:t>, а также законодательное регулирование в сфере экономики и финансов, в том числе влияющее на формирование и исполнение</w:t>
      </w:r>
      <w:proofErr w:type="gramEnd"/>
      <w:r w:rsidRPr="00810C53">
        <w:rPr>
          <w:sz w:val="28"/>
          <w:szCs w:val="28"/>
        </w:rPr>
        <w:t xml:space="preserve"> бюд</w:t>
      </w:r>
      <w:r>
        <w:rPr>
          <w:sz w:val="28"/>
          <w:szCs w:val="28"/>
        </w:rPr>
        <w:t>жета муниципального образования</w:t>
      </w:r>
      <w:r w:rsidRPr="00810C53">
        <w:rPr>
          <w:sz w:val="28"/>
          <w:szCs w:val="28"/>
        </w:rPr>
        <w:t>.</w:t>
      </w:r>
    </w:p>
    <w:p w:rsidR="00810C53" w:rsidRPr="00810C53" w:rsidRDefault="00810C53" w:rsidP="00810C53">
      <w:pPr>
        <w:pStyle w:val="a3"/>
        <w:spacing w:before="1"/>
        <w:ind w:left="990" w:right="-144" w:hanging="423"/>
        <w:jc w:val="both"/>
      </w:pPr>
      <w:r w:rsidRPr="00810C53">
        <w:t>Предмет экспертно-аналитического мероприятия определяется на этапе</w:t>
      </w:r>
    </w:p>
    <w:p w:rsidR="00810C53" w:rsidRDefault="00810C53" w:rsidP="00810C53">
      <w:pPr>
        <w:pStyle w:val="a3"/>
        <w:tabs>
          <w:tab w:val="left" w:pos="9779"/>
        </w:tabs>
        <w:spacing w:before="65" w:line="276" w:lineRule="auto"/>
        <w:ind w:left="0" w:right="-2"/>
        <w:jc w:val="both"/>
      </w:pPr>
      <w:r w:rsidRPr="00810C53">
        <w:t xml:space="preserve">формирования проекта плана работы КСО на очередной год (либо при </w:t>
      </w:r>
      <w:r w:rsidRPr="00810C53">
        <w:lastRenderedPageBreak/>
        <w:t>корректировке плана в виде включения в него новых мероприятий) и отражается, как правило, в наименовании экспертно-аналитического мероприятия.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целях проведения экспертно-аналитического мероприятия из числа объектов, определенных положениями статьи 266.1 Бюджетного  кодекса Российской Федерации, опреде</w:t>
      </w:r>
      <w:r>
        <w:rPr>
          <w:sz w:val="28"/>
          <w:szCs w:val="28"/>
        </w:rPr>
        <w:t>ляются объекты экспертно-</w:t>
      </w:r>
      <w:r w:rsidRPr="00810C53">
        <w:rPr>
          <w:sz w:val="28"/>
          <w:szCs w:val="28"/>
        </w:rPr>
        <w:t xml:space="preserve">аналитического мероприятия, </w:t>
      </w:r>
      <w:proofErr w:type="gramStart"/>
      <w:r w:rsidRPr="00810C53">
        <w:rPr>
          <w:sz w:val="28"/>
          <w:szCs w:val="28"/>
        </w:rPr>
        <w:t>вопросы</w:t>
      </w:r>
      <w:proofErr w:type="gramEnd"/>
      <w:r w:rsidRPr="00810C53">
        <w:rPr>
          <w:sz w:val="28"/>
          <w:szCs w:val="28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</w:t>
      </w:r>
      <w:r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Экспертно-аналитическое мероприятие в отношении объектов экспертно-аналитического мероприятия может быть осуществлено как по месту их нахождения, так и путем направления запроса объектам экспертн</w:t>
      </w:r>
      <w:proofErr w:type="gramStart"/>
      <w:r w:rsidRPr="00810C53">
        <w:rPr>
          <w:sz w:val="28"/>
          <w:szCs w:val="28"/>
        </w:rPr>
        <w:t>о-</w:t>
      </w:r>
      <w:proofErr w:type="gramEnd"/>
      <w:r w:rsidRPr="00810C53">
        <w:rPr>
          <w:sz w:val="28"/>
          <w:szCs w:val="28"/>
        </w:rPr>
        <w:t xml:space="preserve"> 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</w:t>
      </w:r>
      <w:r>
        <w:rPr>
          <w:sz w:val="28"/>
          <w:szCs w:val="28"/>
        </w:rPr>
        <w:t xml:space="preserve"> КСП</w:t>
      </w:r>
      <w:r w:rsidRPr="00810C53">
        <w:rPr>
          <w:sz w:val="28"/>
          <w:szCs w:val="28"/>
        </w:rPr>
        <w:t>.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Проведение экспертно-аналитического мероприятия осуществляется с применением метода обследования (анализ,</w:t>
      </w:r>
      <w:r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оценка).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</w:p>
    <w:p w:rsidR="00810C53" w:rsidRDefault="00810C53" w:rsidP="00810C53">
      <w:pPr>
        <w:pStyle w:val="210"/>
        <w:numPr>
          <w:ilvl w:val="1"/>
          <w:numId w:val="13"/>
        </w:numPr>
        <w:tabs>
          <w:tab w:val="left" w:pos="2059"/>
        </w:tabs>
        <w:ind w:left="2058" w:hanging="282"/>
        <w:jc w:val="both"/>
      </w:pPr>
      <w:bookmarkStart w:id="2" w:name="_TOC_250004"/>
      <w:r>
        <w:t>Организация экспертно-аналитического</w:t>
      </w:r>
      <w:bookmarkEnd w:id="2"/>
      <w:r>
        <w:t xml:space="preserve"> мероприятия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Экспертно-аналитическое мероприятие проводит</w:t>
      </w:r>
      <w:r w:rsidR="00097370">
        <w:rPr>
          <w:sz w:val="28"/>
          <w:szCs w:val="28"/>
        </w:rPr>
        <w:t>ся на основании плана работы КСП</w:t>
      </w:r>
      <w:r w:rsidRPr="00810C53">
        <w:rPr>
          <w:sz w:val="28"/>
          <w:szCs w:val="28"/>
        </w:rPr>
        <w:t xml:space="preserve"> на текущий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год.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Срок проведения экспертно-аналитического меропр</w:t>
      </w:r>
      <w:r w:rsidR="00097370">
        <w:rPr>
          <w:sz w:val="28"/>
          <w:szCs w:val="28"/>
        </w:rPr>
        <w:t>иятия в плане работы КСП</w:t>
      </w:r>
      <w:r w:rsidRPr="00810C53">
        <w:rPr>
          <w:sz w:val="28"/>
          <w:szCs w:val="28"/>
        </w:rPr>
        <w:t xml:space="preserve"> устанавливается с учетом всех этапов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Экспертно-аналитическое мероприятие состоит из следующих этапов:</w:t>
      </w:r>
    </w:p>
    <w:p w:rsidR="00097370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 xml:space="preserve">подготовительный этап экспертно-аналитического мероприятия; 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основной этап экспертно-аналитического мероприятия;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заключительный этап экспертно-аналитического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проведения.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Основной этап экспертно-аналитического мероприятия заключается в непосредственном исследовании его предмета.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На заключительном этапе экспертно-аналитического мероприятия формируются выводы, подготавливаются предложения (рекомендации),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оформляется отчет (заключение) о результатах экспертно-аналитического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 xml:space="preserve">Продолжительность каждого из этапов экспертно-аналитического </w:t>
      </w:r>
      <w:r w:rsidRPr="00810C53">
        <w:rPr>
          <w:sz w:val="28"/>
          <w:szCs w:val="28"/>
        </w:rPr>
        <w:lastRenderedPageBreak/>
        <w:t>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Документы, необходимые для проведения экспертн</w:t>
      </w:r>
      <w:proofErr w:type="gramStart"/>
      <w:r w:rsidRPr="00810C53">
        <w:rPr>
          <w:sz w:val="28"/>
          <w:szCs w:val="28"/>
        </w:rPr>
        <w:t>о-</w:t>
      </w:r>
      <w:proofErr w:type="gramEnd"/>
      <w:r w:rsidRPr="00810C53">
        <w:rPr>
          <w:sz w:val="28"/>
          <w:szCs w:val="28"/>
        </w:rPr>
        <w:t xml:space="preserve"> аналитического мероприятия, подготавливаются в установленном порядке согласно форм, установленным настоящим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стандартом.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</w:t>
      </w:r>
      <w:r w:rsidR="00097370">
        <w:rPr>
          <w:sz w:val="28"/>
          <w:szCs w:val="28"/>
        </w:rPr>
        <w:t>инспекторы и иные сотрудники КСП</w:t>
      </w:r>
      <w:r w:rsidRPr="00810C53">
        <w:rPr>
          <w:sz w:val="28"/>
          <w:szCs w:val="28"/>
        </w:rPr>
        <w:t>, к участию в проведении экспертно-аналитического мероприятия могут привлекаться на договорной основе внешние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эксперты.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Привлечение внешних экспертов к проведению экспертн</w:t>
      </w:r>
      <w:proofErr w:type="gramStart"/>
      <w:r w:rsidRPr="00810C53">
        <w:rPr>
          <w:sz w:val="28"/>
          <w:szCs w:val="28"/>
        </w:rPr>
        <w:t>о-</w:t>
      </w:r>
      <w:proofErr w:type="gramEnd"/>
      <w:r w:rsidRPr="00810C53">
        <w:rPr>
          <w:sz w:val="28"/>
          <w:szCs w:val="28"/>
        </w:rPr>
        <w:t xml:space="preserve"> аналитического мероприятия осуществляется в порядк</w:t>
      </w:r>
      <w:r w:rsidR="00097370">
        <w:rPr>
          <w:sz w:val="28"/>
          <w:szCs w:val="28"/>
        </w:rPr>
        <w:t>е, установленном Регламентом КСП</w:t>
      </w:r>
      <w:r w:rsidRPr="00810C53">
        <w:rPr>
          <w:sz w:val="28"/>
          <w:szCs w:val="28"/>
        </w:rPr>
        <w:t>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Общую организацию экспертно-аналитического мероприятия о</w:t>
      </w:r>
      <w:r w:rsidR="00097370">
        <w:rPr>
          <w:sz w:val="28"/>
          <w:szCs w:val="28"/>
        </w:rPr>
        <w:t>существляет должностное лицо КСП</w:t>
      </w:r>
      <w:r w:rsidRPr="00810C53">
        <w:rPr>
          <w:sz w:val="28"/>
          <w:szCs w:val="28"/>
        </w:rPr>
        <w:t xml:space="preserve">, которое в </w:t>
      </w:r>
      <w:r w:rsidR="00097370">
        <w:rPr>
          <w:sz w:val="28"/>
          <w:szCs w:val="28"/>
        </w:rPr>
        <w:t>соответствии с планом работы КСП</w:t>
      </w:r>
      <w:r w:rsidRPr="00810C53">
        <w:rPr>
          <w:sz w:val="28"/>
          <w:szCs w:val="28"/>
        </w:rPr>
        <w:t xml:space="preserve"> определено ответственным за его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проведение.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Непосредственное рук</w:t>
      </w:r>
      <w:r w:rsidR="00097370">
        <w:rPr>
          <w:sz w:val="28"/>
          <w:szCs w:val="28"/>
        </w:rPr>
        <w:t>оводство проведением экспертно-</w:t>
      </w:r>
      <w:r w:rsidRPr="00810C53">
        <w:rPr>
          <w:sz w:val="28"/>
          <w:szCs w:val="28"/>
        </w:rPr>
        <w:t>аналитического мероприятия и коор</w:t>
      </w:r>
      <w:r w:rsidR="00097370">
        <w:rPr>
          <w:sz w:val="28"/>
          <w:szCs w:val="28"/>
        </w:rPr>
        <w:t>динацию действий сотрудников КСП</w:t>
      </w:r>
      <w:r w:rsidRPr="00810C53">
        <w:rPr>
          <w:sz w:val="28"/>
          <w:szCs w:val="28"/>
        </w:rPr>
        <w:t xml:space="preserve"> и лиц, привлекаемых к участию в проведении экспертно-аналитического мероприятия, осуществляет руководитель экспертно-аналитического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Допускается одновременное участие одного и того же инс</w:t>
      </w:r>
      <w:r w:rsidR="00097370">
        <w:rPr>
          <w:sz w:val="28"/>
          <w:szCs w:val="28"/>
        </w:rPr>
        <w:t>пектора или иного сотрудника КСП</w:t>
      </w:r>
      <w:r w:rsidRPr="00810C53">
        <w:rPr>
          <w:sz w:val="28"/>
          <w:szCs w:val="28"/>
        </w:rPr>
        <w:t xml:space="preserve"> в п</w:t>
      </w:r>
      <w:r w:rsidR="00097370">
        <w:rPr>
          <w:sz w:val="28"/>
          <w:szCs w:val="28"/>
        </w:rPr>
        <w:t>роведении нескольких экспертно-</w:t>
      </w:r>
      <w:r w:rsidRPr="00810C53">
        <w:rPr>
          <w:sz w:val="28"/>
          <w:szCs w:val="28"/>
        </w:rPr>
        <w:t>аналитических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мероприятий.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экспертно-аналитическом мероприятии не имеют права принимать учас</w:t>
      </w:r>
      <w:r w:rsidR="00097370">
        <w:rPr>
          <w:sz w:val="28"/>
          <w:szCs w:val="28"/>
        </w:rPr>
        <w:t>тие должностные лица КСП</w:t>
      </w:r>
      <w:r w:rsidRPr="00810C53">
        <w:rPr>
          <w:sz w:val="28"/>
          <w:szCs w:val="28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</w:t>
      </w:r>
      <w:proofErr w:type="gramStart"/>
      <w:r w:rsidRPr="00810C53">
        <w:rPr>
          <w:sz w:val="28"/>
          <w:szCs w:val="28"/>
        </w:rPr>
        <w:t>о-</w:t>
      </w:r>
      <w:proofErr w:type="gramEnd"/>
      <w:r w:rsidRPr="00810C53">
        <w:rPr>
          <w:sz w:val="28"/>
          <w:szCs w:val="28"/>
        </w:rPr>
        <w:t xml:space="preserve"> аналитического мероприятия (они обязаны заявить о наличии таких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связей).</w:t>
      </w:r>
    </w:p>
    <w:p w:rsidR="00810C53" w:rsidRPr="00810C53" w:rsidRDefault="00810C53" w:rsidP="00097370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Запрещается привлекать к участию в экспертно-аналитическом</w:t>
      </w:r>
      <w:r w:rsidR="00097370">
        <w:rPr>
          <w:sz w:val="28"/>
          <w:szCs w:val="28"/>
        </w:rPr>
        <w:t xml:space="preserve"> мероприятии должностных лиц КСП</w:t>
      </w:r>
      <w:r w:rsidRPr="00810C53">
        <w:rPr>
          <w:sz w:val="28"/>
          <w:szCs w:val="28"/>
        </w:rPr>
        <w:t>, которые в исследуемом периоде были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штатными сотрудниками одного из объектов экспертно-аналитического мероприятия.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>Должностные лица КСП</w:t>
      </w:r>
      <w:r w:rsidR="00810C53" w:rsidRPr="00810C53">
        <w:rPr>
          <w:sz w:val="28"/>
          <w:szCs w:val="28"/>
        </w:rPr>
        <w:t xml:space="preserve"> не вправе вмешиваться в оперативн</w:t>
      </w:r>
      <w:proofErr w:type="gramStart"/>
      <w:r w:rsidR="00810C53" w:rsidRPr="00810C53">
        <w:rPr>
          <w:sz w:val="28"/>
          <w:szCs w:val="28"/>
        </w:rPr>
        <w:t>о-</w:t>
      </w:r>
      <w:proofErr w:type="gramEnd"/>
      <w:r w:rsidR="00810C53" w:rsidRPr="00810C53">
        <w:rPr>
          <w:sz w:val="28"/>
          <w:szCs w:val="28"/>
        </w:rPr>
        <w:t xml:space="preserve"> хозяйственную деятельность объектов экспертно-аналитического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Служебные вза</w:t>
      </w:r>
      <w:r w:rsidR="00097370">
        <w:rPr>
          <w:sz w:val="28"/>
          <w:szCs w:val="28"/>
        </w:rPr>
        <w:t>имоотношения должностных лиц КСП</w:t>
      </w:r>
      <w:r w:rsidRPr="00810C53">
        <w:rPr>
          <w:sz w:val="28"/>
          <w:szCs w:val="28"/>
        </w:rPr>
        <w:t xml:space="preserve"> с должностными </w:t>
      </w:r>
      <w:r w:rsidRPr="00810C53">
        <w:rPr>
          <w:sz w:val="28"/>
          <w:szCs w:val="28"/>
        </w:rPr>
        <w:lastRenderedPageBreak/>
        <w:t xml:space="preserve">лицами объекта экспертно-аналитического мероприятия осуществляются с учетом прав и </w:t>
      </w:r>
      <w:r w:rsidR="00097370">
        <w:rPr>
          <w:sz w:val="28"/>
          <w:szCs w:val="28"/>
        </w:rPr>
        <w:t>обязанностей должностных лиц КСП</w:t>
      </w:r>
      <w:r w:rsidRPr="00810C53">
        <w:rPr>
          <w:sz w:val="28"/>
          <w:szCs w:val="28"/>
        </w:rPr>
        <w:t>, установленных федеральными закона</w:t>
      </w:r>
      <w:r w:rsidR="00097370">
        <w:rPr>
          <w:sz w:val="28"/>
          <w:szCs w:val="28"/>
        </w:rPr>
        <w:t>ми, нормативными документами КСП, Регламентом КСП, стандартами КСП</w:t>
      </w:r>
      <w:r w:rsidRPr="00810C53">
        <w:rPr>
          <w:sz w:val="28"/>
          <w:szCs w:val="28"/>
        </w:rPr>
        <w:t xml:space="preserve"> и должностными инструкциями, в пределах своих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полномочий.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случае возникновения в ходе экспертно-аналитического мероприятия конфликтн</w:t>
      </w:r>
      <w:r w:rsidR="00097370">
        <w:rPr>
          <w:sz w:val="28"/>
          <w:szCs w:val="28"/>
        </w:rPr>
        <w:t>ых ситуаций должностные лица КСП</w:t>
      </w:r>
      <w:r w:rsidRPr="00810C53">
        <w:rPr>
          <w:sz w:val="28"/>
          <w:szCs w:val="28"/>
        </w:rPr>
        <w:t xml:space="preserve"> 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-</w:t>
      </w:r>
      <w:r w:rsidR="00097370">
        <w:rPr>
          <w:sz w:val="28"/>
          <w:szCs w:val="28"/>
        </w:rPr>
        <w:t xml:space="preserve"> Председателю КСП</w:t>
      </w:r>
      <w:r w:rsidRPr="00810C53">
        <w:rPr>
          <w:sz w:val="28"/>
          <w:szCs w:val="28"/>
        </w:rPr>
        <w:t xml:space="preserve"> для принятия решения.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ходе проведения экспертно-аналитического мероприятия формируется рабочая документация в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целях: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изучения предмета и деятельности объектов экспертно-аналитического мероприятия;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подтверждения результатов экспертно-аналитического мероприятия;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810C53" w:rsidRPr="00810C53" w:rsidRDefault="00097370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C53" w:rsidRPr="00810C53">
        <w:rPr>
          <w:sz w:val="28"/>
          <w:szCs w:val="28"/>
        </w:rPr>
        <w:t>подтверждения вы</w:t>
      </w:r>
      <w:r>
        <w:rPr>
          <w:sz w:val="28"/>
          <w:szCs w:val="28"/>
        </w:rPr>
        <w:t>полнения должностными лицами КСП</w:t>
      </w:r>
      <w:r w:rsidR="00810C53" w:rsidRPr="00810C53">
        <w:rPr>
          <w:sz w:val="28"/>
          <w:szCs w:val="28"/>
        </w:rPr>
        <w:t xml:space="preserve"> программы и рабочего плана проведения экспертно-аналитического мероприятия.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</w:t>
      </w:r>
      <w:proofErr w:type="gramStart"/>
      <w:r w:rsidRPr="00810C53">
        <w:rPr>
          <w:sz w:val="28"/>
          <w:szCs w:val="28"/>
        </w:rPr>
        <w:t>о-</w:t>
      </w:r>
      <w:proofErr w:type="gramEnd"/>
      <w:r w:rsidRPr="00810C53">
        <w:rPr>
          <w:sz w:val="28"/>
          <w:szCs w:val="28"/>
        </w:rPr>
        <w:t xml:space="preserve"> аналитического мероприятия, других орган</w:t>
      </w:r>
      <w:r w:rsidR="00097370">
        <w:rPr>
          <w:sz w:val="28"/>
          <w:szCs w:val="28"/>
        </w:rPr>
        <w:t>ов и организаций по запросам КСП</w:t>
      </w:r>
      <w:r w:rsidRPr="00810C53">
        <w:rPr>
          <w:sz w:val="28"/>
          <w:szCs w:val="28"/>
        </w:rPr>
        <w:t>, документы, расчеты и справки, подготовленные и под</w:t>
      </w:r>
      <w:r w:rsidR="00097370">
        <w:rPr>
          <w:sz w:val="28"/>
          <w:szCs w:val="28"/>
        </w:rPr>
        <w:t>писанные должностными лицами КСП</w:t>
      </w:r>
      <w:r w:rsidRPr="00810C53">
        <w:rPr>
          <w:sz w:val="28"/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</w:t>
      </w:r>
      <w:r w:rsidR="00097370">
        <w:rPr>
          <w:sz w:val="28"/>
          <w:szCs w:val="28"/>
        </w:rPr>
        <w:t xml:space="preserve"> </w:t>
      </w:r>
      <w:r w:rsidRPr="00810C53">
        <w:rPr>
          <w:sz w:val="28"/>
          <w:szCs w:val="28"/>
        </w:rPr>
        <w:t>экспертами.</w:t>
      </w:r>
    </w:p>
    <w:p w:rsidR="00810C53" w:rsidRP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810C53" w:rsidRDefault="00810C53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810C53">
        <w:rPr>
          <w:sz w:val="28"/>
          <w:szCs w:val="28"/>
        </w:rPr>
        <w:t>Документы экспертно-аналитического мероприятия формируются в самостоятельное дел</w:t>
      </w:r>
      <w:r w:rsidR="00097370">
        <w:rPr>
          <w:sz w:val="28"/>
          <w:szCs w:val="28"/>
        </w:rPr>
        <w:t>о в порядке, установленном в КСП</w:t>
      </w:r>
      <w:r w:rsidRPr="00810C53">
        <w:rPr>
          <w:sz w:val="28"/>
          <w:szCs w:val="28"/>
        </w:rPr>
        <w:t>.</w:t>
      </w:r>
    </w:p>
    <w:p w:rsidR="00641B18" w:rsidRDefault="00641B18" w:rsidP="00810C53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jc w:val="center"/>
        <w:rPr>
          <w:b/>
          <w:sz w:val="28"/>
          <w:szCs w:val="28"/>
        </w:rPr>
      </w:pPr>
      <w:bookmarkStart w:id="3" w:name="_TOC_250003"/>
      <w:r w:rsidRPr="00641B18">
        <w:rPr>
          <w:b/>
          <w:sz w:val="28"/>
          <w:szCs w:val="28"/>
        </w:rPr>
        <w:t>4.</w:t>
      </w:r>
      <w:r w:rsidR="00097370" w:rsidRPr="00641B18">
        <w:rPr>
          <w:b/>
          <w:sz w:val="28"/>
          <w:szCs w:val="28"/>
        </w:rPr>
        <w:t>Подготовительный этап экспертно-аналитического</w:t>
      </w:r>
      <w:bookmarkEnd w:id="3"/>
      <w:r>
        <w:rPr>
          <w:b/>
          <w:sz w:val="28"/>
          <w:szCs w:val="28"/>
        </w:rPr>
        <w:t xml:space="preserve"> </w:t>
      </w:r>
      <w:r w:rsidR="00097370" w:rsidRPr="00641B18">
        <w:rPr>
          <w:b/>
          <w:sz w:val="28"/>
          <w:szCs w:val="28"/>
        </w:rPr>
        <w:t>мероприятия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Подготовительный этап экспертно-аналитического мероприятия состоит в предварительном изучении предмета экспертно-аналитического</w:t>
      </w:r>
      <w:r w:rsidR="00641B18">
        <w:rPr>
          <w:sz w:val="28"/>
          <w:szCs w:val="28"/>
        </w:rPr>
        <w:t xml:space="preserve">   </w:t>
      </w:r>
      <w:r w:rsidRPr="00641B18">
        <w:rPr>
          <w:sz w:val="28"/>
          <w:szCs w:val="28"/>
        </w:rPr>
        <w:t xml:space="preserve">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На данном этапе формируется программа проведения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рабочий план проведения мероприятия, подготавливаются: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 xml:space="preserve">проект распоряжения о проведении экспертно-аналитического </w:t>
      </w:r>
      <w:r w:rsidR="00097370" w:rsidRPr="00641B18">
        <w:rPr>
          <w:sz w:val="28"/>
          <w:szCs w:val="28"/>
        </w:rPr>
        <w:lastRenderedPageBreak/>
        <w:t>мероприятия;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уведомления руководителям объектов экспертно-аналитического мероприятия о его проведении;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предложения (при необходимости) по участию в проведении экспертн</w:t>
      </w:r>
      <w:proofErr w:type="gramStart"/>
      <w:r w:rsidR="00097370" w:rsidRPr="00641B18">
        <w:rPr>
          <w:sz w:val="28"/>
          <w:szCs w:val="28"/>
        </w:rPr>
        <w:t>о-</w:t>
      </w:r>
      <w:proofErr w:type="gramEnd"/>
      <w:r w:rsidR="00097370" w:rsidRPr="00641B18">
        <w:rPr>
          <w:sz w:val="28"/>
          <w:szCs w:val="28"/>
        </w:rPr>
        <w:t xml:space="preserve"> аналитического мероприятия специалистов иных организаций и независимых экспертов.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Результатом подготовительного этапа экспертно-аналитического мероприятия являются утверждение программы проведения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подготовка рабочего плана проведения экспертно-аналитического мероприятия, оформление распоряжения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</w:t>
      </w:r>
      <w:r w:rsidR="00641B18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</w:t>
      </w:r>
      <w:r w:rsidR="00641B18">
        <w:rPr>
          <w:sz w:val="28"/>
          <w:szCs w:val="28"/>
        </w:rPr>
        <w:t>ий и недостатков, выявленных КСП</w:t>
      </w:r>
      <w:r w:rsidRPr="00641B18">
        <w:rPr>
          <w:sz w:val="28"/>
          <w:szCs w:val="28"/>
        </w:rPr>
        <w:t xml:space="preserve">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</w:t>
      </w:r>
      <w:r w:rsidR="00641B18">
        <w:rPr>
          <w:sz w:val="28"/>
          <w:szCs w:val="28"/>
        </w:rPr>
        <w:t>в, иных организаций запросов КСП</w:t>
      </w:r>
      <w:r w:rsidRPr="00641B18">
        <w:rPr>
          <w:sz w:val="28"/>
          <w:szCs w:val="28"/>
        </w:rPr>
        <w:t xml:space="preserve"> о предоставлении информации.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>Форма запроса КСП</w:t>
      </w:r>
      <w:r w:rsidR="00097370" w:rsidRPr="00641B18">
        <w:rPr>
          <w:sz w:val="28"/>
          <w:szCs w:val="28"/>
        </w:rPr>
        <w:t xml:space="preserve"> о предоставлении информации приведена в приложении 1 к настоящему Стандарту.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>Запросы КСП</w:t>
      </w:r>
      <w:r w:rsidR="00097370" w:rsidRPr="00641B18">
        <w:rPr>
          <w:sz w:val="28"/>
          <w:szCs w:val="28"/>
        </w:rPr>
        <w:t xml:space="preserve"> г</w:t>
      </w:r>
      <w:r>
        <w:rPr>
          <w:sz w:val="28"/>
          <w:szCs w:val="28"/>
        </w:rPr>
        <w:t>отовятся должностными лицами КСП</w:t>
      </w:r>
      <w:r w:rsidR="00097370" w:rsidRPr="00641B18">
        <w:rPr>
          <w:sz w:val="28"/>
          <w:szCs w:val="28"/>
        </w:rPr>
        <w:t xml:space="preserve"> с указанием срока представления запрашиваемых материалов и документов (</w:t>
      </w:r>
      <w:proofErr w:type="gramStart"/>
      <w:r w:rsidR="00097370" w:rsidRPr="00641B18">
        <w:rPr>
          <w:sz w:val="28"/>
          <w:szCs w:val="28"/>
        </w:rPr>
        <w:t>согласно положений</w:t>
      </w:r>
      <w:proofErr w:type="gramEnd"/>
      <w:r>
        <w:rPr>
          <w:sz w:val="28"/>
          <w:szCs w:val="28"/>
        </w:rPr>
        <w:t xml:space="preserve"> </w:t>
      </w:r>
      <w:r w:rsidR="00097370" w:rsidRPr="00641B18">
        <w:rPr>
          <w:sz w:val="28"/>
          <w:szCs w:val="28"/>
        </w:rPr>
        <w:t>статьи 16 Положения о КСП) и направляются руководителям объектов экспертно-аналитического мероприятия за подписью Председателя КС</w:t>
      </w:r>
      <w:r>
        <w:rPr>
          <w:sz w:val="28"/>
          <w:szCs w:val="28"/>
        </w:rPr>
        <w:t>П</w:t>
      </w:r>
      <w:r w:rsidR="00097370" w:rsidRPr="00641B18">
        <w:rPr>
          <w:sz w:val="28"/>
          <w:szCs w:val="28"/>
        </w:rPr>
        <w:t>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Запросы о предоставлении информации не должны предусматривать повторное направ</w:t>
      </w:r>
      <w:r w:rsidR="00641B18">
        <w:rPr>
          <w:sz w:val="28"/>
          <w:szCs w:val="28"/>
        </w:rPr>
        <w:t>ление ранее представленных в КСП</w:t>
      </w:r>
      <w:r w:rsidRPr="00641B18">
        <w:rPr>
          <w:sz w:val="28"/>
          <w:szCs w:val="28"/>
        </w:rPr>
        <w:t xml:space="preserve"> данных.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Непредставление или несвоевременное представление необходимых сведений (инфор</w:t>
      </w:r>
      <w:r w:rsidR="00641B18">
        <w:rPr>
          <w:sz w:val="28"/>
          <w:szCs w:val="28"/>
        </w:rPr>
        <w:t>мации), либо представление в КСП</w:t>
      </w:r>
      <w:r w:rsidRPr="00641B18">
        <w:rPr>
          <w:sz w:val="28"/>
          <w:szCs w:val="28"/>
        </w:rPr>
        <w:t xml:space="preserve"> таких сведений (информации) в неполном объеме или в искаженном виде, является основанием для воз</w:t>
      </w:r>
      <w:r w:rsidR="00641B18">
        <w:rPr>
          <w:sz w:val="28"/>
          <w:szCs w:val="28"/>
        </w:rPr>
        <w:t>буждения должностными лицами КСП</w:t>
      </w:r>
      <w:r w:rsidRPr="00641B18">
        <w:rPr>
          <w:sz w:val="28"/>
          <w:szCs w:val="28"/>
        </w:rPr>
        <w:t xml:space="preserve"> дела об административном правонарушении, предусмотренном статьей 19.7 Кодекса Российской Федерации </w:t>
      </w:r>
      <w:r w:rsidRPr="00641B18">
        <w:rPr>
          <w:sz w:val="28"/>
          <w:szCs w:val="28"/>
        </w:rPr>
        <w:lastRenderedPageBreak/>
        <w:t>об административных</w:t>
      </w:r>
      <w:r w:rsidR="00641B18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правонарушениях.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 результатам предварительного изучения предмета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 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</w:t>
      </w:r>
      <w:r w:rsidR="00641B18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выезд.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 действия  («проанализировать…»,  «оценить…»,  «исследовать…»  и т. 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</w:t>
      </w:r>
      <w:r w:rsidR="00641B18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основание для проведения экспертно-аналитического мероприятия (пункт плана работы КС</w:t>
      </w:r>
      <w:r>
        <w:rPr>
          <w:sz w:val="28"/>
          <w:szCs w:val="28"/>
        </w:rPr>
        <w:t>П</w:t>
      </w:r>
      <w:r w:rsidR="00097370" w:rsidRPr="00641B18">
        <w:rPr>
          <w:sz w:val="28"/>
          <w:szCs w:val="28"/>
        </w:rPr>
        <w:t>);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предмет экспертно-аналитического мероприятия;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перечень объектов экспертно-аналитического мероприятия;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перечень иных органов и организаций, которым планируется направление запросов КС</w:t>
      </w:r>
      <w:r>
        <w:rPr>
          <w:sz w:val="28"/>
          <w:szCs w:val="28"/>
        </w:rPr>
        <w:t>П</w:t>
      </w:r>
      <w:r w:rsidR="00097370" w:rsidRPr="00641B18">
        <w:rPr>
          <w:sz w:val="28"/>
          <w:szCs w:val="28"/>
        </w:rPr>
        <w:t xml:space="preserve"> о предоставлении информации, необходимой для проведения экспертно-аналитического мероприятия;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</w:t>
      </w:r>
      <w:r>
        <w:rPr>
          <w:sz w:val="28"/>
          <w:szCs w:val="28"/>
        </w:rPr>
        <w:t xml:space="preserve"> </w:t>
      </w:r>
      <w:r w:rsidR="00097370" w:rsidRPr="00641B18">
        <w:rPr>
          <w:sz w:val="28"/>
          <w:szCs w:val="28"/>
        </w:rPr>
        <w:t>информации;</w:t>
      </w:r>
    </w:p>
    <w:p w:rsid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цель (цели) и вопросы экспертно-аналитического мероприятия;</w:t>
      </w:r>
      <w:r>
        <w:rPr>
          <w:sz w:val="28"/>
          <w:szCs w:val="28"/>
        </w:rPr>
        <w:t xml:space="preserve"> 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период, исследуемый в ходе экспертно-аналитического мероприятия;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сроки проведения мероприятия (в том числе сроки выезда на объекты экспертно-аналитического мероприятия);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состав</w:t>
      </w:r>
      <w:r w:rsidR="00097370" w:rsidRPr="00641B18">
        <w:rPr>
          <w:sz w:val="28"/>
          <w:szCs w:val="28"/>
        </w:rPr>
        <w:tab/>
        <w:t>ответственных</w:t>
      </w:r>
      <w:r w:rsidR="00097370" w:rsidRPr="00641B18">
        <w:rPr>
          <w:sz w:val="28"/>
          <w:szCs w:val="28"/>
        </w:rPr>
        <w:tab/>
        <w:t>исполнителей</w:t>
      </w:r>
      <w:r w:rsidR="00097370" w:rsidRPr="00641B18">
        <w:rPr>
          <w:sz w:val="28"/>
          <w:szCs w:val="28"/>
        </w:rPr>
        <w:tab/>
        <w:t>экспертно-аналитического мероприятия (руководитель экспертно-аналитического</w:t>
      </w:r>
      <w:r>
        <w:rPr>
          <w:sz w:val="28"/>
          <w:szCs w:val="28"/>
        </w:rPr>
        <w:t xml:space="preserve"> </w:t>
      </w:r>
      <w:r w:rsidR="00097370" w:rsidRPr="00641B18">
        <w:rPr>
          <w:sz w:val="28"/>
          <w:szCs w:val="28"/>
        </w:rPr>
        <w:t>мероприятия);</w:t>
      </w:r>
    </w:p>
    <w:p w:rsidR="00097370" w:rsidRPr="00641B18" w:rsidRDefault="00641B18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срок</w:t>
      </w:r>
      <w:r w:rsidR="00097370" w:rsidRPr="00641B18">
        <w:rPr>
          <w:sz w:val="28"/>
          <w:szCs w:val="28"/>
        </w:rPr>
        <w:tab/>
        <w:t>представления</w:t>
      </w:r>
      <w:r w:rsidR="00097370" w:rsidRPr="00641B18">
        <w:rPr>
          <w:sz w:val="28"/>
          <w:szCs w:val="28"/>
        </w:rPr>
        <w:tab/>
        <w:t>заключения</w:t>
      </w:r>
      <w:r>
        <w:rPr>
          <w:sz w:val="28"/>
          <w:szCs w:val="28"/>
        </w:rPr>
        <w:t xml:space="preserve"> </w:t>
      </w:r>
      <w:r w:rsidR="00097370" w:rsidRPr="00641B18">
        <w:rPr>
          <w:sz w:val="28"/>
          <w:szCs w:val="28"/>
        </w:rPr>
        <w:tab/>
        <w:t>(отчета)</w:t>
      </w:r>
      <w:r w:rsidR="00097370" w:rsidRPr="00641B18">
        <w:rPr>
          <w:sz w:val="28"/>
          <w:szCs w:val="28"/>
        </w:rPr>
        <w:tab/>
        <w:t>о</w:t>
      </w:r>
      <w:r w:rsidR="00097370" w:rsidRPr="00641B18">
        <w:rPr>
          <w:sz w:val="28"/>
          <w:szCs w:val="28"/>
        </w:rPr>
        <w:tab/>
        <w:t>результатах</w:t>
      </w:r>
      <w:r w:rsidR="00097370" w:rsidRPr="00641B18">
        <w:rPr>
          <w:sz w:val="28"/>
          <w:szCs w:val="28"/>
        </w:rPr>
        <w:tab/>
        <w:t>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Форма программы проведения экспертно-аналитического мероприятия приведена в приложении 2 к Стандарту.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После утверждения программы проведения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</w:t>
      </w:r>
      <w:r w:rsidRPr="00641B18">
        <w:rPr>
          <w:sz w:val="28"/>
          <w:szCs w:val="28"/>
        </w:rPr>
        <w:lastRenderedPageBreak/>
        <w:t>мероприятия руководителем экспертно-аналитического мероприятия подготавливается рабочий план проведения экспертно- 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Рабочий план проведения экспертно-аналитического мероприятия утверждается сотрудником, ответственным за проведение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В ходе экспертно-аналитического мероприятия сотрудник, ответственный за проведение экспертно-аналитического мероприятия, определяет соответствие работы, выполняемой участниками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рабочему плану и программе проведения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Форма рабочего плана проведения экспертно-аналитического мероприятия приведена в приложении 3 к Стандарту.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Одновременно осуществляется подготовка проекта распоряжения о проведении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proofErr w:type="gramStart"/>
      <w:r w:rsidRPr="00641B18">
        <w:rPr>
          <w:sz w:val="28"/>
          <w:szCs w:val="28"/>
        </w:rPr>
        <w:t>Распоряжение о проведении экспертно-аналитического мероприятия должно содержать основание проведения экспертно-аналитического мер</w:t>
      </w:r>
      <w:r w:rsidR="008E1853">
        <w:rPr>
          <w:sz w:val="28"/>
          <w:szCs w:val="28"/>
        </w:rPr>
        <w:t>оприятия (пункт плана работы КСП</w:t>
      </w:r>
      <w:r w:rsidRPr="00641B18">
        <w:rPr>
          <w:sz w:val="28"/>
          <w:szCs w:val="28"/>
        </w:rPr>
        <w:t>, состав ответственных исполнителей (ответственный за проведение экспертно-аналитического мероприятия, руководитель экспертно-аналитического мероприятия, внешние эксперты и иные привлекаемые к участию в проведении экспертно-аналитического</w:t>
      </w:r>
      <w:r w:rsidR="008E1853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 объектах.</w:t>
      </w:r>
      <w:proofErr w:type="gramEnd"/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Форма проек</w:t>
      </w:r>
      <w:r w:rsidR="008E1853">
        <w:rPr>
          <w:sz w:val="28"/>
          <w:szCs w:val="28"/>
        </w:rPr>
        <w:t>та распоряжения Председателя КСП</w:t>
      </w:r>
      <w:r w:rsidRPr="00641B18">
        <w:rPr>
          <w:sz w:val="28"/>
          <w:szCs w:val="28"/>
        </w:rPr>
        <w:t xml:space="preserve"> о проведении экспертно-аналитического мероприятия приведена в приложении 4 к Стандарту.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Подготовку проекта распоряжения о проведении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 обеспечивает Председатель</w:t>
      </w:r>
      <w:r w:rsidR="008E1853">
        <w:rPr>
          <w:sz w:val="28"/>
          <w:szCs w:val="28"/>
        </w:rPr>
        <w:t xml:space="preserve"> КСП</w:t>
      </w:r>
      <w:r w:rsidRPr="00641B18">
        <w:rPr>
          <w:sz w:val="28"/>
          <w:szCs w:val="28"/>
        </w:rPr>
        <w:t>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В случае внес</w:t>
      </w:r>
      <w:r w:rsidR="008E1853">
        <w:rPr>
          <w:sz w:val="28"/>
          <w:szCs w:val="28"/>
        </w:rPr>
        <w:t>ения изменений в план работы КСП</w:t>
      </w:r>
      <w:r w:rsidRPr="00641B18">
        <w:rPr>
          <w:sz w:val="28"/>
          <w:szCs w:val="28"/>
        </w:rPr>
        <w:t xml:space="preserve"> или программу проведения экспертно-аналитического мероприятия при необходимости соответствующие изменения вносятся в распоряжение о проведении экспертно-</w:t>
      </w:r>
      <w:r w:rsidRPr="00641B18">
        <w:rPr>
          <w:sz w:val="28"/>
          <w:szCs w:val="28"/>
        </w:rPr>
        <w:lastRenderedPageBreak/>
        <w:t>аналитического мероприяти</w:t>
      </w:r>
      <w:r w:rsidR="008E1853">
        <w:rPr>
          <w:sz w:val="28"/>
          <w:szCs w:val="28"/>
        </w:rPr>
        <w:t>я путем издания распоряжения КСП</w:t>
      </w:r>
      <w:r w:rsidRPr="00641B18">
        <w:rPr>
          <w:sz w:val="28"/>
          <w:szCs w:val="28"/>
        </w:rPr>
        <w:t xml:space="preserve"> о внесении изменений в распоряжение о проведении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Сотрудник КС</w:t>
      </w:r>
      <w:r w:rsidR="008E1853">
        <w:rPr>
          <w:sz w:val="28"/>
          <w:szCs w:val="28"/>
        </w:rPr>
        <w:t>П</w:t>
      </w:r>
      <w:r w:rsidRPr="00641B18">
        <w:rPr>
          <w:sz w:val="28"/>
          <w:szCs w:val="28"/>
        </w:rPr>
        <w:t xml:space="preserve"> ответственный за общую организацию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до начала основного этапа экспертно- аналитического мероприятия уведомляет руководителей объектов экспертно- аналитического мероприятия о его</w:t>
      </w:r>
      <w:r w:rsidR="008E1853">
        <w:rPr>
          <w:sz w:val="28"/>
          <w:szCs w:val="28"/>
        </w:rPr>
        <w:t xml:space="preserve"> </w:t>
      </w:r>
      <w:r w:rsidRPr="00641B18">
        <w:rPr>
          <w:sz w:val="28"/>
          <w:szCs w:val="28"/>
        </w:rPr>
        <w:t>проведении.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</w:t>
      </w:r>
      <w:proofErr w:type="gramStart"/>
      <w:r w:rsidRPr="00641B18">
        <w:rPr>
          <w:sz w:val="28"/>
          <w:szCs w:val="28"/>
        </w:rPr>
        <w:t>о-</w:t>
      </w:r>
      <w:proofErr w:type="gramEnd"/>
      <w:r w:rsidRPr="00641B18">
        <w:rPr>
          <w:sz w:val="28"/>
          <w:szCs w:val="28"/>
        </w:rPr>
        <w:t xml:space="preserve"> аналитического мероприятия, состав группы исполнителей экспертно- 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097370" w:rsidRPr="00641B18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К уведомлению прилагаются:</w:t>
      </w:r>
    </w:p>
    <w:p w:rsidR="00097370" w:rsidRPr="00641B18" w:rsidRDefault="008E1853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097370" w:rsidRPr="00641B18" w:rsidRDefault="008E1853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перечень документов, которые должностные лица объекта экспертн</w:t>
      </w:r>
      <w:proofErr w:type="gramStart"/>
      <w:r w:rsidR="00097370" w:rsidRPr="00641B18">
        <w:rPr>
          <w:sz w:val="28"/>
          <w:szCs w:val="28"/>
        </w:rPr>
        <w:t>о-</w:t>
      </w:r>
      <w:proofErr w:type="gramEnd"/>
      <w:r w:rsidR="00097370" w:rsidRPr="00641B18">
        <w:rPr>
          <w:sz w:val="28"/>
          <w:szCs w:val="28"/>
        </w:rPr>
        <w:t xml:space="preserve"> 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097370" w:rsidRPr="00641B18" w:rsidRDefault="008E1853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097370" w:rsidRPr="00641B18" w:rsidRDefault="008E1853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370" w:rsidRPr="00641B18">
        <w:rPr>
          <w:sz w:val="28"/>
          <w:szCs w:val="28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097370" w:rsidRDefault="00097370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  <w:r w:rsidRPr="00641B18">
        <w:rPr>
          <w:sz w:val="28"/>
          <w:szCs w:val="28"/>
        </w:rPr>
        <w:t>Форма уведомления о проведении экспертно-аналитического мероприятия приведена в приложении 5 к Стандарту.</w:t>
      </w:r>
    </w:p>
    <w:p w:rsidR="008E1853" w:rsidRDefault="008E1853" w:rsidP="00641B1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  <w:szCs w:val="28"/>
        </w:rPr>
      </w:pPr>
    </w:p>
    <w:p w:rsidR="008E1853" w:rsidRDefault="008E1853" w:rsidP="008E1853">
      <w:pPr>
        <w:pStyle w:val="210"/>
        <w:numPr>
          <w:ilvl w:val="0"/>
          <w:numId w:val="16"/>
        </w:numPr>
        <w:spacing w:before="69"/>
        <w:ind w:left="0" w:firstLine="1134"/>
      </w:pPr>
      <w:bookmarkStart w:id="4" w:name="_TOC_250002"/>
      <w:r>
        <w:t>Основной этап экспертно-аналитического</w:t>
      </w:r>
      <w:bookmarkEnd w:id="4"/>
      <w:r>
        <w:t xml:space="preserve"> мероприятия</w:t>
      </w:r>
    </w:p>
    <w:p w:rsidR="008E1853" w:rsidRDefault="008E1853" w:rsidP="008E1853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9781"/>
        </w:tabs>
        <w:spacing w:before="47" w:line="276" w:lineRule="auto"/>
        <w:ind w:left="0" w:right="-2" w:firstLine="142"/>
        <w:rPr>
          <w:sz w:val="28"/>
        </w:rPr>
      </w:pPr>
      <w:r>
        <w:rPr>
          <w:sz w:val="28"/>
        </w:rPr>
        <w:t>Основной этап экспертно-аналитического мероприятия заключается в сборе (по месту нахождения КСП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</w:t>
      </w:r>
    </w:p>
    <w:p w:rsidR="008E1853" w:rsidRDefault="008E1853" w:rsidP="008E1853">
      <w:pPr>
        <w:pStyle w:val="a3"/>
        <w:tabs>
          <w:tab w:val="num" w:pos="0"/>
          <w:tab w:val="left" w:pos="9781"/>
        </w:tabs>
        <w:spacing w:line="276" w:lineRule="auto"/>
        <w:ind w:left="0" w:right="-2" w:firstLine="142"/>
        <w:jc w:val="both"/>
      </w:pPr>
      <w:r>
        <w:t xml:space="preserve">      В случае если предусмотрен выход (выезд) на объекты экспертн</w:t>
      </w:r>
      <w:proofErr w:type="gramStart"/>
      <w:r>
        <w:t>о-</w:t>
      </w:r>
      <w:proofErr w:type="gramEnd"/>
      <w:r>
        <w:t xml:space="preserve"> аналитического мероприятия, получение фактических данных и информации осуществляется по запросам КСП и (или) непосредственно по месту </w:t>
      </w:r>
      <w:r>
        <w:lastRenderedPageBreak/>
        <w:t>расположения объектов экспертно-аналитического мероприятия.</w:t>
      </w:r>
    </w:p>
    <w:p w:rsidR="008E1853" w:rsidRDefault="008E1853" w:rsidP="008E1853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9781"/>
        </w:tabs>
        <w:spacing w:before="1" w:line="276" w:lineRule="auto"/>
        <w:ind w:left="0" w:right="-2" w:firstLine="142"/>
        <w:rPr>
          <w:sz w:val="28"/>
        </w:rPr>
      </w:pPr>
      <w:r>
        <w:rPr>
          <w:sz w:val="28"/>
        </w:rPr>
        <w:t>В случаях непредставления или несвоевременного представления документов и материалов, запрошенных при проведении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 или их представление не в полном объеме или представление недостоверных информации, документов и материалов, руководитель группы инспекторов в устном порядке (по телефону) или лично (</w:t>
      </w:r>
      <w:proofErr w:type="gramStart"/>
      <w:r>
        <w:rPr>
          <w:sz w:val="28"/>
        </w:rPr>
        <w:t>при сборе фактических данных и информации по месту расположения объекта экспертно-аналитического мероприятия) доводит до сведения руководителя или иного ответственного должн</w:t>
      </w:r>
      <w:r w:rsidR="009159BA">
        <w:rPr>
          <w:sz w:val="28"/>
        </w:rPr>
        <w:t>остного лица объекта экспертно-</w:t>
      </w:r>
      <w:r>
        <w:rPr>
          <w:sz w:val="28"/>
        </w:rPr>
        <w:t>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части 1 статьи 19.4, статьей 19.4.1 и 19.7 Кодекса Российской Федерации об административных правонарушениях</w:t>
      </w:r>
      <w:proofErr w:type="gramEnd"/>
      <w:r>
        <w:rPr>
          <w:sz w:val="28"/>
        </w:rPr>
        <w:t xml:space="preserve">, статьей 16 и 17 Положения о КСП и оформляет акт по </w:t>
      </w:r>
      <w:r>
        <w:rPr>
          <w:spacing w:val="-3"/>
          <w:sz w:val="28"/>
        </w:rPr>
        <w:t xml:space="preserve">факту создания препятствий инспекторам </w:t>
      </w:r>
      <w:r>
        <w:rPr>
          <w:sz w:val="28"/>
        </w:rPr>
        <w:t xml:space="preserve">и иным </w:t>
      </w:r>
      <w:r>
        <w:rPr>
          <w:spacing w:val="-3"/>
          <w:sz w:val="28"/>
        </w:rPr>
        <w:t xml:space="preserve">сотрудникам </w:t>
      </w:r>
      <w:r w:rsidR="009159BA">
        <w:rPr>
          <w:sz w:val="28"/>
        </w:rPr>
        <w:t>КСП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для </w:t>
      </w:r>
      <w:r>
        <w:rPr>
          <w:spacing w:val="-3"/>
          <w:sz w:val="28"/>
        </w:rPr>
        <w:t xml:space="preserve">проведения </w:t>
      </w:r>
      <w:r>
        <w:rPr>
          <w:spacing w:val="-2"/>
          <w:sz w:val="28"/>
        </w:rPr>
        <w:t>экспертно-</w:t>
      </w:r>
      <w:r>
        <w:rPr>
          <w:spacing w:val="-3"/>
          <w:sz w:val="28"/>
        </w:rPr>
        <w:t xml:space="preserve">аналитического мероприятия </w:t>
      </w:r>
      <w:r>
        <w:rPr>
          <w:sz w:val="28"/>
        </w:rPr>
        <w:t>(далее – 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</w:t>
      </w:r>
      <w:r w:rsidR="009159BA">
        <w:rPr>
          <w:sz w:val="28"/>
        </w:rPr>
        <w:t xml:space="preserve"> </w:t>
      </w:r>
      <w:r>
        <w:rPr>
          <w:sz w:val="28"/>
        </w:rPr>
        <w:t>информации.</w:t>
      </w:r>
    </w:p>
    <w:p w:rsidR="008E1853" w:rsidRDefault="009159BA" w:rsidP="009159BA">
      <w:pPr>
        <w:pStyle w:val="a3"/>
        <w:tabs>
          <w:tab w:val="num" w:pos="0"/>
          <w:tab w:val="left" w:pos="9781"/>
        </w:tabs>
        <w:spacing w:line="276" w:lineRule="auto"/>
        <w:ind w:left="0" w:right="-2" w:firstLine="142"/>
        <w:jc w:val="both"/>
      </w:pPr>
      <w:r>
        <w:t xml:space="preserve">      </w:t>
      </w:r>
      <w:r w:rsidR="008E1853">
        <w:t>Данный акт составляется также в случаях отказа должностных лиц объекта экспертно-аналитического мероприятия в допуске ин</w:t>
      </w:r>
      <w:r>
        <w:t>спекторов и иных сотрудников КСП</w:t>
      </w:r>
      <w:r w:rsidR="008E1853">
        <w:t>, участвующих в проведении экспертн</w:t>
      </w:r>
      <w:proofErr w:type="gramStart"/>
      <w:r w:rsidR="008E1853">
        <w:t>о-</w:t>
      </w:r>
      <w:proofErr w:type="gramEnd"/>
      <w:r w:rsidR="008E1853">
        <w:t xml:space="preserve"> аналитического мероприятия, на объект экспертно-аналитического мероприятия, а также в случае отказа должностных лиц объекта</w:t>
      </w:r>
      <w:r>
        <w:t xml:space="preserve"> </w:t>
      </w:r>
      <w:r w:rsidR="008E1853">
        <w:t>экспертно-аналитического мероприятия от создания условий для работы инспекторов и иных участников экспертно-аналитического</w:t>
      </w:r>
      <w:r>
        <w:t xml:space="preserve"> </w:t>
      </w:r>
      <w:r w:rsidR="008E1853">
        <w:t>мероприятия.</w:t>
      </w:r>
    </w:p>
    <w:p w:rsidR="008E1853" w:rsidRDefault="008E1853" w:rsidP="009159BA">
      <w:pPr>
        <w:pStyle w:val="a3"/>
        <w:tabs>
          <w:tab w:val="num" w:pos="0"/>
          <w:tab w:val="left" w:pos="9781"/>
        </w:tabs>
        <w:spacing w:line="317" w:lineRule="exact"/>
        <w:ind w:left="0" w:right="-2" w:firstLine="567"/>
        <w:jc w:val="both"/>
      </w:pPr>
      <w:r>
        <w:t>Форма акта приведена в приложении 6 к</w:t>
      </w:r>
      <w:r w:rsidR="009159BA">
        <w:t xml:space="preserve"> </w:t>
      </w:r>
      <w:r>
        <w:t>Стандарту.</w:t>
      </w:r>
    </w:p>
    <w:p w:rsidR="008E1853" w:rsidRDefault="008E1853" w:rsidP="009159BA">
      <w:pPr>
        <w:pStyle w:val="a3"/>
        <w:tabs>
          <w:tab w:val="num" w:pos="0"/>
          <w:tab w:val="left" w:pos="9781"/>
        </w:tabs>
        <w:spacing w:before="48" w:line="276" w:lineRule="auto"/>
        <w:ind w:left="0" w:right="-2" w:firstLine="567"/>
        <w:jc w:val="both"/>
      </w:pPr>
      <w: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8E1853" w:rsidRDefault="008E1853" w:rsidP="009159BA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9781"/>
        </w:tabs>
        <w:spacing w:line="276" w:lineRule="auto"/>
        <w:ind w:left="0" w:right="-2" w:firstLine="142"/>
        <w:rPr>
          <w:sz w:val="28"/>
        </w:rPr>
      </w:pPr>
      <w:r>
        <w:rPr>
          <w:sz w:val="28"/>
        </w:rPr>
        <w:t>О фактах непредставления или несвоевременного представления документов и материалов, запрошенных при проведении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или их представление не в полном объеме </w:t>
      </w:r>
      <w:r>
        <w:rPr>
          <w:spacing w:val="-2"/>
          <w:sz w:val="28"/>
        </w:rPr>
        <w:t xml:space="preserve">или </w:t>
      </w:r>
      <w:r>
        <w:rPr>
          <w:sz w:val="28"/>
        </w:rPr>
        <w:t xml:space="preserve">представление недостоверных информации, документов и материалов, отказа должностных лиц объекта экспертно-аналитического мероприятия в допуске </w:t>
      </w:r>
      <w:r>
        <w:rPr>
          <w:sz w:val="28"/>
        </w:rPr>
        <w:lastRenderedPageBreak/>
        <w:t>инспе</w:t>
      </w:r>
      <w:r w:rsidR="009159BA">
        <w:rPr>
          <w:sz w:val="28"/>
        </w:rPr>
        <w:t>кторов и иных сотрудников КСП</w:t>
      </w:r>
      <w:r>
        <w:rPr>
          <w:sz w:val="28"/>
        </w:rPr>
        <w:t>, участвующих в проведении экспертно- аналитического мероприятия, на объект экспертно-аналитического мероприятия, создания условий для работы инспекторов и иных участников экспертно-аналитического мероприятия инспектор  информирует руководителя экспертно-аналитического мероприятия, либо сотрудника ответственного за общую организацию экспертно-аналитического мероприятия.</w:t>
      </w:r>
    </w:p>
    <w:p w:rsidR="008E1853" w:rsidRDefault="008E1853" w:rsidP="009159BA">
      <w:pPr>
        <w:pStyle w:val="a3"/>
        <w:tabs>
          <w:tab w:val="num" w:pos="0"/>
          <w:tab w:val="left" w:pos="9781"/>
        </w:tabs>
        <w:spacing w:before="2" w:line="276" w:lineRule="auto"/>
        <w:ind w:left="0" w:right="-2" w:firstLine="567"/>
        <w:jc w:val="both"/>
      </w:pPr>
      <w:r>
        <w:t>Сотрудник, ответственный за общую организацию экспертн</w:t>
      </w:r>
      <w:proofErr w:type="gramStart"/>
      <w:r>
        <w:t>о-</w:t>
      </w:r>
      <w:proofErr w:type="gramEnd"/>
      <w:r>
        <w:t xml:space="preserve"> аналитического мероприятия,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</w:t>
      </w:r>
    </w:p>
    <w:p w:rsidR="008E1853" w:rsidRDefault="008E1853" w:rsidP="009159BA">
      <w:pPr>
        <w:pStyle w:val="a3"/>
        <w:tabs>
          <w:tab w:val="num" w:pos="0"/>
          <w:tab w:val="left" w:pos="9781"/>
        </w:tabs>
        <w:spacing w:line="276" w:lineRule="auto"/>
        <w:ind w:left="0" w:right="-2" w:firstLine="567"/>
        <w:jc w:val="both"/>
      </w:pPr>
      <w:r>
        <w:t xml:space="preserve">Если в течение двух рабочих дней после направления (передачи) акта по </w:t>
      </w:r>
      <w:r>
        <w:rPr>
          <w:spacing w:val="-3"/>
        </w:rPr>
        <w:t xml:space="preserve">фактам непредставления </w:t>
      </w:r>
      <w:r>
        <w:rPr>
          <w:spacing w:val="-2"/>
        </w:rPr>
        <w:t xml:space="preserve">или </w:t>
      </w:r>
      <w:r>
        <w:rPr>
          <w:spacing w:val="-3"/>
        </w:rPr>
        <w:t xml:space="preserve">несвоевременного представления  информации  </w:t>
      </w:r>
      <w:r>
        <w:t>или по фактам создания препятствий ин</w:t>
      </w:r>
      <w:r w:rsidR="009159BA">
        <w:t>спекторам и иным сотрудникам КСП</w:t>
      </w:r>
      <w:r>
        <w:t xml:space="preserve"> для проведения экспертно-аналитического мероприятия, противоправные действия, не устранены, сотрудник ответственный за общую организацию данного мероприятия, информирует об этом Председателя </w:t>
      </w:r>
      <w:r>
        <w:rPr>
          <w:spacing w:val="3"/>
        </w:rPr>
        <w:t>КС</w:t>
      </w:r>
      <w:r w:rsidR="009159BA">
        <w:rPr>
          <w:spacing w:val="3"/>
        </w:rPr>
        <w:t>П</w:t>
      </w:r>
      <w:r>
        <w:t>.</w:t>
      </w:r>
    </w:p>
    <w:p w:rsidR="008E1853" w:rsidRPr="009159BA" w:rsidRDefault="009159BA" w:rsidP="009159BA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9781"/>
        </w:tabs>
        <w:ind w:left="0" w:right="-2" w:firstLine="142"/>
        <w:rPr>
          <w:sz w:val="28"/>
          <w:szCs w:val="28"/>
        </w:rPr>
      </w:pPr>
      <w:r>
        <w:rPr>
          <w:sz w:val="28"/>
          <w:szCs w:val="28"/>
        </w:rPr>
        <w:t>Должностное лицо КСП</w:t>
      </w:r>
      <w:r w:rsidR="008E1853" w:rsidRPr="009159BA">
        <w:rPr>
          <w:sz w:val="28"/>
          <w:szCs w:val="28"/>
        </w:rPr>
        <w:t xml:space="preserve"> в соответствии с частью 5 (частью 7)</w:t>
      </w:r>
      <w:r>
        <w:rPr>
          <w:sz w:val="28"/>
          <w:szCs w:val="28"/>
        </w:rPr>
        <w:t xml:space="preserve"> </w:t>
      </w:r>
      <w:r w:rsidR="008E1853" w:rsidRPr="009159BA">
        <w:rPr>
          <w:sz w:val="28"/>
          <w:szCs w:val="28"/>
        </w:rPr>
        <w:t>статьи</w:t>
      </w:r>
      <w:r w:rsidRPr="009159BA">
        <w:rPr>
          <w:sz w:val="28"/>
          <w:szCs w:val="28"/>
        </w:rPr>
        <w:t xml:space="preserve"> </w:t>
      </w:r>
      <w:r w:rsidR="008E1853" w:rsidRPr="009159BA">
        <w:rPr>
          <w:sz w:val="28"/>
          <w:szCs w:val="28"/>
        </w:rPr>
        <w:t xml:space="preserve">28.3 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экспертно-аналитического мероприятия, выражающихся </w:t>
      </w:r>
      <w:proofErr w:type="gramStart"/>
      <w:r w:rsidR="008E1853" w:rsidRPr="009159BA">
        <w:rPr>
          <w:sz w:val="28"/>
          <w:szCs w:val="28"/>
        </w:rPr>
        <w:t>в</w:t>
      </w:r>
      <w:proofErr w:type="gramEnd"/>
      <w:r w:rsidR="008E1853" w:rsidRPr="009159BA">
        <w:rPr>
          <w:sz w:val="28"/>
          <w:szCs w:val="28"/>
        </w:rPr>
        <w:t>:</w:t>
      </w:r>
    </w:p>
    <w:p w:rsidR="008E1853" w:rsidRDefault="009159BA" w:rsidP="009159BA">
      <w:pPr>
        <w:pStyle w:val="a3"/>
        <w:tabs>
          <w:tab w:val="num" w:pos="0"/>
          <w:tab w:val="left" w:pos="9781"/>
        </w:tabs>
        <w:spacing w:line="276" w:lineRule="auto"/>
        <w:ind w:left="0" w:right="-2" w:firstLine="567"/>
        <w:jc w:val="both"/>
      </w:pPr>
      <w:r>
        <w:t xml:space="preserve">- </w:t>
      </w:r>
      <w:r w:rsidR="008E1853">
        <w:t xml:space="preserve">неповиновении законным требованиям должностного </w:t>
      </w:r>
      <w:r>
        <w:t>лица контрольн</w:t>
      </w:r>
      <w:proofErr w:type="gramStart"/>
      <w:r>
        <w:t>о-</w:t>
      </w:r>
      <w:proofErr w:type="gramEnd"/>
      <w:r>
        <w:t xml:space="preserve"> счетной палаты</w:t>
      </w:r>
      <w:r w:rsidR="008E1853">
        <w:t>, связанным с исполнением им своих служебных обязанностей при проведении экспертно-аналитического мероприятия (часть 1 статьи 19.4 Кодекса Российской Федерации об административных правонарушениях);</w:t>
      </w:r>
    </w:p>
    <w:p w:rsidR="008E1853" w:rsidRDefault="009159BA" w:rsidP="009159BA">
      <w:pPr>
        <w:pStyle w:val="a3"/>
        <w:tabs>
          <w:tab w:val="num" w:pos="0"/>
          <w:tab w:val="left" w:pos="9779"/>
        </w:tabs>
        <w:spacing w:before="65" w:line="276" w:lineRule="auto"/>
        <w:ind w:left="0" w:right="-2" w:firstLine="567"/>
        <w:jc w:val="both"/>
      </w:pPr>
      <w:r>
        <w:t xml:space="preserve">- </w:t>
      </w:r>
      <w:r w:rsidR="008E1853">
        <w:t>воспрепятствование законной деятельности должностного</w:t>
      </w:r>
      <w:r>
        <w:t xml:space="preserve"> лица контрольно-счетной палаты</w:t>
      </w:r>
      <w:r w:rsidR="008E1853">
        <w:t xml:space="preserve"> по проведению проверки или уклонение от нее (статья 19.4.1 Кодекса Российской Федерации об административных правонарушениях);</w:t>
      </w:r>
    </w:p>
    <w:p w:rsidR="008E1853" w:rsidRDefault="009159BA" w:rsidP="009159BA">
      <w:pPr>
        <w:pStyle w:val="a3"/>
        <w:tabs>
          <w:tab w:val="num" w:pos="0"/>
          <w:tab w:val="left" w:pos="9779"/>
        </w:tabs>
        <w:spacing w:before="2" w:line="276" w:lineRule="auto"/>
        <w:ind w:left="0" w:right="-2" w:firstLine="567"/>
        <w:jc w:val="both"/>
      </w:pPr>
      <w:r>
        <w:t xml:space="preserve">- </w:t>
      </w:r>
      <w:r w:rsidR="008E1853"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</w:t>
      </w:r>
      <w:r>
        <w:t>ацию) в контрольно-счетную палату</w:t>
      </w:r>
      <w:r w:rsidR="008E1853">
        <w:t>, инспектору или иному сотруд</w:t>
      </w:r>
      <w:r>
        <w:t>нику контрольн</w:t>
      </w:r>
      <w:proofErr w:type="gramStart"/>
      <w:r>
        <w:t>о-</w:t>
      </w:r>
      <w:proofErr w:type="gramEnd"/>
      <w:r>
        <w:t xml:space="preserve"> счетной палаты</w:t>
      </w:r>
      <w:r w:rsidR="008E1853"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</w:t>
      </w:r>
      <w:r>
        <w:t xml:space="preserve"> </w:t>
      </w:r>
      <w:r w:rsidR="008E1853">
        <w:t>правонарушениях).</w:t>
      </w:r>
    </w:p>
    <w:p w:rsidR="008E1853" w:rsidRDefault="008E1853" w:rsidP="009159BA">
      <w:pPr>
        <w:pStyle w:val="a5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9779"/>
        </w:tabs>
        <w:spacing w:line="276" w:lineRule="auto"/>
        <w:ind w:left="0" w:right="-2" w:firstLine="142"/>
        <w:rPr>
          <w:sz w:val="28"/>
        </w:rPr>
      </w:pPr>
      <w:proofErr w:type="gramStart"/>
      <w:r>
        <w:rPr>
          <w:sz w:val="28"/>
        </w:rPr>
        <w:t xml:space="preserve">В случаях, если в ходе сбора фактических данных и информации, необходимых для проведения экспертно-аналитического мероприятия, изучения, </w:t>
      </w:r>
      <w:r>
        <w:rPr>
          <w:sz w:val="28"/>
        </w:rPr>
        <w:lastRenderedPageBreak/>
        <w:t xml:space="preserve">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</w:t>
      </w:r>
      <w:r>
        <w:rPr>
          <w:spacing w:val="2"/>
          <w:sz w:val="28"/>
        </w:rPr>
        <w:t xml:space="preserve">после </w:t>
      </w:r>
      <w:r>
        <w:rPr>
          <w:sz w:val="28"/>
        </w:rPr>
        <w:t>изложения материала по вопросам</w:t>
      </w:r>
      <w:proofErr w:type="gramEnd"/>
      <w:r w:rsidR="009159BA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b/>
          <w:sz w:val="28"/>
        </w:rPr>
      </w:pPr>
      <w:bookmarkStart w:id="5" w:name="_TOC_250001"/>
      <w:r w:rsidRPr="009159BA">
        <w:rPr>
          <w:b/>
          <w:sz w:val="28"/>
        </w:rPr>
        <w:t>6.Заключительный этап экспертно-аналитического</w:t>
      </w:r>
      <w:bookmarkEnd w:id="5"/>
      <w:r w:rsidRPr="009159BA">
        <w:rPr>
          <w:b/>
          <w:sz w:val="28"/>
        </w:rPr>
        <w:t xml:space="preserve"> мероприятия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Заключительный этап экспертно-аналитического мероприятия состоит в подготовке Отчета (заключения) о результатах экспертн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мероприятия (далее – отчет (заключение)),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 (рекомендаций), которые отражаются в документах, подготавливаемых по результатам экспертно-аналитического мероприятия.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</w:t>
      </w:r>
      <w:r w:rsidR="009400D8">
        <w:rPr>
          <w:sz w:val="28"/>
        </w:rPr>
        <w:t>леченных к участию в экспертно-</w:t>
      </w:r>
      <w:r>
        <w:rPr>
          <w:sz w:val="28"/>
        </w:rPr>
        <w:t>аналитическом мероприятии, которые представляются ими в</w:t>
      </w:r>
      <w:r w:rsidR="009400D8">
        <w:rPr>
          <w:sz w:val="28"/>
        </w:rPr>
        <w:t xml:space="preserve"> </w:t>
      </w:r>
      <w:r>
        <w:rPr>
          <w:sz w:val="28"/>
        </w:rPr>
        <w:t xml:space="preserve">формах, </w:t>
      </w:r>
      <w:r w:rsidRPr="009159BA">
        <w:rPr>
          <w:sz w:val="28"/>
        </w:rPr>
        <w:t>установленных в соответствующем договоре или муниципальном контракте на оказание услуг для муниципальных</w:t>
      </w:r>
      <w:r w:rsidR="009400D8">
        <w:rPr>
          <w:sz w:val="28"/>
        </w:rPr>
        <w:t xml:space="preserve"> </w:t>
      </w:r>
      <w:r w:rsidRPr="009159BA">
        <w:rPr>
          <w:sz w:val="28"/>
        </w:rPr>
        <w:t>нужд.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Результаты работы внешних экспертов в соответствии с порядком, установле</w:t>
      </w:r>
      <w:r w:rsidR="000740EB">
        <w:rPr>
          <w:sz w:val="28"/>
        </w:rPr>
        <w:t>нным в контрольно-счетной палате</w:t>
      </w:r>
      <w:r w:rsidRPr="009159BA">
        <w:rPr>
          <w:sz w:val="28"/>
        </w:rPr>
        <w:t>, фиксируются в акте приемки работ (оказанных услуг).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Отчет (заключение) по результатам исследования предмета экспертно-аналитического мероприятия должен</w:t>
      </w:r>
      <w:r w:rsidR="009400D8">
        <w:rPr>
          <w:sz w:val="28"/>
        </w:rPr>
        <w:t xml:space="preserve"> </w:t>
      </w:r>
      <w:r>
        <w:rPr>
          <w:sz w:val="28"/>
        </w:rPr>
        <w:t>содержать: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краткую характеристику сферы предмета экспертно-аналитического мероприятия;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lastRenderedPageBreak/>
        <w:t xml:space="preserve">- </w:t>
      </w:r>
      <w:r w:rsidR="009159BA" w:rsidRPr="009159BA">
        <w:rPr>
          <w:sz w:val="28"/>
        </w:rPr>
        <w:t>выводы по каждой цели экспертно-аналитического мероприятия, в которых в обобщенной форме отражаются итоговые оценки исследованных актуальных проблем и вопросов;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При необходимости отчет (заключение) может содержать приложения.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Форма отчета (заключения) о результатах экспертно-аналитического мероприятия приведена в приложении 7 к Стандарту.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При составлении отчета (заключения) следует руководствоваться следующими требованиями: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</w:t>
      </w:r>
      <w:r>
        <w:rPr>
          <w:sz w:val="28"/>
        </w:rPr>
        <w:t xml:space="preserve"> </w:t>
      </w:r>
      <w:r w:rsidR="009159BA" w:rsidRPr="009159BA">
        <w:rPr>
          <w:sz w:val="28"/>
        </w:rPr>
        <w:t>вопросов;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отчет (заключение) должен включать только информацию и выводы, которые подтверждаются материалами рабочей документации экспертн</w:t>
      </w:r>
      <w:proofErr w:type="gramStart"/>
      <w:r w:rsidR="009159BA" w:rsidRPr="009159BA">
        <w:rPr>
          <w:sz w:val="28"/>
        </w:rPr>
        <w:t>о-</w:t>
      </w:r>
      <w:proofErr w:type="gramEnd"/>
      <w:r w:rsidR="009159BA" w:rsidRPr="009159BA">
        <w:rPr>
          <w:sz w:val="28"/>
        </w:rPr>
        <w:t xml:space="preserve"> аналитического мероприятия;</w:t>
      </w:r>
    </w:p>
    <w:p w:rsidR="009400D8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 xml:space="preserve">выводы в отчете (заключение) должны быть аргументированными; 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предложения (рекомендации) в отчете  (заключение)   должны</w:t>
      </w:r>
      <w:r>
        <w:rPr>
          <w:sz w:val="28"/>
        </w:rPr>
        <w:t xml:space="preserve"> </w:t>
      </w:r>
      <w:r w:rsidR="009159BA" w:rsidRPr="009159BA">
        <w:rPr>
          <w:sz w:val="28"/>
        </w:rPr>
        <w:t>логически</w:t>
      </w:r>
    </w:p>
    <w:p w:rsidR="009159BA" w:rsidRPr="009159BA" w:rsidRDefault="009159BA" w:rsidP="009400D8">
      <w:pPr>
        <w:pStyle w:val="a5"/>
        <w:tabs>
          <w:tab w:val="left" w:pos="0"/>
        </w:tabs>
        <w:spacing w:line="276" w:lineRule="auto"/>
        <w:ind w:left="0" w:right="-3" w:firstLine="0"/>
        <w:rPr>
          <w:sz w:val="28"/>
        </w:rPr>
      </w:pPr>
      <w:r w:rsidRPr="009159BA">
        <w:rPr>
          <w:sz w:val="28"/>
        </w:rPr>
        <w:t>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</w:t>
      </w:r>
      <w:r w:rsidR="009400D8">
        <w:rPr>
          <w:sz w:val="28"/>
        </w:rPr>
        <w:t xml:space="preserve"> </w:t>
      </w:r>
      <w:r w:rsidRPr="009159BA">
        <w:rPr>
          <w:sz w:val="28"/>
        </w:rPr>
        <w:t>в</w:t>
      </w:r>
      <w:r w:rsidR="009400D8">
        <w:rPr>
          <w:sz w:val="28"/>
        </w:rPr>
        <w:t xml:space="preserve"> </w:t>
      </w:r>
      <w:r w:rsidRPr="009159BA">
        <w:rPr>
          <w:sz w:val="28"/>
        </w:rPr>
        <w:t>сфере</w:t>
      </w:r>
      <w:r w:rsidR="009400D8">
        <w:rPr>
          <w:sz w:val="28"/>
        </w:rPr>
        <w:t xml:space="preserve"> </w:t>
      </w:r>
      <w:r w:rsidRPr="009159BA">
        <w:rPr>
          <w:sz w:val="28"/>
        </w:rPr>
        <w:t>предмета</w:t>
      </w:r>
      <w:r w:rsidR="009400D8">
        <w:rPr>
          <w:sz w:val="28"/>
        </w:rPr>
        <w:t xml:space="preserve"> </w:t>
      </w:r>
      <w:r w:rsidRPr="009159BA">
        <w:rPr>
          <w:sz w:val="28"/>
        </w:rPr>
        <w:t>экспертно-аналитического</w:t>
      </w:r>
      <w:r w:rsidR="009400D8">
        <w:rPr>
          <w:sz w:val="28"/>
        </w:rPr>
        <w:t xml:space="preserve"> </w:t>
      </w:r>
      <w:r w:rsidRPr="009159BA">
        <w:rPr>
          <w:sz w:val="28"/>
        </w:rPr>
        <w:t>мероприятия,</w:t>
      </w:r>
      <w:r w:rsidR="009400D8">
        <w:rPr>
          <w:sz w:val="28"/>
        </w:rPr>
        <w:t xml:space="preserve"> </w:t>
      </w:r>
      <w:r w:rsidRPr="009159BA">
        <w:rPr>
          <w:sz w:val="28"/>
        </w:rPr>
        <w:t>иметь</w:t>
      </w:r>
      <w:r w:rsidR="009400D8">
        <w:rPr>
          <w:sz w:val="28"/>
        </w:rPr>
        <w:t xml:space="preserve"> </w:t>
      </w:r>
      <w:r w:rsidRPr="009159BA">
        <w:rPr>
          <w:sz w:val="28"/>
        </w:rPr>
        <w:t>четкий адресный характер;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в отчете (заключение)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9159BA" w:rsidRPr="009159BA" w:rsidRDefault="009400D8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- </w:t>
      </w:r>
      <w:r w:rsidR="009159BA" w:rsidRPr="009159BA">
        <w:rPr>
          <w:sz w:val="28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отчету.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Отчет (заключение) о результатах экспертно-аналитического мероприятия готовится в единственном</w:t>
      </w:r>
      <w:r w:rsidR="009400D8">
        <w:rPr>
          <w:sz w:val="28"/>
        </w:rPr>
        <w:t xml:space="preserve"> </w:t>
      </w:r>
      <w:r>
        <w:rPr>
          <w:sz w:val="28"/>
        </w:rPr>
        <w:t>экземпляре.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Отчет (заключение)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Подготовку отчета (заключения) организует сотрудник, ответственный за проведение экспертно-аналитического</w:t>
      </w:r>
      <w:r w:rsidR="009400D8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lastRenderedPageBreak/>
        <w:t xml:space="preserve">Отчет (заключение) подписывается Председателем </w:t>
      </w:r>
      <w:r w:rsidR="009400D8">
        <w:rPr>
          <w:sz w:val="28"/>
        </w:rPr>
        <w:t>КСП</w:t>
      </w:r>
      <w:r w:rsidRPr="009159BA">
        <w:rPr>
          <w:sz w:val="28"/>
        </w:rPr>
        <w:t xml:space="preserve">, </w:t>
      </w:r>
      <w:r>
        <w:rPr>
          <w:sz w:val="28"/>
        </w:rPr>
        <w:t>либо в его отсутствие уполномоченным на это должностным лицом</w:t>
      </w:r>
      <w:r w:rsidR="009400D8">
        <w:rPr>
          <w:sz w:val="28"/>
        </w:rPr>
        <w:t xml:space="preserve"> КСП</w:t>
      </w:r>
      <w:r w:rsidRPr="009159BA">
        <w:rPr>
          <w:sz w:val="28"/>
        </w:rPr>
        <w:t>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Сотрудники, ответственные за проведение экспертно-аналитического мероприятия, несут ответственность за соответствие отчета (заключения) требованиям</w:t>
      </w:r>
      <w:r w:rsidR="009400D8">
        <w:rPr>
          <w:sz w:val="28"/>
        </w:rPr>
        <w:t xml:space="preserve"> </w:t>
      </w:r>
      <w:r>
        <w:rPr>
          <w:sz w:val="28"/>
        </w:rPr>
        <w:t>Стандарта.</w:t>
      </w:r>
    </w:p>
    <w:p w:rsidR="009159BA" w:rsidRDefault="009159BA" w:rsidP="009400D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О результатах экспертн</w:t>
      </w:r>
      <w:r w:rsidR="009400D8">
        <w:rPr>
          <w:sz w:val="28"/>
        </w:rPr>
        <w:t>о-аналитического мероприятия КСП</w:t>
      </w:r>
      <w:r>
        <w:rPr>
          <w:sz w:val="28"/>
        </w:rPr>
        <w:t xml:space="preserve"> информирует </w:t>
      </w:r>
      <w:proofErr w:type="spellStart"/>
      <w:r w:rsidR="00B474CA">
        <w:rPr>
          <w:sz w:val="28"/>
        </w:rPr>
        <w:t>Усть-Пристанское</w:t>
      </w:r>
      <w:proofErr w:type="spellEnd"/>
      <w:r w:rsidR="00495E84">
        <w:rPr>
          <w:sz w:val="28"/>
        </w:rPr>
        <w:t xml:space="preserve"> </w:t>
      </w:r>
      <w:proofErr w:type="gramStart"/>
      <w:r w:rsidR="00495E84">
        <w:rPr>
          <w:sz w:val="28"/>
        </w:rPr>
        <w:t>районн</w:t>
      </w:r>
      <w:r w:rsidR="009400D8">
        <w:rPr>
          <w:sz w:val="28"/>
        </w:rPr>
        <w:t>ое</w:t>
      </w:r>
      <w:proofErr w:type="gramEnd"/>
      <w:r w:rsidR="009400D8" w:rsidRPr="009400D8">
        <w:rPr>
          <w:sz w:val="28"/>
        </w:rPr>
        <w:t xml:space="preserve"> Собрания депутатов Алтайского края </w:t>
      </w:r>
      <w:r>
        <w:rPr>
          <w:sz w:val="28"/>
        </w:rPr>
        <w:t xml:space="preserve">и Главу </w:t>
      </w:r>
      <w:proofErr w:type="spellStart"/>
      <w:r w:rsidR="00114749">
        <w:rPr>
          <w:sz w:val="28"/>
        </w:rPr>
        <w:t>Усть-Пристанского</w:t>
      </w:r>
      <w:proofErr w:type="spellEnd"/>
      <w:r>
        <w:rPr>
          <w:sz w:val="28"/>
        </w:rPr>
        <w:t xml:space="preserve"> района Алтайского края путём направления отчёта (заключения) о проведении экспертно-аналитического мероприятия.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В случае необходимости в сопроводительном письме кратко излагаются основные результаты экспертно-аналитического мероприятия.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 w:rsidR="009400D8">
        <w:rPr>
          <w:sz w:val="28"/>
        </w:rPr>
        <w:t xml:space="preserve"> </w:t>
      </w:r>
      <w:r w:rsidRPr="009159BA">
        <w:rPr>
          <w:sz w:val="28"/>
        </w:rPr>
        <w:t>район Алтайского края содержание сопроводительного письма должно содержать соответствующие предложения.</w:t>
      </w:r>
    </w:p>
    <w:p w:rsidR="009159BA" w:rsidRPr="009400D8" w:rsidRDefault="009159BA" w:rsidP="009400D8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Информация о резу</w:t>
      </w:r>
      <w:r w:rsidR="009400D8">
        <w:rPr>
          <w:sz w:val="28"/>
        </w:rPr>
        <w:t>льтатах проведенного экспертно-</w:t>
      </w:r>
      <w:r>
        <w:rPr>
          <w:sz w:val="28"/>
        </w:rPr>
        <w:t xml:space="preserve">аналитического мероприятия размещается на официальном сайте органов местного самоуправления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>
        <w:rPr>
          <w:sz w:val="28"/>
        </w:rPr>
        <w:t xml:space="preserve"> район Алтайского края в информационно-телекоммуникационной</w:t>
      </w:r>
      <w:r w:rsidR="009400D8">
        <w:rPr>
          <w:sz w:val="28"/>
        </w:rPr>
        <w:t xml:space="preserve"> </w:t>
      </w:r>
      <w:r>
        <w:rPr>
          <w:sz w:val="28"/>
        </w:rPr>
        <w:t>сети</w:t>
      </w:r>
      <w:r w:rsidR="009400D8">
        <w:rPr>
          <w:sz w:val="28"/>
        </w:rPr>
        <w:t xml:space="preserve"> </w:t>
      </w:r>
      <w:r w:rsidRPr="009400D8">
        <w:rPr>
          <w:sz w:val="28"/>
        </w:rPr>
        <w:t>«Интернет».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 xml:space="preserve">При необходимости доведения итогов экспертно-аналитического мероприятия до руководителей соответствующих органов местного самоуправления муниципального образования </w:t>
      </w:r>
      <w:proofErr w:type="spellStart"/>
      <w:r w:rsidR="00114749">
        <w:rPr>
          <w:sz w:val="28"/>
        </w:rPr>
        <w:t>Усть-Пристанский</w:t>
      </w:r>
      <w:proofErr w:type="spellEnd"/>
      <w:r>
        <w:rPr>
          <w:sz w:val="28"/>
        </w:rPr>
        <w:t xml:space="preserve"> район Алтайского края им направляются информационные письма о результатах проведенного экспертно-аналитического</w:t>
      </w:r>
      <w:r w:rsidR="00495E84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9159BA" w:rsidRP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 w:rsidRPr="009159BA">
        <w:rPr>
          <w:sz w:val="28"/>
        </w:rPr>
        <w:t>Информационное письмо при необходимости может содерж</w:t>
      </w:r>
      <w:r w:rsidR="00495E84">
        <w:rPr>
          <w:sz w:val="28"/>
        </w:rPr>
        <w:t>ать просьбу проинформировать КСП</w:t>
      </w:r>
      <w:r w:rsidRPr="009159BA">
        <w:rPr>
          <w:sz w:val="28"/>
        </w:rPr>
        <w:t xml:space="preserve"> о результатах его рассмотрения.</w:t>
      </w:r>
    </w:p>
    <w:p w:rsidR="009159BA" w:rsidRDefault="009159BA" w:rsidP="009159B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</w:pPr>
      <w:r>
        <w:rPr>
          <w:sz w:val="28"/>
        </w:rPr>
        <w:t>Результаты экспертно-аналитических мероприятий включаются в ежегодный отчет о деятельности</w:t>
      </w:r>
      <w:r w:rsidR="00495E84">
        <w:rPr>
          <w:sz w:val="28"/>
        </w:rPr>
        <w:t xml:space="preserve"> </w:t>
      </w:r>
      <w:r>
        <w:rPr>
          <w:sz w:val="28"/>
        </w:rPr>
        <w:t>КС</w:t>
      </w:r>
      <w:r w:rsidR="00495E84">
        <w:rPr>
          <w:sz w:val="28"/>
        </w:rPr>
        <w:t>П</w:t>
      </w:r>
      <w:r>
        <w:rPr>
          <w:sz w:val="28"/>
        </w:rPr>
        <w:t>.</w:t>
      </w:r>
    </w:p>
    <w:p w:rsidR="00167EF8" w:rsidRPr="00B474CA" w:rsidRDefault="009159BA" w:rsidP="00B474CA">
      <w:pPr>
        <w:pStyle w:val="a5"/>
        <w:tabs>
          <w:tab w:val="left" w:pos="0"/>
        </w:tabs>
        <w:spacing w:line="276" w:lineRule="auto"/>
        <w:ind w:left="0" w:right="-3" w:firstLine="567"/>
        <w:rPr>
          <w:sz w:val="28"/>
        </w:rPr>
        <w:sectPr w:rsidR="00167EF8" w:rsidRPr="00B474CA" w:rsidSect="00810C53">
          <w:footerReference w:type="default" r:id="rId7"/>
          <w:pgSz w:w="11910" w:h="16850"/>
          <w:pgMar w:top="1060" w:right="711" w:bottom="1200" w:left="1420" w:header="0" w:footer="1012" w:gutter="0"/>
          <w:cols w:space="720"/>
        </w:sectPr>
      </w:pPr>
      <w:r>
        <w:rPr>
          <w:sz w:val="28"/>
        </w:rPr>
        <w:t>По всем экспертно-аналитическим мероприятиям, по результатам которых выявлены факты, в которых усматриваются признаки преступлений или коррупционных правонарушен</w:t>
      </w:r>
      <w:r w:rsidR="00495E84">
        <w:rPr>
          <w:sz w:val="28"/>
        </w:rPr>
        <w:t>ий, КСП</w:t>
      </w:r>
      <w:r>
        <w:rPr>
          <w:sz w:val="28"/>
        </w:rPr>
        <w:t xml:space="preserve"> в установленном порядке передает материалы экспертно-аналитических мероприятий в соответствующие правоохранительные</w:t>
      </w:r>
      <w:r w:rsidR="00B474CA" w:rsidRPr="00B474CA">
        <w:rPr>
          <w:sz w:val="28"/>
        </w:rPr>
        <w:t xml:space="preserve"> </w:t>
      </w:r>
      <w:r>
        <w:rPr>
          <w:sz w:val="28"/>
        </w:rPr>
        <w:t>органы.</w:t>
      </w:r>
    </w:p>
    <w:p w:rsidR="00F17DDE" w:rsidRDefault="00F17DDE" w:rsidP="008E1853">
      <w:pPr>
        <w:tabs>
          <w:tab w:val="left" w:pos="7142"/>
          <w:tab w:val="left" w:pos="9781"/>
        </w:tabs>
        <w:spacing w:before="65"/>
        <w:ind w:left="392"/>
        <w:rPr>
          <w:sz w:val="20"/>
        </w:rPr>
      </w:pPr>
      <w:r>
        <w:rPr>
          <w:i/>
          <w:sz w:val="20"/>
        </w:rPr>
        <w:lastRenderedPageBreak/>
        <w:t>Форма</w:t>
      </w:r>
      <w:r>
        <w:rPr>
          <w:i/>
          <w:sz w:val="20"/>
        </w:rPr>
        <w:tab/>
      </w:r>
      <w:r>
        <w:rPr>
          <w:sz w:val="20"/>
        </w:rPr>
        <w:t>Приложение</w:t>
      </w:r>
      <w:r w:rsidR="00972E31">
        <w:rPr>
          <w:sz w:val="20"/>
        </w:rPr>
        <w:t xml:space="preserve"> №</w:t>
      </w:r>
      <w:r>
        <w:rPr>
          <w:sz w:val="20"/>
        </w:rPr>
        <w:t>1</w:t>
      </w:r>
    </w:p>
    <w:p w:rsidR="00972E31" w:rsidRDefault="00972E31" w:rsidP="009400D8">
      <w:pPr>
        <w:jc w:val="center"/>
        <w:rPr>
          <w:b/>
          <w:sz w:val="28"/>
          <w:szCs w:val="28"/>
        </w:rPr>
      </w:pPr>
    </w:p>
    <w:p w:rsidR="00972E31" w:rsidRDefault="00972E31" w:rsidP="009400D8">
      <w:pPr>
        <w:jc w:val="center"/>
        <w:rPr>
          <w:b/>
          <w:sz w:val="28"/>
          <w:szCs w:val="28"/>
        </w:rPr>
      </w:pPr>
    </w:p>
    <w:p w:rsidR="009400D8" w:rsidRPr="009400D8" w:rsidRDefault="009400D8" w:rsidP="009400D8">
      <w:pPr>
        <w:jc w:val="center"/>
        <w:rPr>
          <w:b/>
          <w:sz w:val="28"/>
          <w:szCs w:val="28"/>
        </w:rPr>
      </w:pPr>
      <w:r w:rsidRPr="009400D8">
        <w:rPr>
          <w:b/>
          <w:sz w:val="28"/>
          <w:szCs w:val="28"/>
        </w:rPr>
        <w:t xml:space="preserve">КОНТРОЛЬНО-СЧЕТНАЯ ПАЛАТА </w:t>
      </w:r>
    </w:p>
    <w:p w:rsidR="009400D8" w:rsidRPr="009400D8" w:rsidRDefault="009400D8" w:rsidP="009400D8">
      <w:pPr>
        <w:jc w:val="center"/>
        <w:rPr>
          <w:b/>
          <w:sz w:val="28"/>
          <w:szCs w:val="28"/>
        </w:rPr>
      </w:pPr>
      <w:r w:rsidRPr="009400D8">
        <w:rPr>
          <w:b/>
          <w:sz w:val="28"/>
          <w:szCs w:val="28"/>
        </w:rPr>
        <w:t xml:space="preserve">МУНИЦИПАЛЬНОГО ОБРАЗОВАНИЯ </w:t>
      </w:r>
      <w:r w:rsidR="00114749">
        <w:rPr>
          <w:b/>
          <w:sz w:val="28"/>
          <w:szCs w:val="28"/>
        </w:rPr>
        <w:t>УСТЬ-ПРИСТАНСКИЙ</w:t>
      </w:r>
      <w:r w:rsidRPr="009400D8">
        <w:rPr>
          <w:b/>
          <w:sz w:val="28"/>
          <w:szCs w:val="28"/>
        </w:rPr>
        <w:t xml:space="preserve"> РАЙОН АЛТАЙСКОГО КРАЯ</w:t>
      </w:r>
    </w:p>
    <w:p w:rsidR="009400D8" w:rsidRPr="009400D8" w:rsidRDefault="009400D8" w:rsidP="009400D8">
      <w:pPr>
        <w:jc w:val="center"/>
        <w:rPr>
          <w:b/>
          <w:sz w:val="28"/>
          <w:szCs w:val="28"/>
        </w:rPr>
      </w:pPr>
    </w:p>
    <w:p w:rsidR="009400D8" w:rsidRPr="009400D8" w:rsidRDefault="009400D8" w:rsidP="009400D8">
      <w:pPr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9400D8" w:rsidRPr="001C7626" w:rsidTr="002A3BE6">
        <w:trPr>
          <w:trHeight w:val="335"/>
        </w:trPr>
        <w:tc>
          <w:tcPr>
            <w:tcW w:w="9741" w:type="dxa"/>
            <w:gridSpan w:val="2"/>
          </w:tcPr>
          <w:p w:rsidR="009400D8" w:rsidRPr="001C7626" w:rsidRDefault="000E3A31" w:rsidP="002A3BE6">
            <w:pPr>
              <w:ind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65958</w:t>
            </w:r>
            <w:r w:rsidR="009400D8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114749"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Мая, д.12</w:t>
            </w:r>
          </w:p>
        </w:tc>
      </w:tr>
      <w:tr w:rsidR="009400D8" w:rsidRPr="00D55E33" w:rsidTr="002A3BE6">
        <w:trPr>
          <w:trHeight w:val="317"/>
        </w:trPr>
        <w:tc>
          <w:tcPr>
            <w:tcW w:w="6686" w:type="dxa"/>
          </w:tcPr>
          <w:p w:rsidR="009400D8" w:rsidRPr="001C7626" w:rsidRDefault="009400D8" w:rsidP="002A3BE6">
            <w:pPr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0E3A31" w:rsidRPr="000E3A31">
              <w:rPr>
                <w:color w:val="333333"/>
                <w:sz w:val="24"/>
                <w:szCs w:val="24"/>
                <w:lang w:val="en-US"/>
              </w:rPr>
              <w:t>.</w:t>
            </w:r>
            <w:r w:rsidR="000E3A31">
              <w:rPr>
                <w:color w:val="333333"/>
                <w:sz w:val="24"/>
                <w:szCs w:val="24"/>
                <w:lang w:val="en-US"/>
              </w:rPr>
              <w:t>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055" w:type="dxa"/>
          </w:tcPr>
          <w:p w:rsidR="009400D8" w:rsidRPr="001C7626" w:rsidRDefault="009400D8" w:rsidP="002A3BE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F17DDE" w:rsidRPr="009400D8" w:rsidRDefault="00F17DDE" w:rsidP="00F17DDE">
      <w:pPr>
        <w:pStyle w:val="a3"/>
        <w:spacing w:before="3"/>
        <w:ind w:left="0"/>
        <w:rPr>
          <w:sz w:val="17"/>
          <w:lang w:val="en-US"/>
        </w:rPr>
      </w:pPr>
    </w:p>
    <w:p w:rsidR="00F17DDE" w:rsidRDefault="00CD58E6" w:rsidP="00F17DDE">
      <w:pPr>
        <w:pStyle w:val="a3"/>
        <w:spacing w:line="79" w:lineRule="exact"/>
        <w:ind w:left="105"/>
        <w:rPr>
          <w:sz w:val="7"/>
        </w:rPr>
      </w:pPr>
      <w:r w:rsidRPr="00CD58E6">
        <w:rPr>
          <w:position w:val="-1"/>
          <w:sz w:val="7"/>
        </w:rPr>
      </w:r>
      <w:r w:rsidRPr="00CD58E6">
        <w:rPr>
          <w:position w:val="-1"/>
          <w:sz w:val="7"/>
        </w:rPr>
        <w:pict>
          <v:group id="_x0000_s1040" style="width:493.1pt;height:3.95pt;mso-position-horizontal-relative:char;mso-position-vertical-relative:line" coordsize="9862,79">
            <v:line id="_x0000_s1041" style="position:absolute" from="23,56" to="9840,23" strokeweight="2.25pt"/>
            <w10:wrap type="none"/>
            <w10:anchorlock/>
          </v:group>
        </w:pict>
      </w:r>
    </w:p>
    <w:p w:rsidR="00F17DDE" w:rsidRDefault="00F17DDE" w:rsidP="00F17DDE">
      <w:pPr>
        <w:spacing w:line="79" w:lineRule="exact"/>
        <w:rPr>
          <w:sz w:val="7"/>
        </w:rPr>
        <w:sectPr w:rsidR="00F17DDE">
          <w:pgSz w:w="11910" w:h="16850"/>
          <w:pgMar w:top="1060" w:right="300" w:bottom="1200" w:left="1420" w:header="0" w:footer="1012" w:gutter="0"/>
          <w:cols w:space="720"/>
        </w:sectPr>
      </w:pPr>
    </w:p>
    <w:p w:rsidR="00F17DDE" w:rsidRDefault="00F17DDE" w:rsidP="00F17DDE">
      <w:pPr>
        <w:tabs>
          <w:tab w:val="left" w:pos="1841"/>
          <w:tab w:val="left" w:pos="3475"/>
        </w:tabs>
        <w:spacing w:before="61"/>
        <w:ind w:left="140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</w:p>
    <w:p w:rsidR="00F17DDE" w:rsidRDefault="00F17DDE" w:rsidP="00F17DDE">
      <w:pPr>
        <w:pStyle w:val="a3"/>
        <w:spacing w:before="10"/>
        <w:ind w:left="0"/>
        <w:rPr>
          <w:sz w:val="19"/>
        </w:rPr>
      </w:pPr>
    </w:p>
    <w:p w:rsidR="00F17DDE" w:rsidRDefault="00F17DDE" w:rsidP="00F17DDE">
      <w:pPr>
        <w:tabs>
          <w:tab w:val="left" w:pos="1717"/>
          <w:tab w:val="left" w:pos="3404"/>
        </w:tabs>
        <w:ind w:left="190"/>
        <w:rPr>
          <w:sz w:val="20"/>
        </w:rPr>
      </w:pPr>
      <w:proofErr w:type="spellStart"/>
      <w:r>
        <w:rPr>
          <w:sz w:val="20"/>
        </w:rPr>
        <w:t>На№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_от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_</w:t>
      </w:r>
    </w:p>
    <w:p w:rsidR="00F17DDE" w:rsidRDefault="00F17DDE" w:rsidP="00F17DDE">
      <w:pPr>
        <w:pStyle w:val="a3"/>
        <w:spacing w:before="61" w:line="322" w:lineRule="exact"/>
        <w:ind w:left="142"/>
      </w:pPr>
      <w:r>
        <w:br w:type="column"/>
      </w:r>
      <w:r>
        <w:lastRenderedPageBreak/>
        <w:t>Должность руководителя</w:t>
      </w:r>
    </w:p>
    <w:p w:rsidR="00F17DDE" w:rsidRDefault="00F17DDE" w:rsidP="00F17DDE">
      <w:pPr>
        <w:pStyle w:val="a3"/>
        <w:ind w:left="140"/>
      </w:pPr>
      <w:r>
        <w:t>объекта контрольного мероприятия</w:t>
      </w:r>
    </w:p>
    <w:p w:rsidR="00F17DDE" w:rsidRDefault="00F17DDE" w:rsidP="00F17DDE">
      <w:pPr>
        <w:sectPr w:rsidR="00F17DDE">
          <w:type w:val="continuous"/>
          <w:pgSz w:w="11910" w:h="16850"/>
          <w:pgMar w:top="100" w:right="300" w:bottom="0" w:left="1420" w:header="720" w:footer="720" w:gutter="0"/>
          <w:cols w:num="2" w:space="720" w:equalWidth="0">
            <w:col w:w="3545" w:space="2125"/>
            <w:col w:w="4520"/>
          </w:cols>
        </w:sectPr>
      </w:pPr>
    </w:p>
    <w:p w:rsidR="00F17DDE" w:rsidRDefault="00F17DDE" w:rsidP="00F17DDE">
      <w:pPr>
        <w:pStyle w:val="a3"/>
        <w:spacing w:before="3"/>
        <w:ind w:left="0"/>
        <w:rPr>
          <w:sz w:val="17"/>
        </w:rPr>
      </w:pPr>
    </w:p>
    <w:p w:rsidR="00F17DDE" w:rsidRDefault="00CD58E6" w:rsidP="00F17DDE">
      <w:pPr>
        <w:pStyle w:val="a3"/>
        <w:spacing w:line="20" w:lineRule="exact"/>
        <w:ind w:left="58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0.35pt;height:.45pt;mso-position-horizontal-relative:char;mso-position-vertical-relative:line" coordsize="3407,9">
            <v:line id="_x0000_s1039" style="position:absolute" from="0,4" to="3407,4" strokeweight=".1555mm"/>
            <w10:wrap type="none"/>
            <w10:anchorlock/>
          </v:group>
        </w:pict>
      </w:r>
    </w:p>
    <w:p w:rsidR="00F17DDE" w:rsidRDefault="00F17DDE" w:rsidP="00F17DDE">
      <w:pPr>
        <w:spacing w:line="173" w:lineRule="exact"/>
        <w:ind w:right="1235"/>
        <w:jc w:val="right"/>
        <w:rPr>
          <w:sz w:val="16"/>
        </w:rPr>
      </w:pPr>
      <w:r>
        <w:rPr>
          <w:sz w:val="16"/>
        </w:rPr>
        <w:t>(инициалы и фамилия)</w:t>
      </w:r>
    </w:p>
    <w:p w:rsidR="00F17DDE" w:rsidRPr="00A16A38" w:rsidRDefault="00F17DDE" w:rsidP="00F17DDE">
      <w:pPr>
        <w:pStyle w:val="a3"/>
        <w:spacing w:before="5"/>
        <w:ind w:left="0"/>
        <w:rPr>
          <w:sz w:val="14"/>
          <w:lang w:val="en-US"/>
        </w:rPr>
      </w:pPr>
    </w:p>
    <w:p w:rsidR="00F17DDE" w:rsidRDefault="00F17DDE" w:rsidP="00F17DDE">
      <w:pPr>
        <w:pStyle w:val="210"/>
        <w:spacing w:line="322" w:lineRule="exact"/>
        <w:ind w:left="1655" w:right="1777"/>
      </w:pPr>
      <w:r>
        <w:t>ЗАПРОС</w:t>
      </w:r>
    </w:p>
    <w:p w:rsidR="00F17DDE" w:rsidRDefault="00F17DDE" w:rsidP="00F17DDE">
      <w:pPr>
        <w:ind w:left="1648" w:right="1777"/>
        <w:jc w:val="center"/>
        <w:rPr>
          <w:b/>
          <w:sz w:val="28"/>
        </w:rPr>
      </w:pPr>
      <w:r>
        <w:rPr>
          <w:b/>
          <w:sz w:val="28"/>
        </w:rPr>
        <w:t>О ПРЕДОСТАВЛЕНИИ ИНФОРМАЦИИ</w:t>
      </w:r>
    </w:p>
    <w:p w:rsidR="00F17DDE" w:rsidRDefault="00F17DDE" w:rsidP="00F17DDE">
      <w:pPr>
        <w:spacing w:before="180"/>
        <w:ind w:left="1655" w:right="1501"/>
        <w:jc w:val="center"/>
        <w:rPr>
          <w:i/>
          <w:sz w:val="28"/>
        </w:rPr>
      </w:pPr>
      <w:proofErr w:type="gramStart"/>
      <w:r>
        <w:rPr>
          <w:i/>
          <w:sz w:val="28"/>
        </w:rPr>
        <w:t>Уважаемый</w:t>
      </w:r>
      <w:proofErr w:type="gramEnd"/>
      <w:r w:rsidR="00495E84">
        <w:rPr>
          <w:i/>
          <w:sz w:val="28"/>
        </w:rPr>
        <w:t xml:space="preserve"> </w:t>
      </w:r>
      <w:r>
        <w:rPr>
          <w:i/>
          <w:sz w:val="24"/>
        </w:rPr>
        <w:t>Имя Отчество</w:t>
      </w:r>
      <w:r>
        <w:rPr>
          <w:i/>
          <w:sz w:val="28"/>
        </w:rPr>
        <w:t>!</w:t>
      </w:r>
    </w:p>
    <w:p w:rsidR="00F17DDE" w:rsidRDefault="00F17DDE" w:rsidP="00F17DDE">
      <w:pPr>
        <w:pStyle w:val="a3"/>
        <w:spacing w:before="11"/>
        <w:ind w:left="0"/>
        <w:rPr>
          <w:i/>
          <w:sz w:val="27"/>
        </w:rPr>
      </w:pPr>
    </w:p>
    <w:p w:rsidR="00F17DDE" w:rsidRDefault="00F17DDE" w:rsidP="00F17DDE">
      <w:pPr>
        <w:pStyle w:val="a3"/>
        <w:ind w:right="401" w:firstLine="707"/>
        <w:jc w:val="both"/>
      </w:pPr>
      <w:r>
        <w:t xml:space="preserve">В соответствии с Планом работы </w:t>
      </w:r>
      <w:r w:rsidR="00972E31">
        <w:t>к</w:t>
      </w:r>
      <w:r>
        <w:t>онтрольно-</w:t>
      </w:r>
      <w:r w:rsidR="00946F81">
        <w:t>счетной палаты</w:t>
      </w:r>
      <w:r>
        <w:t xml:space="preserve"> муниципального образования  </w:t>
      </w:r>
      <w:proofErr w:type="spellStart"/>
      <w:r w:rsidR="00114749">
        <w:t>Усть-Пристанский</w:t>
      </w:r>
      <w:proofErr w:type="spellEnd"/>
      <w:r>
        <w:t xml:space="preserve">  район  Алтайского  края  на  20</w:t>
      </w:r>
      <w:r w:rsidR="00946F81">
        <w:t>__</w:t>
      </w:r>
      <w:r>
        <w:t xml:space="preserve"> год (пункт) проводится экспертно-аналитическое</w:t>
      </w:r>
      <w:r w:rsidR="00946F81">
        <w:t xml:space="preserve"> </w:t>
      </w:r>
      <w:r>
        <w:t>мероприятие</w:t>
      </w:r>
    </w:p>
    <w:p w:rsidR="00F17DDE" w:rsidRDefault="00F17DDE" w:rsidP="00F17DDE">
      <w:pPr>
        <w:pStyle w:val="a3"/>
        <w:tabs>
          <w:tab w:val="left" w:pos="9542"/>
        </w:tabs>
        <w:spacing w:line="321" w:lineRule="exact"/>
      </w:pPr>
      <w:r>
        <w:t>«</w:t>
      </w:r>
      <w:r>
        <w:tab/>
        <w:t>»</w:t>
      </w:r>
    </w:p>
    <w:p w:rsidR="00F17DDE" w:rsidRDefault="00CD58E6" w:rsidP="00F17DDE">
      <w:pPr>
        <w:pStyle w:val="a3"/>
        <w:spacing w:line="20" w:lineRule="exact"/>
        <w:ind w:left="4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6.1pt;height:.5pt;mso-position-horizontal-relative:char;mso-position-vertical-relative:line" coordsize="9122,10">
            <v:line id="_x0000_s1037" style="position:absolute" from="0,5" to="9122,5" strokeweight=".48pt"/>
            <w10:wrap type="none"/>
            <w10:anchorlock/>
          </v:group>
        </w:pict>
      </w:r>
    </w:p>
    <w:p w:rsidR="00F17DDE" w:rsidRDefault="00F17DDE" w:rsidP="00946F81">
      <w:pPr>
        <w:jc w:val="center"/>
        <w:rPr>
          <w:sz w:val="16"/>
        </w:rPr>
      </w:pPr>
      <w:r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tabs>
          <w:tab w:val="left" w:pos="9310"/>
        </w:tabs>
        <w:spacing w:line="319" w:lineRule="exact"/>
      </w:pPr>
      <w:r>
        <w:t>в</w:t>
      </w:r>
      <w:r>
        <w:rPr>
          <w:u w:val="single"/>
        </w:rPr>
        <w:tab/>
      </w:r>
      <w:r>
        <w:t>_.</w:t>
      </w:r>
    </w:p>
    <w:p w:rsidR="00F17DDE" w:rsidRDefault="00F17DDE" w:rsidP="00F17DDE">
      <w:pPr>
        <w:spacing w:before="1"/>
        <w:ind w:left="3167"/>
        <w:rPr>
          <w:sz w:val="16"/>
        </w:rPr>
      </w:pPr>
      <w:r>
        <w:rPr>
          <w:sz w:val="16"/>
        </w:rPr>
        <w:t>(наименование объекта экспертно-аналитического мероприятия)</w:t>
      </w:r>
    </w:p>
    <w:p w:rsidR="00F17DDE" w:rsidRDefault="00F17DDE" w:rsidP="00F17DDE">
      <w:pPr>
        <w:pStyle w:val="a3"/>
        <w:tabs>
          <w:tab w:val="left" w:pos="1674"/>
          <w:tab w:val="left" w:pos="3754"/>
          <w:tab w:val="left" w:pos="4516"/>
          <w:tab w:val="left" w:pos="8549"/>
          <w:tab w:val="left" w:pos="8981"/>
        </w:tabs>
        <w:spacing w:before="119"/>
        <w:ind w:left="990"/>
      </w:pPr>
      <w:r>
        <w:t>В</w:t>
      </w:r>
      <w:r>
        <w:tab/>
        <w:t>соответствии</w:t>
      </w:r>
      <w:r>
        <w:tab/>
        <w:t>со</w:t>
      </w:r>
      <w:r>
        <w:tab/>
        <w:t>статьей</w:t>
      </w:r>
      <w:r>
        <w:rPr>
          <w:u w:val="single"/>
        </w:rPr>
        <w:tab/>
      </w:r>
      <w:r>
        <w:tab/>
        <w:t>прошу</w:t>
      </w:r>
    </w:p>
    <w:p w:rsidR="00F17DDE" w:rsidRDefault="00F17DDE" w:rsidP="00F17DDE">
      <w:pPr>
        <w:sectPr w:rsidR="00F17DDE">
          <w:type w:val="continuous"/>
          <w:pgSz w:w="11910" w:h="16850"/>
          <w:pgMar w:top="100" w:right="300" w:bottom="0" w:left="1420" w:header="720" w:footer="720" w:gutter="0"/>
          <w:cols w:space="720"/>
        </w:sectPr>
      </w:pPr>
    </w:p>
    <w:p w:rsidR="00F17DDE" w:rsidRDefault="00F17DDE" w:rsidP="00F17DDE">
      <w:pPr>
        <w:pStyle w:val="a3"/>
        <w:tabs>
          <w:tab w:val="left" w:pos="1127"/>
          <w:tab w:val="left" w:pos="1545"/>
          <w:tab w:val="left" w:pos="2245"/>
          <w:tab w:val="left" w:pos="3706"/>
        </w:tabs>
        <w:spacing w:line="322" w:lineRule="exact"/>
      </w:pPr>
      <w:r>
        <w:lastRenderedPageBreak/>
        <w:t>до</w:t>
      </w:r>
      <w:r>
        <w:tab/>
      </w:r>
      <w:r>
        <w:rPr>
          <w:spacing w:val="-4"/>
        </w:rPr>
        <w:t>«</w:t>
      </w:r>
      <w:r>
        <w:rPr>
          <w:spacing w:val="-4"/>
          <w:u w:val="single"/>
        </w:rPr>
        <w:tab/>
      </w:r>
      <w:r>
        <w:t>»</w:t>
      </w:r>
      <w:r>
        <w:tab/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1045"/>
        </w:tabs>
        <w:spacing w:line="322" w:lineRule="exact"/>
      </w:pPr>
      <w:r>
        <w:br w:type="column"/>
      </w:r>
      <w:r>
        <w:lastRenderedPageBreak/>
        <w:t>20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1364"/>
          <w:tab w:val="left" w:pos="3382"/>
        </w:tabs>
        <w:spacing w:line="322" w:lineRule="exact"/>
      </w:pPr>
      <w:r>
        <w:br w:type="column"/>
      </w:r>
      <w:proofErr w:type="gramStart"/>
      <w:r>
        <w:lastRenderedPageBreak/>
        <w:t>года</w:t>
      </w:r>
      <w:r>
        <w:tab/>
        <w:t>представить</w:t>
      </w:r>
      <w:r>
        <w:tab/>
        <w:t>(поручить</w:t>
      </w:r>
      <w:proofErr w:type="gramEnd"/>
    </w:p>
    <w:p w:rsidR="00F17DDE" w:rsidRDefault="00F17DDE" w:rsidP="00F17DDE">
      <w:pPr>
        <w:spacing w:line="322" w:lineRule="exact"/>
        <w:sectPr w:rsidR="00F17DDE">
          <w:type w:val="continuous"/>
          <w:pgSz w:w="11910" w:h="16850"/>
          <w:pgMar w:top="100" w:right="300" w:bottom="0" w:left="1420" w:header="720" w:footer="720" w:gutter="0"/>
          <w:cols w:num="3" w:space="720" w:equalWidth="0">
            <w:col w:w="3747" w:space="174"/>
            <w:col w:w="1086" w:space="171"/>
            <w:col w:w="5012"/>
          </w:cols>
        </w:sectPr>
      </w:pPr>
    </w:p>
    <w:p w:rsidR="00F17DDE" w:rsidRDefault="00F17DDE" w:rsidP="00F17DDE">
      <w:pPr>
        <w:pStyle w:val="a3"/>
        <w:tabs>
          <w:tab w:val="left" w:pos="9734"/>
        </w:tabs>
      </w:pPr>
      <w:r>
        <w:lastRenderedPageBreak/>
        <w:t>представить)</w:t>
      </w:r>
      <w:r>
        <w:rPr>
          <w:u w:val="single"/>
        </w:rPr>
        <w:tab/>
      </w:r>
    </w:p>
    <w:p w:rsidR="00F17DDE" w:rsidRDefault="00F17DDE" w:rsidP="00F17DDE">
      <w:pPr>
        <w:spacing w:before="3"/>
        <w:ind w:left="4814" w:right="511" w:hanging="2869"/>
        <w:rPr>
          <w:sz w:val="16"/>
        </w:rPr>
      </w:pPr>
      <w:r>
        <w:rPr>
          <w:sz w:val="16"/>
        </w:rPr>
        <w:t>(должность, инициалы, фамилия руководителя экспертно-аналитического мероприятия или группы инспекторов контрольно-</w:t>
      </w:r>
      <w:r w:rsidR="00946F81">
        <w:rPr>
          <w:sz w:val="16"/>
        </w:rPr>
        <w:t>счетной палаты</w:t>
      </w:r>
      <w:r>
        <w:rPr>
          <w:sz w:val="16"/>
        </w:rPr>
        <w:t>)</w:t>
      </w:r>
    </w:p>
    <w:p w:rsidR="00F17DDE" w:rsidRDefault="00F17DDE" w:rsidP="00F17DDE">
      <w:pPr>
        <w:pStyle w:val="a3"/>
        <w:spacing w:line="319" w:lineRule="exact"/>
      </w:pPr>
      <w:r>
        <w:t>следующие документы (материалы, данные или информацию):</w:t>
      </w:r>
    </w:p>
    <w:p w:rsidR="00F17DDE" w:rsidRDefault="00F17DDE" w:rsidP="00F17DDE">
      <w:pPr>
        <w:pStyle w:val="a3"/>
        <w:tabs>
          <w:tab w:val="left" w:pos="9672"/>
        </w:tabs>
        <w:ind w:left="990"/>
      </w:pPr>
      <w:r>
        <w:t>1.</w:t>
      </w:r>
      <w:r>
        <w:rPr>
          <w:u w:val="single"/>
        </w:rPr>
        <w:tab/>
      </w:r>
      <w:r>
        <w:t>.</w:t>
      </w:r>
    </w:p>
    <w:p w:rsidR="00F17DDE" w:rsidRDefault="00F17DDE" w:rsidP="00F17DDE">
      <w:pPr>
        <w:spacing w:before="1"/>
        <w:ind w:left="1275"/>
        <w:rPr>
          <w:sz w:val="16"/>
        </w:rPr>
      </w:pPr>
      <w:r>
        <w:rPr>
          <w:sz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F17DDE" w:rsidRDefault="00F17DDE" w:rsidP="00F17DDE">
      <w:pPr>
        <w:pStyle w:val="a3"/>
        <w:tabs>
          <w:tab w:val="left" w:pos="9735"/>
        </w:tabs>
        <w:spacing w:before="1" w:line="322" w:lineRule="exact"/>
        <w:ind w:left="990"/>
      </w:pPr>
      <w:r>
        <w:t>2.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731"/>
        </w:tabs>
        <w:ind w:left="990"/>
      </w:pPr>
      <w:r>
        <w:t>3.</w:t>
      </w:r>
      <w:r>
        <w:rPr>
          <w:u w:val="single"/>
        </w:rPr>
        <w:tab/>
      </w:r>
    </w:p>
    <w:p w:rsidR="00F17DDE" w:rsidRDefault="00F17DDE" w:rsidP="00F17DDE">
      <w:pPr>
        <w:pStyle w:val="a3"/>
        <w:spacing w:before="186"/>
        <w:ind w:right="562" w:firstLine="871"/>
        <w:jc w:val="both"/>
      </w:pPr>
      <w:r>
        <w:t xml:space="preserve">Неправомерный отказ в </w:t>
      </w:r>
      <w:r>
        <w:rPr>
          <w:spacing w:val="-3"/>
        </w:rPr>
        <w:t xml:space="preserve">предоставлении </w:t>
      </w:r>
      <w:r>
        <w:rPr>
          <w:spacing w:val="-2"/>
        </w:rPr>
        <w:t xml:space="preserve">или </w:t>
      </w:r>
      <w:r>
        <w:t xml:space="preserve">уклонении от предоставления информации (документов, материалов) </w:t>
      </w:r>
      <w:r>
        <w:rPr>
          <w:spacing w:val="8"/>
        </w:rPr>
        <w:t>контрольн</w:t>
      </w:r>
      <w:proofErr w:type="gramStart"/>
      <w:r>
        <w:rPr>
          <w:spacing w:val="8"/>
        </w:rPr>
        <w:t>о-</w:t>
      </w:r>
      <w:proofErr w:type="gramEnd"/>
      <w:r>
        <w:rPr>
          <w:spacing w:val="8"/>
        </w:rPr>
        <w:t xml:space="preserve"> </w:t>
      </w:r>
      <w:r w:rsidR="00946F81">
        <w:rPr>
          <w:spacing w:val="8"/>
        </w:rPr>
        <w:t>счетной палаты</w:t>
      </w:r>
      <w:r>
        <w:rPr>
          <w:spacing w:val="8"/>
        </w:rPr>
        <w:t xml:space="preserve">, </w:t>
      </w:r>
      <w:r>
        <w:rPr>
          <w:spacing w:val="-3"/>
        </w:rPr>
        <w:t xml:space="preserve">необходимой </w:t>
      </w:r>
      <w:r>
        <w:t xml:space="preserve">для осуществления его деятельности, а также предоставление заведомо </w:t>
      </w:r>
      <w:r>
        <w:rPr>
          <w:spacing w:val="-3"/>
        </w:rPr>
        <w:t xml:space="preserve">ложной </w:t>
      </w:r>
      <w:r>
        <w:t>информации влекут за собой ответственность, установленную законодательством Российской</w:t>
      </w:r>
      <w:r w:rsidR="00946F81">
        <w:t xml:space="preserve"> </w:t>
      </w:r>
      <w:r>
        <w:t>Федерации.</w:t>
      </w:r>
    </w:p>
    <w:p w:rsidR="00F17DDE" w:rsidRDefault="00F17DDE" w:rsidP="00F17DDE">
      <w:pPr>
        <w:pStyle w:val="a3"/>
        <w:spacing w:before="231"/>
      </w:pPr>
      <w:r>
        <w:t>Председатель</w:t>
      </w:r>
    </w:p>
    <w:p w:rsidR="00F17DDE" w:rsidRDefault="00F17DDE" w:rsidP="00F17DDE">
      <w:pPr>
        <w:tabs>
          <w:tab w:val="left" w:pos="3882"/>
          <w:tab w:val="left" w:pos="7178"/>
        </w:tabs>
        <w:ind w:left="351"/>
        <w:rPr>
          <w:sz w:val="28"/>
        </w:rPr>
      </w:pPr>
      <w:r>
        <w:rPr>
          <w:sz w:val="28"/>
        </w:rPr>
        <w:t>(должность)</w:t>
      </w:r>
      <w:r>
        <w:rPr>
          <w:sz w:val="28"/>
        </w:rPr>
        <w:tab/>
      </w:r>
      <w:r>
        <w:rPr>
          <w:i/>
          <w:sz w:val="28"/>
        </w:rPr>
        <w:t>личная</w:t>
      </w:r>
      <w:r w:rsidR="00495E84">
        <w:rPr>
          <w:i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z w:val="28"/>
        </w:rPr>
        <w:tab/>
      </w:r>
      <w:r>
        <w:rPr>
          <w:sz w:val="28"/>
        </w:rPr>
        <w:t>инициалы и</w:t>
      </w:r>
      <w:r w:rsidR="00495E84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F17DDE" w:rsidP="00F17DDE">
      <w:pPr>
        <w:rPr>
          <w:sz w:val="28"/>
        </w:rPr>
        <w:sectPr w:rsidR="00F17DDE">
          <w:type w:val="continuous"/>
          <w:pgSz w:w="11910" w:h="16850"/>
          <w:pgMar w:top="100" w:right="300" w:bottom="0" w:left="1420" w:header="720" w:footer="720" w:gutter="0"/>
          <w:cols w:space="720"/>
        </w:sectPr>
      </w:pPr>
    </w:p>
    <w:p w:rsidR="00F17DDE" w:rsidRDefault="00F17DDE" w:rsidP="00F17DDE">
      <w:pPr>
        <w:spacing w:before="79"/>
        <w:ind w:left="140"/>
        <w:rPr>
          <w:i/>
          <w:sz w:val="20"/>
        </w:rPr>
      </w:pPr>
      <w:r>
        <w:rPr>
          <w:i/>
          <w:sz w:val="20"/>
        </w:rPr>
        <w:lastRenderedPageBreak/>
        <w:t>Форма</w:t>
      </w:r>
    </w:p>
    <w:p w:rsidR="00F17DDE" w:rsidRDefault="00F17DDE" w:rsidP="00F17DDE">
      <w:pPr>
        <w:pStyle w:val="a3"/>
        <w:spacing w:before="10"/>
        <w:ind w:left="0"/>
        <w:rPr>
          <w:i/>
          <w:sz w:val="25"/>
        </w:rPr>
      </w:pPr>
      <w:r>
        <w:br w:type="column"/>
      </w:r>
    </w:p>
    <w:p w:rsidR="00F17DDE" w:rsidRDefault="00F17DDE" w:rsidP="00F17DDE">
      <w:pPr>
        <w:spacing w:line="224" w:lineRule="exact"/>
        <w:ind w:left="140"/>
        <w:rPr>
          <w:sz w:val="20"/>
        </w:rPr>
      </w:pPr>
      <w:r>
        <w:rPr>
          <w:sz w:val="20"/>
        </w:rPr>
        <w:t xml:space="preserve">Приложение </w:t>
      </w:r>
      <w:r w:rsidR="00972E31">
        <w:rPr>
          <w:sz w:val="20"/>
        </w:rPr>
        <w:t>№</w:t>
      </w:r>
      <w:r>
        <w:rPr>
          <w:sz w:val="20"/>
        </w:rPr>
        <w:t>2</w:t>
      </w:r>
    </w:p>
    <w:p w:rsidR="00F17DDE" w:rsidRPr="00EF4DE4" w:rsidRDefault="00F17DDE" w:rsidP="00F17DDE">
      <w:pPr>
        <w:spacing w:line="224" w:lineRule="exact"/>
        <w:rPr>
          <w:color w:val="FF0000"/>
          <w:sz w:val="20"/>
        </w:rPr>
        <w:sectPr w:rsidR="00F17DDE" w:rsidRPr="00EF4DE4">
          <w:footerReference w:type="default" r:id="rId8"/>
          <w:pgSz w:w="11910" w:h="16850"/>
          <w:pgMar w:top="1080" w:right="300" w:bottom="1000" w:left="1420" w:header="0" w:footer="817" w:gutter="0"/>
          <w:cols w:num="2" w:space="720" w:equalWidth="0">
            <w:col w:w="769" w:space="6528"/>
            <w:col w:w="2893"/>
          </w:cols>
        </w:sectPr>
      </w:pPr>
    </w:p>
    <w:p w:rsidR="00F17DDE" w:rsidRDefault="00F17DDE" w:rsidP="00F17DDE">
      <w:pPr>
        <w:pStyle w:val="a3"/>
        <w:ind w:left="0"/>
        <w:rPr>
          <w:sz w:val="20"/>
        </w:rPr>
      </w:pP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210"/>
        <w:spacing w:before="267" w:line="319" w:lineRule="exact"/>
        <w:jc w:val="right"/>
      </w:pPr>
      <w:r>
        <w:t>ПРОГРАММА</w:t>
      </w:r>
    </w:p>
    <w:p w:rsidR="00EF4DE4" w:rsidRPr="00955A73" w:rsidRDefault="00F17DDE" w:rsidP="00EF4DE4">
      <w:pPr>
        <w:rPr>
          <w:szCs w:val="28"/>
        </w:rPr>
      </w:pPr>
      <w:r>
        <w:br w:type="column"/>
      </w:r>
      <w:r w:rsidR="00EF4DE4" w:rsidRPr="00955A73">
        <w:rPr>
          <w:bCs/>
          <w:szCs w:val="28"/>
        </w:rPr>
        <w:lastRenderedPageBreak/>
        <w:t>УТВЕРЖДАЮ</w:t>
      </w:r>
    </w:p>
    <w:p w:rsidR="00EF4DE4" w:rsidRPr="00955A73" w:rsidRDefault="00EF4DE4" w:rsidP="00EF4DE4">
      <w:pPr>
        <w:rPr>
          <w:szCs w:val="28"/>
        </w:rPr>
      </w:pPr>
      <w:r w:rsidRPr="00955A73">
        <w:rPr>
          <w:szCs w:val="28"/>
        </w:rPr>
        <w:t xml:space="preserve">Председатель </w:t>
      </w:r>
      <w:proofErr w:type="gramStart"/>
      <w:r w:rsidRPr="00955A73">
        <w:rPr>
          <w:szCs w:val="28"/>
        </w:rPr>
        <w:t>контрольно-счетной</w:t>
      </w:r>
      <w:proofErr w:type="gramEnd"/>
    </w:p>
    <w:p w:rsidR="00972E31" w:rsidRDefault="00EF4DE4" w:rsidP="00EF4DE4">
      <w:pPr>
        <w:rPr>
          <w:szCs w:val="28"/>
        </w:rPr>
      </w:pPr>
      <w:r w:rsidRPr="00955A73">
        <w:rPr>
          <w:szCs w:val="28"/>
        </w:rPr>
        <w:t xml:space="preserve">палаты </w:t>
      </w:r>
      <w:r>
        <w:rPr>
          <w:szCs w:val="28"/>
        </w:rPr>
        <w:t xml:space="preserve">муниципального образования </w:t>
      </w:r>
      <w:proofErr w:type="spellStart"/>
      <w:r w:rsidR="00114749">
        <w:rPr>
          <w:szCs w:val="28"/>
        </w:rPr>
        <w:t>Усть-Пристанский</w:t>
      </w:r>
      <w:proofErr w:type="spellEnd"/>
      <w:r>
        <w:rPr>
          <w:szCs w:val="28"/>
        </w:rPr>
        <w:t xml:space="preserve"> район </w:t>
      </w:r>
    </w:p>
    <w:p w:rsidR="00EF4DE4" w:rsidRPr="00955A73" w:rsidRDefault="00EF4DE4" w:rsidP="00EF4DE4">
      <w:pPr>
        <w:rPr>
          <w:szCs w:val="28"/>
        </w:rPr>
      </w:pPr>
      <w:r w:rsidRPr="00955A73">
        <w:rPr>
          <w:szCs w:val="28"/>
        </w:rPr>
        <w:t>Алтайского края</w:t>
      </w:r>
    </w:p>
    <w:p w:rsidR="00EF4DE4" w:rsidRPr="00955A73" w:rsidRDefault="00EF4DE4" w:rsidP="00EF4DE4">
      <w:pPr>
        <w:rPr>
          <w:szCs w:val="28"/>
        </w:rPr>
      </w:pPr>
      <w:r w:rsidRPr="00955A73">
        <w:rPr>
          <w:szCs w:val="28"/>
        </w:rPr>
        <w:t>______________________________</w:t>
      </w:r>
    </w:p>
    <w:p w:rsidR="00EF4DE4" w:rsidRPr="00955A73" w:rsidRDefault="00EF4DE4" w:rsidP="00EF4DE4">
      <w:pPr>
        <w:rPr>
          <w:szCs w:val="28"/>
        </w:rPr>
      </w:pPr>
      <w:r w:rsidRPr="00955A73">
        <w:rPr>
          <w:szCs w:val="28"/>
        </w:rPr>
        <w:t xml:space="preserve">«___» ________________ 20____ г. </w:t>
      </w:r>
    </w:p>
    <w:p w:rsidR="00F17DDE" w:rsidRDefault="00F17DDE" w:rsidP="00EF4DE4">
      <w:pPr>
        <w:pStyle w:val="a3"/>
        <w:spacing w:before="240" w:line="313" w:lineRule="exact"/>
        <w:ind w:left="368"/>
        <w:rPr>
          <w:sz w:val="24"/>
        </w:rPr>
      </w:pPr>
    </w:p>
    <w:p w:rsidR="00F17DDE" w:rsidRDefault="00F17DDE" w:rsidP="00F17DDE">
      <w:pPr>
        <w:rPr>
          <w:sz w:val="24"/>
        </w:rPr>
        <w:sectPr w:rsidR="00F17DDE">
          <w:type w:val="continuous"/>
          <w:pgSz w:w="11910" w:h="16850"/>
          <w:pgMar w:top="100" w:right="300" w:bottom="0" w:left="1420" w:header="720" w:footer="720" w:gutter="0"/>
          <w:cols w:num="2" w:space="720" w:equalWidth="0">
            <w:col w:w="5972" w:space="40"/>
            <w:col w:w="4178"/>
          </w:cols>
        </w:sectPr>
      </w:pPr>
    </w:p>
    <w:p w:rsidR="00F17DDE" w:rsidRDefault="00F17DDE" w:rsidP="00F17DDE">
      <w:pPr>
        <w:pStyle w:val="210"/>
        <w:spacing w:line="311" w:lineRule="exact"/>
        <w:ind w:left="1655" w:right="1777"/>
      </w:pPr>
      <w:r>
        <w:lastRenderedPageBreak/>
        <w:t>проведения экспертно-аналитического мероприятия</w:t>
      </w:r>
    </w:p>
    <w:p w:rsidR="00F17DDE" w:rsidRDefault="00F17DDE" w:rsidP="00F17DDE">
      <w:pPr>
        <w:tabs>
          <w:tab w:val="left" w:pos="9693"/>
        </w:tabs>
        <w:spacing w:before="44" w:line="248" w:lineRule="exact"/>
        <w:ind w:left="140"/>
      </w:pPr>
      <w:r>
        <w:t>«</w:t>
      </w:r>
      <w:r>
        <w:tab/>
        <w:t>»</w:t>
      </w:r>
    </w:p>
    <w:p w:rsidR="00F17DDE" w:rsidRDefault="00CD58E6" w:rsidP="00F17DDE">
      <w:pPr>
        <w:pStyle w:val="a3"/>
        <w:spacing w:line="20" w:lineRule="exact"/>
        <w:ind w:left="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2.3pt;height:.45pt;mso-position-horizontal-relative:char;mso-position-vertical-relative:line" coordsize="9446,9">
            <v:line id="_x0000_s1035" style="position:absolute" from="0,4" to="9446,4" strokeweight=".1555mm"/>
            <w10:wrap type="none"/>
            <w10:anchorlock/>
          </v:group>
        </w:pict>
      </w:r>
    </w:p>
    <w:p w:rsidR="00F17DDE" w:rsidRDefault="00F17DDE" w:rsidP="00F17DDE">
      <w:pPr>
        <w:spacing w:line="159" w:lineRule="exact"/>
        <w:ind w:left="1655" w:right="1777"/>
        <w:jc w:val="center"/>
        <w:rPr>
          <w:sz w:val="16"/>
        </w:rPr>
      </w:pPr>
      <w:r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spacing w:before="6"/>
        <w:ind w:left="0"/>
        <w:rPr>
          <w:sz w:val="13"/>
        </w:rPr>
      </w:pPr>
    </w:p>
    <w:p w:rsidR="00F17DDE" w:rsidRDefault="00F17DDE" w:rsidP="00F17DDE">
      <w:pPr>
        <w:pStyle w:val="a5"/>
        <w:numPr>
          <w:ilvl w:val="0"/>
          <w:numId w:val="5"/>
        </w:numPr>
        <w:tabs>
          <w:tab w:val="left" w:pos="1129"/>
          <w:tab w:val="left" w:pos="2644"/>
          <w:tab w:val="left" w:pos="3277"/>
          <w:tab w:val="left" w:pos="4890"/>
          <w:tab w:val="left" w:pos="8292"/>
        </w:tabs>
        <w:spacing w:before="88"/>
        <w:rPr>
          <w:sz w:val="28"/>
        </w:rPr>
      </w:pPr>
      <w:r>
        <w:rPr>
          <w:sz w:val="28"/>
        </w:rPr>
        <w:t>Основание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экспертно-аналитического</w:t>
      </w:r>
      <w:r>
        <w:rPr>
          <w:sz w:val="28"/>
        </w:rPr>
        <w:tab/>
        <w:t>мероприятия:</w:t>
      </w:r>
    </w:p>
    <w:p w:rsidR="00F17DDE" w:rsidRDefault="00CD58E6" w:rsidP="00F17DDE">
      <w:pPr>
        <w:pStyle w:val="a3"/>
        <w:spacing w:before="4"/>
        <w:ind w:left="0"/>
        <w:rPr>
          <w:sz w:val="22"/>
        </w:rPr>
      </w:pPr>
      <w:r w:rsidRPr="00CD58E6">
        <w:pict>
          <v:line id="_x0000_s1042" style="position:absolute;z-index:-251656192;mso-wrap-distance-left:0;mso-wrap-distance-right:0;mso-position-horizontal-relative:page" from="78pt,15.1pt" to="560.25pt,15.1pt" strokeweight=".19783mm">
            <w10:wrap type="topAndBottom" anchorx="page"/>
          </v:line>
        </w:pict>
      </w:r>
    </w:p>
    <w:p w:rsidR="00F17DDE" w:rsidRDefault="00F17DDE" w:rsidP="00F17DDE">
      <w:pPr>
        <w:spacing w:line="138" w:lineRule="exact"/>
        <w:ind w:left="1652" w:right="1777"/>
        <w:jc w:val="center"/>
        <w:rPr>
          <w:sz w:val="16"/>
        </w:rPr>
      </w:pPr>
      <w:r>
        <w:rPr>
          <w:sz w:val="16"/>
        </w:rPr>
        <w:t>(пункт П</w:t>
      </w:r>
      <w:r w:rsidR="000740EB">
        <w:rPr>
          <w:sz w:val="16"/>
        </w:rPr>
        <w:t xml:space="preserve">лана работы контрольно-счетной палаты </w:t>
      </w:r>
      <w:r>
        <w:rPr>
          <w:sz w:val="16"/>
        </w:rPr>
        <w:t xml:space="preserve"> на 20год)</w:t>
      </w:r>
    </w:p>
    <w:p w:rsidR="00F17DDE" w:rsidRDefault="00F17DDE" w:rsidP="00F17DDE">
      <w:pPr>
        <w:pStyle w:val="a5"/>
        <w:numPr>
          <w:ilvl w:val="0"/>
          <w:numId w:val="5"/>
        </w:numPr>
        <w:tabs>
          <w:tab w:val="left" w:pos="1129"/>
        </w:tabs>
        <w:spacing w:line="313" w:lineRule="exact"/>
        <w:rPr>
          <w:sz w:val="28"/>
        </w:rPr>
      </w:pPr>
      <w:r>
        <w:rPr>
          <w:sz w:val="28"/>
        </w:rPr>
        <w:t>Предмет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CD58E6" w:rsidP="00F17DDE">
      <w:pPr>
        <w:pStyle w:val="a3"/>
        <w:spacing w:before="1"/>
        <w:ind w:left="0"/>
        <w:rPr>
          <w:sz w:val="22"/>
        </w:rPr>
      </w:pPr>
      <w:r w:rsidRPr="00CD58E6">
        <w:pict>
          <v:line id="_x0000_s1043" style="position:absolute;z-index:-251655168;mso-wrap-distance-left:0;mso-wrap-distance-right:0;mso-position-horizontal-relative:page" from="113.4pt,14.95pt" to="560.7pt,14.95pt" strokeweight=".19783mm">
            <w10:wrap type="topAndBottom" anchorx="page"/>
          </v:line>
        </w:pict>
      </w:r>
    </w:p>
    <w:p w:rsidR="00F17DDE" w:rsidRDefault="00F17DDE" w:rsidP="00F17DDE">
      <w:pPr>
        <w:spacing w:line="140" w:lineRule="exact"/>
        <w:ind w:left="1653" w:right="1777"/>
        <w:jc w:val="center"/>
        <w:rPr>
          <w:sz w:val="16"/>
        </w:rPr>
      </w:pPr>
      <w:r>
        <w:rPr>
          <w:sz w:val="16"/>
        </w:rPr>
        <w:t>(указывается, что именно проверяется)</w:t>
      </w:r>
    </w:p>
    <w:p w:rsidR="00F17DDE" w:rsidRDefault="00F17DDE" w:rsidP="00F17DDE">
      <w:pPr>
        <w:pStyle w:val="a5"/>
        <w:numPr>
          <w:ilvl w:val="0"/>
          <w:numId w:val="5"/>
        </w:numPr>
        <w:tabs>
          <w:tab w:val="left" w:pos="1129"/>
        </w:tabs>
        <w:spacing w:line="304" w:lineRule="exact"/>
        <w:rPr>
          <w:sz w:val="28"/>
        </w:rPr>
      </w:pPr>
      <w:r>
        <w:rPr>
          <w:sz w:val="28"/>
        </w:rPr>
        <w:t>Объекты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9724"/>
        </w:tabs>
        <w:spacing w:line="306" w:lineRule="exact"/>
        <w:ind w:left="848"/>
      </w:pPr>
      <w:r>
        <w:t>3.1.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31"/>
        </w:tabs>
        <w:spacing w:line="311" w:lineRule="exact"/>
        <w:ind w:left="848"/>
      </w:pPr>
      <w:r>
        <w:t>3.2.</w:t>
      </w:r>
      <w:r>
        <w:rPr>
          <w:u w:val="single"/>
        </w:rPr>
        <w:tab/>
      </w:r>
      <w:r>
        <w:t>.</w:t>
      </w:r>
    </w:p>
    <w:p w:rsidR="00F17DDE" w:rsidRDefault="00F17DDE" w:rsidP="00F17DDE">
      <w:pPr>
        <w:spacing w:line="171" w:lineRule="exact"/>
        <w:ind w:left="1655" w:right="1073"/>
        <w:jc w:val="center"/>
        <w:rPr>
          <w:sz w:val="16"/>
        </w:rPr>
      </w:pPr>
      <w:r>
        <w:rPr>
          <w:sz w:val="16"/>
        </w:rPr>
        <w:t>(полное наименование объектов экспертно-аналитического мероприятия)</w:t>
      </w:r>
    </w:p>
    <w:p w:rsidR="00F17DDE" w:rsidRDefault="00F17DDE" w:rsidP="00F17DDE">
      <w:pPr>
        <w:pStyle w:val="a5"/>
        <w:numPr>
          <w:ilvl w:val="0"/>
          <w:numId w:val="5"/>
        </w:numPr>
        <w:tabs>
          <w:tab w:val="left" w:pos="1129"/>
        </w:tabs>
        <w:spacing w:before="4" w:line="228" w:lineRule="auto"/>
        <w:ind w:left="140" w:right="281" w:firstLine="707"/>
        <w:rPr>
          <w:sz w:val="28"/>
        </w:rPr>
      </w:pPr>
      <w:r>
        <w:rPr>
          <w:sz w:val="28"/>
        </w:rPr>
        <w:t>Иные органы и организации, которым планируется направление запросов о предоставлении информации, необходимой для проведения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9724"/>
        </w:tabs>
        <w:spacing w:line="301" w:lineRule="exact"/>
        <w:ind w:left="848"/>
      </w:pPr>
      <w:r>
        <w:t>4.1.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26"/>
        </w:tabs>
        <w:spacing w:line="310" w:lineRule="exact"/>
        <w:ind w:left="848"/>
      </w:pPr>
      <w:r>
        <w:t>4.2.</w:t>
      </w:r>
      <w:r>
        <w:rPr>
          <w:u w:val="single"/>
        </w:rPr>
        <w:tab/>
      </w:r>
      <w:r>
        <w:t>.</w:t>
      </w:r>
    </w:p>
    <w:p w:rsidR="00F17DDE" w:rsidRDefault="00F17DDE" w:rsidP="00F17DDE">
      <w:pPr>
        <w:spacing w:line="171" w:lineRule="exact"/>
        <w:ind w:left="1655" w:right="1074"/>
        <w:jc w:val="center"/>
        <w:rPr>
          <w:sz w:val="16"/>
        </w:rPr>
      </w:pPr>
      <w:r>
        <w:rPr>
          <w:sz w:val="16"/>
        </w:rPr>
        <w:t>(наименование органов и организаций)</w:t>
      </w:r>
    </w:p>
    <w:p w:rsidR="00F17DDE" w:rsidRDefault="00F17DDE" w:rsidP="00F17DDE">
      <w:pPr>
        <w:pStyle w:val="a5"/>
        <w:numPr>
          <w:ilvl w:val="0"/>
          <w:numId w:val="5"/>
        </w:numPr>
        <w:tabs>
          <w:tab w:val="left" w:pos="1127"/>
        </w:tabs>
        <w:spacing w:before="4" w:after="40" w:line="228" w:lineRule="auto"/>
        <w:ind w:left="140" w:right="395" w:firstLine="707"/>
        <w:rPr>
          <w:sz w:val="28"/>
        </w:rPr>
      </w:pPr>
      <w:r>
        <w:rPr>
          <w:sz w:val="28"/>
        </w:rPr>
        <w:t xml:space="preserve">Предварительный перечень </w:t>
      </w:r>
      <w:r>
        <w:rPr>
          <w:spacing w:val="-3"/>
          <w:sz w:val="28"/>
        </w:rPr>
        <w:t>информации</w:t>
      </w:r>
      <w:r w:rsidR="00EF4DE4">
        <w:rPr>
          <w:spacing w:val="-3"/>
          <w:sz w:val="28"/>
        </w:rPr>
        <w:t xml:space="preserve"> </w:t>
      </w:r>
      <w:r>
        <w:rPr>
          <w:spacing w:val="-3"/>
          <w:sz w:val="28"/>
        </w:rPr>
        <w:t>(документов),</w:t>
      </w:r>
      <w:r w:rsidR="00EF4DE4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используемой </w:t>
      </w:r>
      <w:r>
        <w:rPr>
          <w:sz w:val="28"/>
        </w:rPr>
        <w:t>при проведении экспертно-аналитического мероприятия: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783"/>
        <w:gridCol w:w="1674"/>
        <w:gridCol w:w="2007"/>
        <w:gridCol w:w="2595"/>
      </w:tblGrid>
      <w:tr w:rsidR="00F17DDE" w:rsidTr="00F17DDE">
        <w:trPr>
          <w:trHeight w:val="830"/>
        </w:trPr>
        <w:tc>
          <w:tcPr>
            <w:tcW w:w="588" w:type="dxa"/>
          </w:tcPr>
          <w:p w:rsidR="00F17DDE" w:rsidRDefault="00F17DDE" w:rsidP="00F17DDE">
            <w:pPr>
              <w:pStyle w:val="TableParagraph"/>
              <w:spacing w:before="125" w:line="228" w:lineRule="auto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83" w:type="dxa"/>
          </w:tcPr>
          <w:p w:rsidR="00F17DDE" w:rsidRDefault="00F17DDE" w:rsidP="00F17DDE">
            <w:pPr>
              <w:pStyle w:val="TableParagraph"/>
              <w:spacing w:before="117" w:line="256" w:lineRule="auto"/>
              <w:ind w:left="700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информации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674" w:type="dxa"/>
          </w:tcPr>
          <w:p w:rsidR="00F17DDE" w:rsidRDefault="00F17DDE" w:rsidP="00F17DDE">
            <w:pPr>
              <w:pStyle w:val="TableParagraph"/>
              <w:spacing w:before="117" w:line="256" w:lineRule="auto"/>
              <w:ind w:left="147" w:firstLine="48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информации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07" w:type="dxa"/>
          </w:tcPr>
          <w:p w:rsidR="00F17DDE" w:rsidRDefault="00F17DDE" w:rsidP="00F17DDE">
            <w:pPr>
              <w:pStyle w:val="TableParagraph"/>
              <w:spacing w:before="1" w:line="228" w:lineRule="auto"/>
              <w:ind w:left="465" w:right="45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получения</w:t>
            </w:r>
            <w:proofErr w:type="spellEnd"/>
          </w:p>
          <w:p w:rsidR="00F17DDE" w:rsidRDefault="00F17DDE" w:rsidP="00F17DDE">
            <w:pPr>
              <w:pStyle w:val="TableParagraph"/>
              <w:spacing w:before="21" w:line="264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95" w:type="dxa"/>
          </w:tcPr>
          <w:p w:rsidR="00F17DDE" w:rsidRDefault="00F17DDE" w:rsidP="00F17DDE">
            <w:pPr>
              <w:pStyle w:val="TableParagraph"/>
              <w:spacing w:before="117" w:line="256" w:lineRule="auto"/>
              <w:ind w:left="610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информации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F17DDE" w:rsidTr="00F17DDE">
        <w:trPr>
          <w:trHeight w:val="266"/>
        </w:trPr>
        <w:tc>
          <w:tcPr>
            <w:tcW w:w="588" w:type="dxa"/>
          </w:tcPr>
          <w:p w:rsidR="00F17DDE" w:rsidRDefault="00F17DDE" w:rsidP="00F17DDE">
            <w:pPr>
              <w:pStyle w:val="TableParagraph"/>
              <w:spacing w:line="238" w:lineRule="exact"/>
              <w:ind w:left="107"/>
            </w:pPr>
            <w:r>
              <w:t>1.</w:t>
            </w:r>
          </w:p>
        </w:tc>
        <w:tc>
          <w:tcPr>
            <w:tcW w:w="2783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</w:tr>
      <w:tr w:rsidR="00F17DDE" w:rsidTr="00F17DDE">
        <w:trPr>
          <w:trHeight w:val="268"/>
        </w:trPr>
        <w:tc>
          <w:tcPr>
            <w:tcW w:w="588" w:type="dxa"/>
          </w:tcPr>
          <w:p w:rsidR="00F17DDE" w:rsidRDefault="00F17DDE" w:rsidP="00F17DDE">
            <w:pPr>
              <w:pStyle w:val="TableParagraph"/>
              <w:spacing w:line="239" w:lineRule="exact"/>
              <w:ind w:left="107"/>
            </w:pPr>
            <w:r>
              <w:t>2.</w:t>
            </w:r>
          </w:p>
        </w:tc>
        <w:tc>
          <w:tcPr>
            <w:tcW w:w="2783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</w:tr>
      <w:tr w:rsidR="00F17DDE" w:rsidTr="00F17DDE">
        <w:trPr>
          <w:trHeight w:val="268"/>
        </w:trPr>
        <w:tc>
          <w:tcPr>
            <w:tcW w:w="588" w:type="dxa"/>
          </w:tcPr>
          <w:p w:rsidR="00F17DDE" w:rsidRDefault="00F17DDE" w:rsidP="00F17DDE">
            <w:pPr>
              <w:pStyle w:val="TableParagraph"/>
              <w:spacing w:line="237" w:lineRule="exact"/>
              <w:ind w:left="107"/>
            </w:pPr>
            <w:r>
              <w:t>…</w:t>
            </w:r>
          </w:p>
        </w:tc>
        <w:tc>
          <w:tcPr>
            <w:tcW w:w="2783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</w:tr>
    </w:tbl>
    <w:p w:rsidR="00F17DDE" w:rsidRDefault="00F17DDE" w:rsidP="00F17DDE">
      <w:pPr>
        <w:spacing w:line="230" w:lineRule="auto"/>
        <w:ind w:left="243" w:right="416" w:firstLine="707"/>
        <w:rPr>
          <w:sz w:val="20"/>
        </w:rPr>
      </w:pPr>
      <w:r>
        <w:rPr>
          <w:position w:val="9"/>
          <w:sz w:val="13"/>
        </w:rPr>
        <w:t>1</w:t>
      </w:r>
      <w:r>
        <w:rPr>
          <w:sz w:val="20"/>
        </w:rPr>
        <w:t>Наименование информации – обобщенный свод тематических документов, без детализации и указания их реквизитов.</w:t>
      </w:r>
    </w:p>
    <w:p w:rsidR="00F17DDE" w:rsidRDefault="00F17DDE" w:rsidP="00F17DDE">
      <w:pPr>
        <w:spacing w:line="228" w:lineRule="auto"/>
        <w:ind w:left="243" w:firstLine="707"/>
        <w:rPr>
          <w:sz w:val="20"/>
        </w:rPr>
      </w:pPr>
      <w:proofErr w:type="gramStart"/>
      <w:r>
        <w:rPr>
          <w:position w:val="9"/>
          <w:sz w:val="13"/>
        </w:rPr>
        <w:t>2</w:t>
      </w:r>
      <w:r>
        <w:rPr>
          <w:sz w:val="20"/>
        </w:rPr>
        <w:t>Вид информации(1.ИНФОРМАЦИЯ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</w:t>
      </w:r>
      <w:proofErr w:type="gramEnd"/>
    </w:p>
    <w:p w:rsidR="00EF4DE4" w:rsidRDefault="00F17DDE" w:rsidP="00F17DDE">
      <w:pPr>
        <w:pStyle w:val="a5"/>
        <w:numPr>
          <w:ilvl w:val="0"/>
          <w:numId w:val="4"/>
        </w:numPr>
        <w:tabs>
          <w:tab w:val="left" w:pos="446"/>
        </w:tabs>
        <w:spacing w:line="228" w:lineRule="auto"/>
        <w:ind w:right="368" w:firstLine="0"/>
        <w:rPr>
          <w:sz w:val="20"/>
        </w:rPr>
      </w:pPr>
      <w:r>
        <w:rPr>
          <w:sz w:val="20"/>
        </w:rPr>
        <w:t>ИНФОРМАЦИЯ в виде электронных документов, подписанных ЭП, сформированных объектами экспертн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аналитического мероприятия на основании бумажных документов.</w:t>
      </w:r>
    </w:p>
    <w:p w:rsidR="00EF4DE4" w:rsidRDefault="00F17DDE" w:rsidP="00EF4DE4">
      <w:pPr>
        <w:pStyle w:val="a5"/>
        <w:tabs>
          <w:tab w:val="left" w:pos="446"/>
        </w:tabs>
        <w:spacing w:line="228" w:lineRule="auto"/>
        <w:ind w:left="243" w:right="368" w:firstLine="0"/>
        <w:rPr>
          <w:sz w:val="20"/>
        </w:rPr>
      </w:pPr>
      <w:r>
        <w:rPr>
          <w:sz w:val="20"/>
        </w:rPr>
        <w:t xml:space="preserve">3. ИНФОРМАЦИЯ в виде электронных документов, подписанных ЭП, формируемых только в информационных системах. </w:t>
      </w:r>
    </w:p>
    <w:p w:rsidR="00EF4DE4" w:rsidRDefault="00F17DDE" w:rsidP="00EF4DE4">
      <w:pPr>
        <w:pStyle w:val="a5"/>
        <w:tabs>
          <w:tab w:val="left" w:pos="446"/>
        </w:tabs>
        <w:spacing w:line="228" w:lineRule="auto"/>
        <w:ind w:left="243" w:right="368" w:firstLine="0"/>
        <w:rPr>
          <w:sz w:val="20"/>
        </w:rPr>
      </w:pPr>
      <w:r>
        <w:rPr>
          <w:sz w:val="20"/>
        </w:rPr>
        <w:t xml:space="preserve">4. 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</w:t>
      </w:r>
    </w:p>
    <w:p w:rsidR="00F17DDE" w:rsidRDefault="00F17DDE" w:rsidP="00EF4DE4">
      <w:pPr>
        <w:pStyle w:val="a5"/>
        <w:tabs>
          <w:tab w:val="left" w:pos="446"/>
        </w:tabs>
        <w:spacing w:line="228" w:lineRule="auto"/>
        <w:ind w:left="243" w:right="368" w:firstLine="0"/>
        <w:rPr>
          <w:sz w:val="20"/>
        </w:rPr>
      </w:pPr>
      <w:r>
        <w:t xml:space="preserve">5. </w:t>
      </w:r>
      <w:r>
        <w:rPr>
          <w:sz w:val="20"/>
        </w:rPr>
        <w:t>ИНФОРМАЦИЯ, представляемая на бумажном носителе (копии</w:t>
      </w:r>
      <w:r w:rsidR="00EF4DE4">
        <w:rPr>
          <w:sz w:val="20"/>
        </w:rPr>
        <w:t xml:space="preserve"> </w:t>
      </w:r>
      <w:r>
        <w:rPr>
          <w:sz w:val="20"/>
        </w:rPr>
        <w:t>документов).</w:t>
      </w:r>
    </w:p>
    <w:p w:rsidR="00EF4DE4" w:rsidRDefault="00F17DDE" w:rsidP="00EF4DE4">
      <w:pPr>
        <w:spacing w:line="228" w:lineRule="auto"/>
        <w:ind w:left="243" w:right="371" w:firstLine="707"/>
        <w:jc w:val="both"/>
        <w:rPr>
          <w:sz w:val="20"/>
        </w:rPr>
      </w:pPr>
      <w:r>
        <w:rPr>
          <w:position w:val="9"/>
          <w:sz w:val="13"/>
        </w:rPr>
        <w:t>3</w:t>
      </w:r>
      <w:r>
        <w:rPr>
          <w:sz w:val="20"/>
        </w:rPr>
        <w:t>Способы получения информации (использование электронных документов из информационных систе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наименование государственной информационной системы); запрос информации у объекта аудита(контроля);получение документов по месту нахождения объекта аудита(контроля)при осуществлении выезда).</w:t>
      </w:r>
    </w:p>
    <w:p w:rsidR="00F17DDE" w:rsidRDefault="00F17DDE" w:rsidP="00EF4DE4">
      <w:pPr>
        <w:spacing w:line="228" w:lineRule="auto"/>
        <w:ind w:left="243" w:right="371" w:firstLine="707"/>
        <w:jc w:val="both"/>
        <w:rPr>
          <w:sz w:val="20"/>
        </w:rPr>
      </w:pPr>
      <w:proofErr w:type="gramStart"/>
      <w:r>
        <w:rPr>
          <w:position w:val="9"/>
          <w:sz w:val="13"/>
        </w:rPr>
        <w:t>4</w:t>
      </w:r>
      <w:r>
        <w:rPr>
          <w:sz w:val="20"/>
        </w:rPr>
        <w:t>Методы обработки информации (обработка по месту нахож</w:t>
      </w:r>
      <w:r w:rsidR="000740EB">
        <w:rPr>
          <w:sz w:val="20"/>
        </w:rPr>
        <w:t>дения контрольно-счетной палаты</w:t>
      </w:r>
      <w:r>
        <w:rPr>
          <w:sz w:val="20"/>
        </w:rPr>
        <w:t xml:space="preserve"> или по</w:t>
      </w:r>
      <w:proofErr w:type="gramEnd"/>
    </w:p>
    <w:p w:rsidR="00F17DDE" w:rsidRDefault="00F17DDE" w:rsidP="00F17DDE">
      <w:pPr>
        <w:spacing w:line="246" w:lineRule="exact"/>
        <w:rPr>
          <w:sz w:val="20"/>
        </w:rPr>
        <w:sectPr w:rsidR="00F17DDE" w:rsidSect="00EF4DE4">
          <w:type w:val="continuous"/>
          <w:pgSz w:w="11910" w:h="16850"/>
          <w:pgMar w:top="100" w:right="300" w:bottom="23" w:left="1420" w:header="720" w:footer="720" w:gutter="0"/>
          <w:cols w:space="720"/>
        </w:sectPr>
      </w:pPr>
    </w:p>
    <w:p w:rsidR="00F17DDE" w:rsidRDefault="00F17DDE" w:rsidP="00F17DDE">
      <w:pPr>
        <w:spacing w:before="79"/>
        <w:ind w:left="1652" w:right="1777"/>
        <w:jc w:val="center"/>
      </w:pPr>
      <w:r>
        <w:lastRenderedPageBreak/>
        <w:t>21</w:t>
      </w:r>
    </w:p>
    <w:p w:rsidR="00F17DDE" w:rsidRDefault="00F17DDE" w:rsidP="00F17DDE">
      <w:pPr>
        <w:pStyle w:val="a3"/>
        <w:spacing w:before="8"/>
        <w:ind w:left="0"/>
        <w:rPr>
          <w:sz w:val="20"/>
        </w:rPr>
      </w:pP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129"/>
        </w:tabs>
        <w:spacing w:line="315" w:lineRule="exact"/>
        <w:rPr>
          <w:sz w:val="28"/>
        </w:rPr>
      </w:pPr>
      <w:r>
        <w:rPr>
          <w:sz w:val="28"/>
        </w:rPr>
        <w:t>Цели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5"/>
        <w:numPr>
          <w:ilvl w:val="2"/>
          <w:numId w:val="4"/>
        </w:numPr>
        <w:tabs>
          <w:tab w:val="left" w:pos="1341"/>
          <w:tab w:val="left" w:pos="9690"/>
        </w:tabs>
        <w:spacing w:line="311" w:lineRule="exact"/>
        <w:rPr>
          <w:sz w:val="28"/>
        </w:rPr>
      </w:pPr>
      <w:r>
        <w:rPr>
          <w:sz w:val="28"/>
        </w:rPr>
        <w:t>Цель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F17DDE" w:rsidRDefault="00F17DDE" w:rsidP="00F17DDE">
      <w:pPr>
        <w:spacing w:line="174" w:lineRule="exact"/>
        <w:ind w:left="1655" w:right="1072"/>
        <w:jc w:val="center"/>
        <w:rPr>
          <w:sz w:val="16"/>
        </w:rPr>
      </w:pPr>
      <w:r>
        <w:rPr>
          <w:sz w:val="16"/>
        </w:rPr>
        <w:t>(формулировка цели)</w:t>
      </w:r>
    </w:p>
    <w:p w:rsidR="00F17DDE" w:rsidRDefault="00F17DDE" w:rsidP="00F17DDE">
      <w:pPr>
        <w:pStyle w:val="a3"/>
        <w:spacing w:line="302" w:lineRule="exact"/>
        <w:ind w:left="848"/>
      </w:pPr>
      <w:r>
        <w:t>Вопросы:</w:t>
      </w:r>
    </w:p>
    <w:p w:rsidR="00F17DDE" w:rsidRDefault="00F17DDE" w:rsidP="00F17DDE">
      <w:pPr>
        <w:pStyle w:val="a3"/>
        <w:tabs>
          <w:tab w:val="left" w:pos="9724"/>
        </w:tabs>
        <w:spacing w:line="306" w:lineRule="exact"/>
        <w:ind w:left="848"/>
      </w:pPr>
      <w:r>
        <w:t>6.1.1.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24"/>
        </w:tabs>
        <w:spacing w:line="306" w:lineRule="exact"/>
        <w:ind w:left="848"/>
      </w:pPr>
      <w:r>
        <w:t>6.1.2.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32"/>
        </w:tabs>
        <w:spacing w:line="310" w:lineRule="exact"/>
        <w:ind w:left="848"/>
      </w:pPr>
      <w:r>
        <w:t>6.1.3.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spacing w:line="171" w:lineRule="exact"/>
        <w:ind w:left="1655" w:right="1074"/>
        <w:jc w:val="center"/>
        <w:rPr>
          <w:sz w:val="16"/>
        </w:rPr>
      </w:pPr>
      <w:r>
        <w:rPr>
          <w:sz w:val="16"/>
        </w:rPr>
        <w:t>(определяются по каждой цели экспертно-аналитического мероприятия)</w:t>
      </w:r>
    </w:p>
    <w:p w:rsidR="00F17DDE" w:rsidRDefault="00F17DDE" w:rsidP="00F17DDE">
      <w:pPr>
        <w:pStyle w:val="a5"/>
        <w:numPr>
          <w:ilvl w:val="1"/>
          <w:numId w:val="3"/>
        </w:numPr>
        <w:tabs>
          <w:tab w:val="left" w:pos="1341"/>
          <w:tab w:val="left" w:pos="9895"/>
        </w:tabs>
        <w:spacing w:line="309" w:lineRule="exact"/>
        <w:rPr>
          <w:sz w:val="28"/>
        </w:rPr>
      </w:pPr>
      <w:r>
        <w:rPr>
          <w:sz w:val="28"/>
        </w:rPr>
        <w:t>Цель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 </w:t>
      </w:r>
      <w:r>
        <w:rPr>
          <w:sz w:val="28"/>
          <w:u w:val="single"/>
        </w:rPr>
        <w:tab/>
      </w:r>
    </w:p>
    <w:p w:rsidR="00F17DDE" w:rsidRDefault="00F17DDE" w:rsidP="00F17DDE">
      <w:pPr>
        <w:spacing w:line="175" w:lineRule="exact"/>
        <w:ind w:left="1655" w:right="1072"/>
        <w:jc w:val="center"/>
        <w:rPr>
          <w:sz w:val="16"/>
        </w:rPr>
      </w:pPr>
      <w:r>
        <w:rPr>
          <w:sz w:val="16"/>
        </w:rPr>
        <w:t>(формулировка цели)</w:t>
      </w:r>
    </w:p>
    <w:p w:rsidR="00F17DDE" w:rsidRDefault="00F17DDE" w:rsidP="00F17DDE">
      <w:pPr>
        <w:pStyle w:val="a3"/>
        <w:spacing w:line="302" w:lineRule="exact"/>
        <w:ind w:left="848"/>
      </w:pPr>
      <w:r>
        <w:t>Вопросы:</w:t>
      </w:r>
    </w:p>
    <w:p w:rsidR="00F17DDE" w:rsidRDefault="00F17DDE" w:rsidP="00F17DDE">
      <w:pPr>
        <w:pStyle w:val="a3"/>
        <w:tabs>
          <w:tab w:val="left" w:pos="9724"/>
        </w:tabs>
        <w:spacing w:line="306" w:lineRule="exact"/>
        <w:ind w:left="848"/>
      </w:pPr>
      <w:r>
        <w:t>6.2.1.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24"/>
        </w:tabs>
        <w:spacing w:line="306" w:lineRule="exact"/>
        <w:ind w:left="848"/>
      </w:pPr>
      <w:r>
        <w:t>6.2.2.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724"/>
        </w:tabs>
        <w:spacing w:line="310" w:lineRule="exact"/>
        <w:ind w:left="848"/>
      </w:pPr>
      <w:r>
        <w:t>6.2.3.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spacing w:line="171" w:lineRule="exact"/>
        <w:ind w:left="1655" w:right="1073"/>
        <w:jc w:val="center"/>
        <w:rPr>
          <w:sz w:val="16"/>
        </w:rPr>
      </w:pPr>
      <w:r>
        <w:rPr>
          <w:sz w:val="16"/>
        </w:rPr>
        <w:t>(определяются по каждой цели экспертно-аналитического мероприятия)</w:t>
      </w: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129"/>
          <w:tab w:val="left" w:pos="7736"/>
        </w:tabs>
        <w:spacing w:line="306" w:lineRule="exact"/>
        <w:rPr>
          <w:sz w:val="28"/>
        </w:rPr>
      </w:pPr>
      <w:r>
        <w:rPr>
          <w:sz w:val="28"/>
        </w:rPr>
        <w:t>Исследуемый</w:t>
      </w:r>
      <w:r w:rsidR="00EF4DE4">
        <w:rPr>
          <w:sz w:val="28"/>
        </w:rPr>
        <w:t xml:space="preserve"> </w:t>
      </w:r>
      <w:r>
        <w:rPr>
          <w:sz w:val="28"/>
        </w:rPr>
        <w:t>период: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129"/>
          <w:tab w:val="left" w:pos="9986"/>
        </w:tabs>
        <w:spacing w:line="306" w:lineRule="exact"/>
        <w:rPr>
          <w:sz w:val="28"/>
        </w:rPr>
      </w:pPr>
      <w:r>
        <w:rPr>
          <w:sz w:val="28"/>
        </w:rPr>
        <w:t>Сроки  проведения  экспертно-аналитического  мероприятия</w:t>
      </w:r>
      <w:r w:rsidR="00EF4DE4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</w:p>
    <w:p w:rsidR="00F17DDE" w:rsidRDefault="00F17DDE" w:rsidP="00F17DDE">
      <w:pPr>
        <w:pStyle w:val="a3"/>
        <w:tabs>
          <w:tab w:val="left" w:pos="1897"/>
        </w:tabs>
        <w:spacing w:line="306" w:lineRule="exact"/>
        <w:ind w:left="140"/>
      </w:pPr>
      <w:r>
        <w:t>по</w:t>
      </w:r>
      <w:r>
        <w:rPr>
          <w:u w:val="single"/>
        </w:rPr>
        <w:tab/>
      </w:r>
      <w:r>
        <w:t>.</w:t>
      </w:r>
    </w:p>
    <w:p w:rsidR="00F17DDE" w:rsidRDefault="00F17DDE" w:rsidP="00F17DDE">
      <w:pPr>
        <w:pStyle w:val="a3"/>
        <w:spacing w:line="306" w:lineRule="exact"/>
        <w:ind w:left="848"/>
      </w:pPr>
      <w:r>
        <w:t>В том числе</w:t>
      </w:r>
    </w:p>
    <w:p w:rsidR="00F17DDE" w:rsidRDefault="00F17DDE" w:rsidP="00EF4DE4">
      <w:pPr>
        <w:pStyle w:val="a5"/>
        <w:numPr>
          <w:ilvl w:val="2"/>
          <w:numId w:val="4"/>
        </w:numPr>
        <w:tabs>
          <w:tab w:val="left" w:pos="709"/>
          <w:tab w:val="left" w:pos="2504"/>
          <w:tab w:val="left" w:pos="3632"/>
          <w:tab w:val="left" w:pos="9910"/>
        </w:tabs>
        <w:spacing w:line="310" w:lineRule="exact"/>
        <w:ind w:left="1765" w:hanging="492"/>
        <w:rPr>
          <w:sz w:val="28"/>
        </w:rPr>
      </w:pPr>
      <w:r>
        <w:rPr>
          <w:sz w:val="28"/>
        </w:rPr>
        <w:t>С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с выездом на</w:t>
      </w:r>
      <w:r w:rsidR="00EF4DE4">
        <w:rPr>
          <w:sz w:val="28"/>
        </w:rPr>
        <w:t xml:space="preserve"> </w:t>
      </w:r>
      <w:r>
        <w:rPr>
          <w:sz w:val="28"/>
        </w:rPr>
        <w:t xml:space="preserve">объект: </w:t>
      </w:r>
      <w:r>
        <w:rPr>
          <w:sz w:val="28"/>
          <w:u w:val="single"/>
        </w:rPr>
        <w:tab/>
      </w:r>
    </w:p>
    <w:p w:rsidR="00F17DDE" w:rsidRDefault="00F17DDE" w:rsidP="00F17DDE">
      <w:pPr>
        <w:spacing w:line="171" w:lineRule="exact"/>
        <w:ind w:left="5488"/>
        <w:rPr>
          <w:sz w:val="16"/>
        </w:rPr>
      </w:pPr>
      <w:r>
        <w:rPr>
          <w:sz w:val="16"/>
        </w:rPr>
        <w:t>(наименование объекта экспертно-аналитического</w:t>
      </w:r>
      <w:r w:rsidR="00EF4DE4">
        <w:rPr>
          <w:sz w:val="16"/>
        </w:rPr>
        <w:t xml:space="preserve"> </w:t>
      </w:r>
      <w:r>
        <w:rPr>
          <w:sz w:val="16"/>
        </w:rPr>
        <w:t>мероприятия)</w:t>
      </w:r>
    </w:p>
    <w:p w:rsidR="00F17DDE" w:rsidRDefault="00F17DDE" w:rsidP="00F17DDE">
      <w:pPr>
        <w:pStyle w:val="a5"/>
        <w:numPr>
          <w:ilvl w:val="2"/>
          <w:numId w:val="4"/>
        </w:numPr>
        <w:tabs>
          <w:tab w:val="left" w:pos="1765"/>
          <w:tab w:val="left" w:pos="2504"/>
          <w:tab w:val="left" w:pos="3632"/>
          <w:tab w:val="left" w:pos="9910"/>
        </w:tabs>
        <w:spacing w:line="309" w:lineRule="exact"/>
        <w:ind w:left="1765" w:hanging="492"/>
        <w:rPr>
          <w:sz w:val="28"/>
        </w:rPr>
      </w:pPr>
      <w:r>
        <w:rPr>
          <w:sz w:val="28"/>
        </w:rPr>
        <w:t>С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с выездом на</w:t>
      </w:r>
      <w:r w:rsidR="00EF4DE4">
        <w:rPr>
          <w:sz w:val="28"/>
        </w:rPr>
        <w:t xml:space="preserve"> </w:t>
      </w:r>
      <w:r>
        <w:rPr>
          <w:sz w:val="28"/>
        </w:rPr>
        <w:t xml:space="preserve">объект: </w:t>
      </w:r>
      <w:r>
        <w:rPr>
          <w:sz w:val="28"/>
          <w:u w:val="single"/>
        </w:rPr>
        <w:tab/>
      </w:r>
    </w:p>
    <w:p w:rsidR="00F17DDE" w:rsidRDefault="00F17DDE" w:rsidP="00F17DDE">
      <w:pPr>
        <w:spacing w:line="172" w:lineRule="exact"/>
        <w:ind w:left="5488"/>
        <w:rPr>
          <w:sz w:val="16"/>
        </w:rPr>
      </w:pPr>
      <w:r>
        <w:rPr>
          <w:sz w:val="16"/>
        </w:rPr>
        <w:t>(наименование объекта экспертно-аналитического</w:t>
      </w:r>
      <w:r w:rsidR="00EF4DE4">
        <w:rPr>
          <w:sz w:val="16"/>
        </w:rPr>
        <w:t xml:space="preserve"> </w:t>
      </w:r>
      <w:r>
        <w:rPr>
          <w:sz w:val="16"/>
        </w:rPr>
        <w:t>мероприятия)</w:t>
      </w: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129"/>
        </w:tabs>
        <w:spacing w:line="305" w:lineRule="exact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6999"/>
        </w:tabs>
        <w:spacing w:line="310" w:lineRule="exact"/>
        <w:ind w:left="140"/>
      </w:pPr>
      <w:r>
        <w:rPr>
          <w:u w:val="single"/>
        </w:rPr>
        <w:tab/>
      </w:r>
      <w:r>
        <w:t>.</w:t>
      </w:r>
    </w:p>
    <w:p w:rsidR="00F17DDE" w:rsidRDefault="00F17DDE" w:rsidP="00F17DDE">
      <w:pPr>
        <w:spacing w:line="181" w:lineRule="exact"/>
        <w:ind w:left="848"/>
        <w:rPr>
          <w:sz w:val="16"/>
        </w:rPr>
      </w:pPr>
      <w:r>
        <w:rPr>
          <w:sz w:val="16"/>
        </w:rPr>
        <w:t>(должность, фамилия и инициалы)</w:t>
      </w: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271"/>
        </w:tabs>
        <w:spacing w:before="155" w:line="315" w:lineRule="exact"/>
        <w:ind w:left="1270" w:hanging="423"/>
        <w:rPr>
          <w:sz w:val="28"/>
        </w:rPr>
      </w:pPr>
      <w:r>
        <w:rPr>
          <w:sz w:val="28"/>
        </w:rPr>
        <w:t>Руководитель экспертно-аналитического</w:t>
      </w:r>
      <w:r w:rsidR="00EF4DE4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6990"/>
        </w:tabs>
        <w:spacing w:line="310" w:lineRule="exact"/>
        <w:ind w:left="140"/>
      </w:pPr>
      <w:r>
        <w:rPr>
          <w:u w:val="single"/>
        </w:rPr>
        <w:tab/>
      </w:r>
      <w:r>
        <w:t>.</w:t>
      </w:r>
    </w:p>
    <w:p w:rsidR="00F17DDE" w:rsidRDefault="00F17DDE" w:rsidP="00F17DDE">
      <w:pPr>
        <w:spacing w:line="171" w:lineRule="exact"/>
        <w:ind w:left="848"/>
        <w:rPr>
          <w:sz w:val="16"/>
        </w:rPr>
      </w:pPr>
      <w:r>
        <w:rPr>
          <w:sz w:val="16"/>
        </w:rPr>
        <w:t>(должность, фамилия и инициалы)</w:t>
      </w:r>
    </w:p>
    <w:p w:rsidR="00F17DDE" w:rsidRDefault="00F17DDE" w:rsidP="00F17DDE">
      <w:pPr>
        <w:pStyle w:val="a5"/>
        <w:numPr>
          <w:ilvl w:val="1"/>
          <w:numId w:val="4"/>
        </w:numPr>
        <w:tabs>
          <w:tab w:val="left" w:pos="1271"/>
        </w:tabs>
        <w:spacing w:before="5" w:line="228" w:lineRule="auto"/>
        <w:ind w:left="140" w:right="266" w:firstLine="707"/>
        <w:rPr>
          <w:sz w:val="28"/>
        </w:rPr>
      </w:pPr>
      <w:r>
        <w:rPr>
          <w:sz w:val="28"/>
        </w:rPr>
        <w:t>Наименование объекта экспертно-аналитического мероприятия, руководитель группы инспекторов и состав группы</w:t>
      </w:r>
      <w:r w:rsidR="00EF4DE4">
        <w:rPr>
          <w:sz w:val="28"/>
        </w:rPr>
        <w:t xml:space="preserve"> </w:t>
      </w:r>
      <w:r>
        <w:rPr>
          <w:sz w:val="28"/>
        </w:rPr>
        <w:t>инспекторов:</w:t>
      </w:r>
    </w:p>
    <w:p w:rsidR="00F17DDE" w:rsidRDefault="00F17DDE" w:rsidP="00F17DDE">
      <w:pPr>
        <w:pStyle w:val="a3"/>
        <w:tabs>
          <w:tab w:val="left" w:pos="9929"/>
        </w:tabs>
        <w:spacing w:line="305" w:lineRule="exact"/>
        <w:ind w:left="848"/>
      </w:pPr>
      <w:r>
        <w:t xml:space="preserve">11.1. </w:t>
      </w:r>
      <w:r>
        <w:rPr>
          <w:u w:val="single"/>
        </w:rPr>
        <w:tab/>
      </w:r>
    </w:p>
    <w:p w:rsidR="00F17DDE" w:rsidRDefault="00F17DDE" w:rsidP="00F17DDE">
      <w:pPr>
        <w:spacing w:line="175" w:lineRule="exact"/>
        <w:ind w:left="1655" w:right="1070"/>
        <w:jc w:val="center"/>
        <w:rPr>
          <w:sz w:val="16"/>
        </w:rPr>
      </w:pPr>
      <w:proofErr w:type="gramStart"/>
      <w:r>
        <w:rPr>
          <w:sz w:val="16"/>
        </w:rPr>
        <w:t>(наименование объекта экспертно-аналитического мероприятия,</w:t>
      </w:r>
      <w:proofErr w:type="gramEnd"/>
    </w:p>
    <w:p w:rsidR="00F17DDE" w:rsidRDefault="00F17DDE" w:rsidP="00F17DDE">
      <w:pPr>
        <w:spacing w:line="171" w:lineRule="exact"/>
        <w:ind w:left="1655" w:right="1072"/>
        <w:jc w:val="center"/>
        <w:rPr>
          <w:sz w:val="16"/>
        </w:rPr>
      </w:pPr>
      <w:r>
        <w:rPr>
          <w:sz w:val="16"/>
        </w:rPr>
        <w:t>должность, фамилия и инициалы руководителя группы инспекторов)</w:t>
      </w:r>
    </w:p>
    <w:p w:rsidR="00F17DDE" w:rsidRDefault="00F17DDE" w:rsidP="00F17DDE">
      <w:pPr>
        <w:pStyle w:val="a3"/>
        <w:spacing w:line="305" w:lineRule="exact"/>
        <w:ind w:left="848"/>
      </w:pPr>
      <w:r>
        <w:t>Члены группы инспекторов:</w:t>
      </w:r>
    </w:p>
    <w:p w:rsidR="00F17DDE" w:rsidRDefault="00F17DDE" w:rsidP="00F17DDE">
      <w:pPr>
        <w:pStyle w:val="a3"/>
        <w:tabs>
          <w:tab w:val="left" w:pos="9794"/>
        </w:tabs>
        <w:spacing w:line="310" w:lineRule="exact"/>
        <w:ind w:left="848"/>
      </w:pPr>
      <w:r>
        <w:rPr>
          <w:u w:val="single"/>
        </w:rPr>
        <w:tab/>
      </w:r>
      <w:r>
        <w:t>;</w:t>
      </w:r>
    </w:p>
    <w:p w:rsidR="00F17DDE" w:rsidRDefault="00F17DDE" w:rsidP="00F17DDE">
      <w:pPr>
        <w:spacing w:before="4" w:line="228" w:lineRule="auto"/>
        <w:ind w:left="2771" w:right="2188"/>
        <w:jc w:val="center"/>
        <w:rPr>
          <w:sz w:val="16"/>
        </w:rPr>
      </w:pPr>
      <w:r>
        <w:rPr>
          <w:sz w:val="16"/>
        </w:rPr>
        <w:t>(должности, фамилии и инициалы инспе</w:t>
      </w:r>
      <w:r w:rsidR="00EF4DE4">
        <w:rPr>
          <w:sz w:val="16"/>
        </w:rPr>
        <w:t>кторов контрольно-счетной палаты</w:t>
      </w:r>
      <w:r>
        <w:rPr>
          <w:sz w:val="16"/>
        </w:rPr>
        <w:t>, а также специалистов иных организаций и независимых экспертов)</w:t>
      </w:r>
    </w:p>
    <w:p w:rsidR="00F17DDE" w:rsidRDefault="00F17DDE" w:rsidP="00F17DDE">
      <w:pPr>
        <w:pStyle w:val="a3"/>
        <w:tabs>
          <w:tab w:val="left" w:pos="9938"/>
        </w:tabs>
        <w:spacing w:line="302" w:lineRule="exact"/>
        <w:ind w:left="848"/>
      </w:pPr>
      <w:r>
        <w:t xml:space="preserve">11.2. </w:t>
      </w:r>
      <w:r>
        <w:rPr>
          <w:u w:val="single"/>
        </w:rPr>
        <w:tab/>
      </w:r>
    </w:p>
    <w:p w:rsidR="00F17DDE" w:rsidRDefault="00F17DDE" w:rsidP="00F17DDE">
      <w:pPr>
        <w:spacing w:line="177" w:lineRule="exact"/>
        <w:ind w:left="1655" w:right="1070"/>
        <w:jc w:val="center"/>
        <w:rPr>
          <w:sz w:val="16"/>
        </w:rPr>
      </w:pPr>
      <w:proofErr w:type="gramStart"/>
      <w:r>
        <w:rPr>
          <w:sz w:val="16"/>
        </w:rPr>
        <w:t>(наименование объекта экспертно-аналитического мероприятия,</w:t>
      </w:r>
      <w:proofErr w:type="gramEnd"/>
    </w:p>
    <w:p w:rsidR="00F17DDE" w:rsidRDefault="00F17DDE" w:rsidP="00F17DDE">
      <w:pPr>
        <w:spacing w:line="171" w:lineRule="exact"/>
        <w:ind w:left="1655" w:right="1072"/>
        <w:jc w:val="center"/>
        <w:rPr>
          <w:sz w:val="16"/>
        </w:rPr>
      </w:pPr>
      <w:r>
        <w:rPr>
          <w:sz w:val="16"/>
        </w:rPr>
        <w:t>должность, фамилия и инициалы руководителя группы инспекторов)</w:t>
      </w:r>
    </w:p>
    <w:p w:rsidR="00F17DDE" w:rsidRDefault="00F17DDE" w:rsidP="00F17DDE">
      <w:pPr>
        <w:pStyle w:val="a3"/>
        <w:spacing w:line="305" w:lineRule="exact"/>
        <w:ind w:left="848"/>
      </w:pPr>
      <w:r>
        <w:t>Члены группы инспекторов:</w:t>
      </w:r>
    </w:p>
    <w:p w:rsidR="00F17DDE" w:rsidRDefault="00F17DDE" w:rsidP="00F17DDE">
      <w:pPr>
        <w:pStyle w:val="a3"/>
        <w:tabs>
          <w:tab w:val="left" w:pos="9794"/>
        </w:tabs>
        <w:spacing w:line="309" w:lineRule="exact"/>
        <w:ind w:left="848"/>
      </w:pPr>
      <w:r>
        <w:rPr>
          <w:u w:val="single"/>
        </w:rPr>
        <w:tab/>
      </w:r>
      <w:r>
        <w:t>;</w:t>
      </w:r>
    </w:p>
    <w:p w:rsidR="00F17DDE" w:rsidRDefault="00F17DDE" w:rsidP="00F17DDE">
      <w:pPr>
        <w:spacing w:before="3" w:line="228" w:lineRule="auto"/>
        <w:ind w:left="2749" w:right="2164"/>
        <w:jc w:val="center"/>
        <w:rPr>
          <w:sz w:val="16"/>
        </w:rPr>
      </w:pPr>
      <w:r>
        <w:rPr>
          <w:sz w:val="16"/>
        </w:rPr>
        <w:t xml:space="preserve">(должности, фамилии и инициалы </w:t>
      </w:r>
      <w:r w:rsidR="000740EB">
        <w:rPr>
          <w:sz w:val="16"/>
        </w:rPr>
        <w:t>инспекторов контрольно-счетной палаты</w:t>
      </w:r>
      <w:r>
        <w:rPr>
          <w:sz w:val="16"/>
        </w:rPr>
        <w:t>, а также специалистов иных организаций и независимых экспертов)</w:t>
      </w:r>
    </w:p>
    <w:p w:rsidR="00EF4DE4" w:rsidRDefault="00F17DDE" w:rsidP="00EF4DE4">
      <w:pPr>
        <w:rPr>
          <w:sz w:val="28"/>
          <w:szCs w:val="28"/>
        </w:rPr>
      </w:pPr>
      <w:r>
        <w:rPr>
          <w:sz w:val="28"/>
        </w:rPr>
        <w:t xml:space="preserve">Срок представления отчета о результатах экспертно-аналитического мероприятия в </w:t>
      </w:r>
      <w:proofErr w:type="spellStart"/>
      <w:r w:rsidR="00B474CA">
        <w:rPr>
          <w:sz w:val="28"/>
          <w:szCs w:val="28"/>
        </w:rPr>
        <w:t>Усть-Пристанское</w:t>
      </w:r>
      <w:proofErr w:type="spellEnd"/>
      <w:r w:rsidR="00EF4DE4">
        <w:rPr>
          <w:sz w:val="28"/>
          <w:szCs w:val="28"/>
        </w:rPr>
        <w:t xml:space="preserve">  районное Собрание</w:t>
      </w:r>
      <w:r w:rsidR="00EF4DE4" w:rsidRPr="00105392">
        <w:rPr>
          <w:sz w:val="28"/>
          <w:szCs w:val="28"/>
        </w:rPr>
        <w:t xml:space="preserve"> депутатов Алтайского края </w:t>
      </w:r>
    </w:p>
    <w:p w:rsidR="00F17DDE" w:rsidRPr="00EF4DE4" w:rsidRDefault="00EF4DE4" w:rsidP="00EF4DE4">
      <w:pPr>
        <w:tabs>
          <w:tab w:val="left" w:pos="1271"/>
          <w:tab w:val="left" w:pos="4575"/>
        </w:tabs>
        <w:spacing w:line="228" w:lineRule="auto"/>
        <w:ind w:left="848" w:right="262"/>
        <w:rPr>
          <w:sz w:val="28"/>
        </w:rPr>
      </w:pPr>
      <w:r w:rsidRPr="00EF4DE4">
        <w:rPr>
          <w:sz w:val="28"/>
        </w:rPr>
        <w:t xml:space="preserve"> </w:t>
      </w:r>
      <w:r w:rsidR="00F17DDE" w:rsidRPr="00EF4DE4">
        <w:rPr>
          <w:sz w:val="28"/>
        </w:rPr>
        <w:t>«</w:t>
      </w:r>
      <w:r>
        <w:rPr>
          <w:sz w:val="28"/>
        </w:rPr>
        <w:t>_</w:t>
      </w:r>
      <w:r w:rsidR="00F17DDE" w:rsidRPr="00EF4DE4">
        <w:rPr>
          <w:sz w:val="28"/>
        </w:rPr>
        <w:t>»</w:t>
      </w:r>
      <w:r w:rsidR="00F17DDE" w:rsidRPr="00EF4DE4">
        <w:rPr>
          <w:sz w:val="28"/>
          <w:u w:val="single"/>
        </w:rPr>
        <w:tab/>
      </w:r>
      <w:r w:rsidR="00F17DDE" w:rsidRPr="00EF4DE4">
        <w:rPr>
          <w:sz w:val="28"/>
        </w:rPr>
        <w:t>20</w:t>
      </w:r>
      <w:r>
        <w:rPr>
          <w:sz w:val="28"/>
        </w:rPr>
        <w:t xml:space="preserve">     </w:t>
      </w:r>
      <w:r w:rsidR="00F17DDE" w:rsidRPr="00EF4DE4">
        <w:rPr>
          <w:sz w:val="28"/>
        </w:rPr>
        <w:t>года.</w:t>
      </w:r>
    </w:p>
    <w:p w:rsidR="00F17DDE" w:rsidRDefault="00F17DDE" w:rsidP="00F17DDE">
      <w:pPr>
        <w:pStyle w:val="a3"/>
        <w:spacing w:before="4"/>
        <w:ind w:left="0"/>
        <w:rPr>
          <w:sz w:val="44"/>
        </w:rPr>
      </w:pPr>
    </w:p>
    <w:p w:rsidR="00F17DDE" w:rsidRDefault="00F17DDE" w:rsidP="00F17DDE">
      <w:pPr>
        <w:pStyle w:val="a3"/>
        <w:spacing w:line="313" w:lineRule="exact"/>
        <w:ind w:left="140"/>
      </w:pPr>
      <w:r>
        <w:t>Председатель</w:t>
      </w:r>
    </w:p>
    <w:p w:rsidR="00F17DDE" w:rsidRDefault="00F17DDE" w:rsidP="00F17DDE">
      <w:pPr>
        <w:tabs>
          <w:tab w:val="left" w:pos="3928"/>
          <w:tab w:val="left" w:pos="7334"/>
        </w:tabs>
        <w:spacing w:line="313" w:lineRule="exact"/>
        <w:ind w:left="140"/>
        <w:rPr>
          <w:sz w:val="28"/>
        </w:rPr>
      </w:pPr>
      <w:r>
        <w:rPr>
          <w:sz w:val="28"/>
        </w:rPr>
        <w:t>(инспектор)</w:t>
      </w:r>
      <w:r>
        <w:rPr>
          <w:sz w:val="28"/>
        </w:rPr>
        <w:tab/>
      </w:r>
      <w:r>
        <w:rPr>
          <w:i/>
          <w:sz w:val="28"/>
        </w:rPr>
        <w:t>личная</w:t>
      </w:r>
      <w:r w:rsidR="00495E84">
        <w:rPr>
          <w:i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z w:val="28"/>
        </w:rPr>
        <w:tab/>
      </w:r>
      <w:r>
        <w:rPr>
          <w:sz w:val="28"/>
        </w:rPr>
        <w:t>инициалы и</w:t>
      </w:r>
      <w:r w:rsidR="00EF4DE4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F17DDE" w:rsidP="00F17DDE">
      <w:pPr>
        <w:spacing w:line="313" w:lineRule="exact"/>
        <w:rPr>
          <w:sz w:val="28"/>
        </w:rPr>
        <w:sectPr w:rsidR="00F17DDE">
          <w:footerReference w:type="default" r:id="rId9"/>
          <w:pgSz w:w="11910" w:h="16850"/>
          <w:pgMar w:top="480" w:right="300" w:bottom="1200" w:left="1420" w:header="0" w:footer="1012" w:gutter="0"/>
          <w:cols w:space="720"/>
        </w:sectPr>
      </w:pPr>
    </w:p>
    <w:p w:rsidR="00F17DDE" w:rsidRDefault="00F17DDE" w:rsidP="00F17DDE">
      <w:pPr>
        <w:spacing w:before="75"/>
        <w:ind w:left="206"/>
        <w:jc w:val="center"/>
      </w:pPr>
      <w:r>
        <w:lastRenderedPageBreak/>
        <w:t>22</w:t>
      </w:r>
    </w:p>
    <w:p w:rsidR="00F17DDE" w:rsidRDefault="00F17DDE" w:rsidP="00F17DDE">
      <w:pPr>
        <w:pStyle w:val="a3"/>
        <w:spacing w:before="6"/>
        <w:ind w:left="0"/>
        <w:rPr>
          <w:sz w:val="27"/>
        </w:rPr>
      </w:pPr>
    </w:p>
    <w:p w:rsidR="00F17DDE" w:rsidRDefault="00CD58E6" w:rsidP="00F17DDE">
      <w:pPr>
        <w:spacing w:before="91" w:line="220" w:lineRule="exact"/>
        <w:ind w:left="12401"/>
        <w:rPr>
          <w:sz w:val="20"/>
        </w:rPr>
      </w:pPr>
      <w:r w:rsidRPr="00CD58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6.65pt;margin-top:11.05pt;width:29.45pt;height:11.05pt;z-index:251663360;mso-position-horizontal-relative:page" filled="f" stroked="f">
            <v:textbox inset="0,0,0,0">
              <w:txbxContent>
                <w:p w:rsidR="004B1813" w:rsidRDefault="004B1813" w:rsidP="00F17DDE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95"/>
                      <w:sz w:val="20"/>
                    </w:rPr>
                    <w:t>Форма</w:t>
                  </w:r>
                </w:p>
              </w:txbxContent>
            </v:textbox>
            <w10:wrap anchorx="page"/>
          </v:shape>
        </w:pict>
      </w:r>
      <w:r w:rsidR="00F17DDE">
        <w:rPr>
          <w:sz w:val="20"/>
        </w:rPr>
        <w:t xml:space="preserve">Приложение </w:t>
      </w:r>
      <w:r w:rsidR="00972E31">
        <w:rPr>
          <w:sz w:val="20"/>
        </w:rPr>
        <w:t>№</w:t>
      </w:r>
      <w:r w:rsidR="00F17DDE">
        <w:rPr>
          <w:sz w:val="20"/>
        </w:rPr>
        <w:t>3</w:t>
      </w:r>
    </w:p>
    <w:p w:rsidR="00EF4DE4" w:rsidRPr="00955A73" w:rsidRDefault="00EF4DE4" w:rsidP="00EF4DE4">
      <w:pPr>
        <w:jc w:val="center"/>
        <w:rPr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955A73">
        <w:rPr>
          <w:bCs/>
          <w:szCs w:val="28"/>
        </w:rPr>
        <w:t>УТВЕРЖДАЮ</w:t>
      </w:r>
    </w:p>
    <w:p w:rsidR="00EF4DE4" w:rsidRPr="00955A73" w:rsidRDefault="00EF4DE4" w:rsidP="00EF4DE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55A73">
        <w:rPr>
          <w:szCs w:val="28"/>
        </w:rPr>
        <w:t xml:space="preserve">Председатель </w:t>
      </w:r>
      <w:proofErr w:type="gramStart"/>
      <w:r w:rsidRPr="00955A73">
        <w:rPr>
          <w:szCs w:val="28"/>
        </w:rPr>
        <w:t>контрольно-счетной</w:t>
      </w:r>
      <w:proofErr w:type="gramEnd"/>
    </w:p>
    <w:p w:rsidR="00EF4DE4" w:rsidRDefault="00EF4DE4" w:rsidP="00EF4DE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55A73">
        <w:rPr>
          <w:szCs w:val="28"/>
        </w:rPr>
        <w:t xml:space="preserve">палаты </w:t>
      </w:r>
      <w:r>
        <w:rPr>
          <w:szCs w:val="28"/>
        </w:rPr>
        <w:t>муниципального образования</w:t>
      </w:r>
    </w:p>
    <w:p w:rsidR="00495E84" w:rsidRDefault="00495E84" w:rsidP="00495E8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114749">
        <w:rPr>
          <w:szCs w:val="28"/>
        </w:rPr>
        <w:t>Усть-Пристанский</w:t>
      </w:r>
      <w:proofErr w:type="spellEnd"/>
      <w:r w:rsidR="00EF4DE4">
        <w:rPr>
          <w:szCs w:val="28"/>
        </w:rPr>
        <w:t xml:space="preserve"> район</w:t>
      </w:r>
    </w:p>
    <w:p w:rsidR="00EF4DE4" w:rsidRPr="00955A73" w:rsidRDefault="00495E84" w:rsidP="00495E8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EF4DE4" w:rsidRPr="00955A73">
        <w:rPr>
          <w:szCs w:val="28"/>
        </w:rPr>
        <w:t>Алтайского края</w:t>
      </w:r>
    </w:p>
    <w:p w:rsidR="00EF4DE4" w:rsidRPr="00955A73" w:rsidRDefault="00495E84" w:rsidP="00495E8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F4DE4" w:rsidRPr="00955A73">
        <w:rPr>
          <w:szCs w:val="28"/>
        </w:rPr>
        <w:t>______________________________</w:t>
      </w:r>
    </w:p>
    <w:p w:rsidR="00EF4DE4" w:rsidRPr="00955A73" w:rsidRDefault="00495E84" w:rsidP="00495E8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F4DE4" w:rsidRPr="00955A73">
        <w:rPr>
          <w:szCs w:val="28"/>
        </w:rPr>
        <w:t xml:space="preserve">«___» ________________ 20____ г. </w:t>
      </w:r>
    </w:p>
    <w:p w:rsidR="00EF4DE4" w:rsidRDefault="00EF4DE4" w:rsidP="00EF4DE4">
      <w:pPr>
        <w:pStyle w:val="210"/>
        <w:tabs>
          <w:tab w:val="left" w:pos="12281"/>
        </w:tabs>
        <w:spacing w:before="140" w:line="302" w:lineRule="exact"/>
        <w:ind w:left="204"/>
        <w:jc w:val="left"/>
      </w:pPr>
    </w:p>
    <w:p w:rsidR="00F17DDE" w:rsidRDefault="00F17DDE" w:rsidP="00F17DDE">
      <w:pPr>
        <w:pStyle w:val="210"/>
        <w:spacing w:before="140" w:line="302" w:lineRule="exact"/>
        <w:ind w:left="204"/>
      </w:pPr>
      <w:r>
        <w:t>РАБОЧИЙ ПЛАН</w:t>
      </w:r>
    </w:p>
    <w:p w:rsidR="00F17DDE" w:rsidRDefault="00F17DDE" w:rsidP="00F17DDE">
      <w:pPr>
        <w:spacing w:line="311" w:lineRule="exact"/>
        <w:ind w:left="200"/>
        <w:jc w:val="center"/>
        <w:rPr>
          <w:b/>
          <w:sz w:val="28"/>
        </w:rPr>
      </w:pPr>
      <w:r>
        <w:rPr>
          <w:b/>
          <w:sz w:val="28"/>
        </w:rPr>
        <w:t>проведения экспертно-аналитического мероприятия на объекте экспертно-аналитического мероприятия</w:t>
      </w:r>
    </w:p>
    <w:p w:rsidR="00F17DDE" w:rsidRDefault="00F17DDE" w:rsidP="00F17DDE">
      <w:pPr>
        <w:pStyle w:val="a3"/>
        <w:tabs>
          <w:tab w:val="left" w:pos="13037"/>
        </w:tabs>
        <w:spacing w:before="127" w:line="313" w:lineRule="exact"/>
        <w:ind w:left="177"/>
        <w:jc w:val="center"/>
      </w:pPr>
      <w:r>
        <w:t>«</w:t>
      </w:r>
      <w:r>
        <w:rPr>
          <w:u w:val="single"/>
        </w:rPr>
        <w:tab/>
      </w:r>
      <w:r>
        <w:t>»</w:t>
      </w:r>
    </w:p>
    <w:p w:rsidR="00F17DDE" w:rsidRDefault="00F17DDE" w:rsidP="00F17DDE">
      <w:pPr>
        <w:spacing w:line="175" w:lineRule="exact"/>
        <w:ind w:left="914"/>
        <w:jc w:val="center"/>
        <w:rPr>
          <w:sz w:val="16"/>
        </w:rPr>
      </w:pPr>
      <w:r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spacing w:before="1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29"/>
        <w:gridCol w:w="3687"/>
        <w:gridCol w:w="1844"/>
        <w:gridCol w:w="1133"/>
        <w:gridCol w:w="2126"/>
      </w:tblGrid>
      <w:tr w:rsidR="00F17DDE" w:rsidTr="00F17DDE">
        <w:trPr>
          <w:trHeight w:val="206"/>
        </w:trPr>
        <w:tc>
          <w:tcPr>
            <w:tcW w:w="2518" w:type="dxa"/>
            <w:vMerge w:val="restart"/>
          </w:tcPr>
          <w:p w:rsidR="00F17DDE" w:rsidRPr="00F17DDE" w:rsidRDefault="00F17DDE" w:rsidP="00F17DDE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F17DDE" w:rsidRPr="00F17DDE" w:rsidRDefault="00F17DDE" w:rsidP="00F17DDE">
            <w:pPr>
              <w:pStyle w:val="TableParagraph"/>
              <w:spacing w:before="1" w:line="213" w:lineRule="auto"/>
              <w:ind w:left="520" w:right="510"/>
              <w:jc w:val="center"/>
              <w:rPr>
                <w:sz w:val="20"/>
                <w:lang w:val="ru-RU"/>
              </w:rPr>
            </w:pPr>
            <w:r w:rsidRPr="00F17DDE">
              <w:rPr>
                <w:b/>
                <w:sz w:val="20"/>
                <w:lang w:val="ru-RU"/>
              </w:rPr>
              <w:t xml:space="preserve">Цели </w:t>
            </w:r>
            <w:r w:rsidRPr="00F17DDE">
              <w:rPr>
                <w:b/>
                <w:spacing w:val="-3"/>
                <w:sz w:val="20"/>
                <w:lang w:val="ru-RU"/>
              </w:rPr>
              <w:t>экспертно-</w:t>
            </w:r>
            <w:r w:rsidRPr="00F17DDE">
              <w:rPr>
                <w:b/>
                <w:sz w:val="20"/>
                <w:lang w:val="ru-RU"/>
              </w:rPr>
              <w:t xml:space="preserve">аналитического мероприятия  </w:t>
            </w:r>
            <w:r w:rsidRPr="00F17DDE">
              <w:rPr>
                <w:sz w:val="20"/>
                <w:lang w:val="ru-RU"/>
              </w:rPr>
              <w:t>(из</w:t>
            </w:r>
            <w:r w:rsidR="00495E84">
              <w:rPr>
                <w:sz w:val="20"/>
                <w:lang w:val="ru-RU"/>
              </w:rPr>
              <w:t xml:space="preserve"> </w:t>
            </w:r>
            <w:r w:rsidRPr="00F17DDE">
              <w:rPr>
                <w:sz w:val="20"/>
                <w:lang w:val="ru-RU"/>
              </w:rPr>
              <w:t>программы)</w:t>
            </w:r>
          </w:p>
        </w:tc>
        <w:tc>
          <w:tcPr>
            <w:tcW w:w="3829" w:type="dxa"/>
            <w:vMerge w:val="restart"/>
          </w:tcPr>
          <w:p w:rsidR="00F17DDE" w:rsidRPr="00F17DDE" w:rsidRDefault="00F17DDE" w:rsidP="00F17DDE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F17DDE" w:rsidRPr="00F17DDE" w:rsidRDefault="00F17DDE" w:rsidP="00F17DDE">
            <w:pPr>
              <w:pStyle w:val="TableParagraph"/>
              <w:spacing w:line="216" w:lineRule="auto"/>
              <w:ind w:left="275" w:right="248"/>
              <w:jc w:val="center"/>
              <w:rPr>
                <w:b/>
                <w:sz w:val="20"/>
                <w:lang w:val="ru-RU"/>
              </w:rPr>
            </w:pPr>
            <w:r w:rsidRPr="00F17DDE">
              <w:rPr>
                <w:b/>
                <w:sz w:val="20"/>
                <w:lang w:val="ru-RU"/>
              </w:rPr>
              <w:t>Вопросы экспертно-аналитического мероприятия</w:t>
            </w:r>
          </w:p>
          <w:p w:rsidR="00F17DDE" w:rsidRPr="00F17DDE" w:rsidRDefault="00F17DDE" w:rsidP="00F17DDE">
            <w:pPr>
              <w:pStyle w:val="TableParagraph"/>
              <w:spacing w:line="205" w:lineRule="exact"/>
              <w:ind w:left="273" w:right="248"/>
              <w:jc w:val="center"/>
              <w:rPr>
                <w:sz w:val="20"/>
                <w:lang w:val="ru-RU"/>
              </w:rPr>
            </w:pPr>
            <w:r w:rsidRPr="00F17DDE">
              <w:rPr>
                <w:sz w:val="20"/>
                <w:lang w:val="ru-RU"/>
              </w:rPr>
              <w:t>(из программы)</w:t>
            </w:r>
          </w:p>
        </w:tc>
        <w:tc>
          <w:tcPr>
            <w:tcW w:w="3687" w:type="dxa"/>
            <w:vMerge w:val="restart"/>
          </w:tcPr>
          <w:p w:rsidR="00F17DDE" w:rsidRPr="00F17DDE" w:rsidRDefault="00F17DDE" w:rsidP="00F17DDE">
            <w:pPr>
              <w:pStyle w:val="TableParagraph"/>
              <w:spacing w:before="192" w:line="217" w:lineRule="exact"/>
              <w:ind w:left="923" w:right="888"/>
              <w:jc w:val="center"/>
              <w:rPr>
                <w:b/>
                <w:sz w:val="20"/>
                <w:lang w:val="ru-RU"/>
              </w:rPr>
            </w:pPr>
            <w:r w:rsidRPr="00F17DDE">
              <w:rPr>
                <w:b/>
                <w:sz w:val="20"/>
                <w:lang w:val="ru-RU"/>
              </w:rPr>
              <w:t>Содержание работы</w:t>
            </w:r>
          </w:p>
          <w:p w:rsidR="00F17DDE" w:rsidRPr="00F17DDE" w:rsidRDefault="00F17DDE" w:rsidP="00F17DDE">
            <w:pPr>
              <w:pStyle w:val="TableParagraph"/>
              <w:spacing w:before="6" w:line="216" w:lineRule="auto"/>
              <w:ind w:left="241" w:right="205" w:hanging="3"/>
              <w:jc w:val="center"/>
              <w:rPr>
                <w:sz w:val="20"/>
                <w:lang w:val="ru-RU"/>
              </w:rPr>
            </w:pPr>
            <w:r w:rsidRPr="00F17DDE">
              <w:rPr>
                <w:sz w:val="20"/>
                <w:lang w:val="ru-RU"/>
              </w:rPr>
              <w:t>(перечень аналитических процедур, с учетом выезда на объекты экспертн</w:t>
            </w:r>
            <w:proofErr w:type="gramStart"/>
            <w:r w:rsidRPr="00F17DDE">
              <w:rPr>
                <w:sz w:val="20"/>
                <w:lang w:val="ru-RU"/>
              </w:rPr>
              <w:t>о-</w:t>
            </w:r>
            <w:proofErr w:type="gramEnd"/>
            <w:r w:rsidRPr="00F17DDE">
              <w:rPr>
                <w:sz w:val="20"/>
                <w:lang w:val="ru-RU"/>
              </w:rPr>
              <w:t xml:space="preserve"> аналитического мероприятия)</w:t>
            </w:r>
          </w:p>
        </w:tc>
        <w:tc>
          <w:tcPr>
            <w:tcW w:w="1844" w:type="dxa"/>
            <w:vMerge w:val="restart"/>
          </w:tcPr>
          <w:p w:rsidR="00F17DDE" w:rsidRPr="00F17DDE" w:rsidRDefault="00F17DDE" w:rsidP="00F17DDE">
            <w:pPr>
              <w:pStyle w:val="TableParagraph"/>
              <w:rPr>
                <w:lang w:val="ru-RU"/>
              </w:rPr>
            </w:pPr>
          </w:p>
          <w:p w:rsidR="00F17DDE" w:rsidRDefault="00F17DDE" w:rsidP="00F17DDE">
            <w:pPr>
              <w:pStyle w:val="TableParagraph"/>
              <w:spacing w:before="166" w:line="216" w:lineRule="auto"/>
              <w:ind w:left="353" w:right="171" w:hanging="1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3259" w:type="dxa"/>
            <w:gridSpan w:val="2"/>
          </w:tcPr>
          <w:p w:rsidR="00F17DDE" w:rsidRDefault="00F17DDE" w:rsidP="00F17DDE">
            <w:pPr>
              <w:pStyle w:val="TableParagraph"/>
              <w:spacing w:line="186" w:lineRule="exact"/>
              <w:ind w:left="9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</w:tr>
      <w:tr w:rsidR="00F17DDE" w:rsidTr="00F17DDE">
        <w:trPr>
          <w:trHeight w:val="1036"/>
        </w:trPr>
        <w:tc>
          <w:tcPr>
            <w:tcW w:w="2518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17DDE" w:rsidRDefault="00F17DDE" w:rsidP="00F17DDE">
            <w:pPr>
              <w:pStyle w:val="TableParagraph"/>
            </w:pPr>
          </w:p>
          <w:p w:rsidR="00F17DDE" w:rsidRDefault="00F17DDE" w:rsidP="00F17DDE">
            <w:pPr>
              <w:pStyle w:val="TableParagraph"/>
              <w:spacing w:before="143"/>
              <w:ind w:left="2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начало</w:t>
            </w:r>
            <w:proofErr w:type="spellEnd"/>
          </w:p>
        </w:tc>
        <w:tc>
          <w:tcPr>
            <w:tcW w:w="2126" w:type="dxa"/>
          </w:tcPr>
          <w:p w:rsidR="00F17DDE" w:rsidRPr="00F17DDE" w:rsidRDefault="00F17DDE" w:rsidP="00F17DDE">
            <w:pPr>
              <w:pStyle w:val="TableParagraph"/>
              <w:spacing w:line="199" w:lineRule="exact"/>
              <w:ind w:left="135" w:right="129"/>
              <w:jc w:val="center"/>
              <w:rPr>
                <w:b/>
                <w:sz w:val="20"/>
                <w:lang w:val="ru-RU"/>
              </w:rPr>
            </w:pPr>
            <w:r w:rsidRPr="00F17DDE">
              <w:rPr>
                <w:b/>
                <w:sz w:val="20"/>
                <w:lang w:val="ru-RU"/>
              </w:rPr>
              <w:t>окончание</w:t>
            </w:r>
          </w:p>
          <w:p w:rsidR="00F17DDE" w:rsidRPr="00F17DDE" w:rsidRDefault="00F17DDE" w:rsidP="00F17DDE">
            <w:pPr>
              <w:pStyle w:val="TableParagraph"/>
              <w:spacing w:before="4" w:line="216" w:lineRule="auto"/>
              <w:ind w:left="276" w:right="266" w:hanging="3"/>
              <w:jc w:val="center"/>
              <w:rPr>
                <w:sz w:val="20"/>
                <w:lang w:val="ru-RU"/>
              </w:rPr>
            </w:pPr>
            <w:proofErr w:type="gramStart"/>
            <w:r w:rsidRPr="00F17DDE">
              <w:rPr>
                <w:sz w:val="20"/>
                <w:lang w:val="ru-RU"/>
              </w:rPr>
              <w:t>(срок подготовки заключений, иных</w:t>
            </w:r>
            <w:proofErr w:type="gramEnd"/>
          </w:p>
          <w:p w:rsidR="00F17DDE" w:rsidRPr="00F17DDE" w:rsidRDefault="00F17DDE" w:rsidP="00F17DDE">
            <w:pPr>
              <w:pStyle w:val="TableParagraph"/>
              <w:spacing w:before="1" w:line="208" w:lineRule="exact"/>
              <w:ind w:left="135" w:right="129"/>
              <w:jc w:val="center"/>
              <w:rPr>
                <w:sz w:val="20"/>
                <w:lang w:val="ru-RU"/>
              </w:rPr>
            </w:pPr>
            <w:r w:rsidRPr="00F17DDE">
              <w:rPr>
                <w:sz w:val="20"/>
                <w:lang w:val="ru-RU"/>
              </w:rPr>
              <w:t>документов, расчетов и справок)</w:t>
            </w:r>
          </w:p>
        </w:tc>
      </w:tr>
      <w:tr w:rsidR="00F17DDE" w:rsidTr="00F17DDE">
        <w:trPr>
          <w:trHeight w:val="232"/>
        </w:trPr>
        <w:tc>
          <w:tcPr>
            <w:tcW w:w="2518" w:type="dxa"/>
            <w:vMerge w:val="restart"/>
            <w:tcBorders>
              <w:bottom w:val="nil"/>
            </w:tcBorders>
          </w:tcPr>
          <w:p w:rsidR="00F17DDE" w:rsidRDefault="00F17DDE" w:rsidP="00F17DDE">
            <w:pPr>
              <w:pStyle w:val="TableParagraph"/>
              <w:spacing w:line="21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  <w:tcBorders>
              <w:bottom w:val="nil"/>
            </w:tcBorders>
          </w:tcPr>
          <w:p w:rsidR="00F17DDE" w:rsidRDefault="00F17DDE" w:rsidP="00F17DDE">
            <w:pPr>
              <w:pStyle w:val="TableParagraph"/>
              <w:spacing w:line="212" w:lineRule="exact"/>
              <w:ind w:left="12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687" w:type="dxa"/>
            <w:tcBorders>
              <w:bottom w:val="nil"/>
            </w:tcBorders>
          </w:tcPr>
          <w:p w:rsidR="00F17DDE" w:rsidRDefault="00F17DDE" w:rsidP="00F17DDE"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1844" w:type="dxa"/>
            <w:vMerge w:val="restart"/>
          </w:tcPr>
          <w:p w:rsidR="00F17DDE" w:rsidRDefault="00F17DDE" w:rsidP="00F17DD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F17DDE" w:rsidRDefault="00F17DDE" w:rsidP="00F17DDE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F17DDE" w:rsidRDefault="00F17DDE" w:rsidP="00F17DDE">
            <w:pPr>
              <w:pStyle w:val="TableParagraph"/>
            </w:pPr>
          </w:p>
        </w:tc>
      </w:tr>
      <w:tr w:rsidR="00F17DDE" w:rsidTr="00F17DDE">
        <w:trPr>
          <w:trHeight w:val="23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687" w:type="dxa"/>
            <w:vMerge w:val="restart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</w:tr>
      <w:tr w:rsidR="00F17DDE" w:rsidTr="00F17DDE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</w:tr>
      <w:tr w:rsidR="00F17DDE" w:rsidTr="00F17DDE">
        <w:trPr>
          <w:trHeight w:val="321"/>
        </w:trPr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  <w:spacing w:before="59"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  <w:spacing w:before="59"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17DDE" w:rsidRDefault="00F17DDE" w:rsidP="00F17DDE">
            <w:pPr>
              <w:pStyle w:val="TableParagraph"/>
              <w:spacing w:before="59" w:line="241" w:lineRule="exact"/>
              <w:ind w:left="136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</w:tr>
      <w:tr w:rsidR="00F17DDE" w:rsidTr="00F17DDE">
        <w:trPr>
          <w:trHeight w:val="23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tcBorders>
              <w:top w:val="nil"/>
            </w:tcBorders>
          </w:tcPr>
          <w:p w:rsidR="00F17DDE" w:rsidRDefault="00F17DDE" w:rsidP="00F17DDE">
            <w:pPr>
              <w:pStyle w:val="TableParagraph"/>
              <w:spacing w:line="235" w:lineRule="exact"/>
              <w:ind w:left="124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F17DDE" w:rsidRDefault="00F17DDE" w:rsidP="00F17DDE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</w:tr>
      <w:tr w:rsidR="00F17DDE" w:rsidTr="00F17DDE">
        <w:trPr>
          <w:trHeight w:val="249"/>
        </w:trPr>
        <w:tc>
          <w:tcPr>
            <w:tcW w:w="2518" w:type="dxa"/>
            <w:tcBorders>
              <w:top w:val="nil"/>
            </w:tcBorders>
          </w:tcPr>
          <w:p w:rsidR="00F17DDE" w:rsidRDefault="00F17DDE" w:rsidP="00F17DDE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7DDE" w:rsidRDefault="00F17DDE" w:rsidP="00F17DDE">
            <w:pPr>
              <w:rPr>
                <w:sz w:val="2"/>
                <w:szCs w:val="2"/>
              </w:rPr>
            </w:pPr>
          </w:p>
        </w:tc>
      </w:tr>
    </w:tbl>
    <w:p w:rsidR="00F17DDE" w:rsidRDefault="00F17DDE" w:rsidP="00F17DDE">
      <w:pPr>
        <w:pStyle w:val="a3"/>
        <w:spacing w:line="306" w:lineRule="exact"/>
        <w:ind w:left="212"/>
      </w:pPr>
      <w:r>
        <w:t>Руководитель</w:t>
      </w:r>
    </w:p>
    <w:p w:rsidR="00F17DDE" w:rsidRDefault="00F17DDE" w:rsidP="00F17DDE">
      <w:pPr>
        <w:pStyle w:val="a3"/>
        <w:spacing w:line="291" w:lineRule="exact"/>
        <w:ind w:left="212"/>
      </w:pPr>
      <w:r>
        <w:t>экспертно-аналитического мероприятия</w:t>
      </w:r>
    </w:p>
    <w:p w:rsidR="00F17DDE" w:rsidRDefault="00F17DDE" w:rsidP="00F17DDE">
      <w:pPr>
        <w:tabs>
          <w:tab w:val="left" w:pos="6693"/>
          <w:tab w:val="left" w:pos="12454"/>
        </w:tabs>
        <w:spacing w:line="306" w:lineRule="exact"/>
        <w:ind w:left="212"/>
        <w:rPr>
          <w:sz w:val="28"/>
        </w:rPr>
      </w:pPr>
      <w:r>
        <w:rPr>
          <w:sz w:val="28"/>
        </w:rPr>
        <w:t>(должность)</w:t>
      </w:r>
      <w:r>
        <w:rPr>
          <w:sz w:val="28"/>
        </w:rPr>
        <w:tab/>
      </w:r>
      <w:r>
        <w:rPr>
          <w:i/>
          <w:sz w:val="28"/>
        </w:rPr>
        <w:t>личная</w:t>
      </w:r>
      <w:r w:rsidR="00495E84">
        <w:rPr>
          <w:i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z w:val="28"/>
        </w:rPr>
        <w:tab/>
      </w:r>
      <w:r>
        <w:rPr>
          <w:sz w:val="28"/>
        </w:rPr>
        <w:t>инициалы и</w:t>
      </w:r>
      <w:r w:rsidR="00495E84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495E84" w:rsidP="00495E84">
      <w:pPr>
        <w:pStyle w:val="a3"/>
        <w:ind w:left="0"/>
      </w:pPr>
      <w:r>
        <w:t xml:space="preserve">    </w:t>
      </w:r>
      <w:r w:rsidR="00F17DDE">
        <w:t xml:space="preserve">С рабочим планом </w:t>
      </w:r>
      <w:proofErr w:type="gramStart"/>
      <w:r w:rsidR="00F17DDE">
        <w:t>ознакомлены</w:t>
      </w:r>
      <w:proofErr w:type="gramEnd"/>
      <w:r w:rsidR="00F17DDE">
        <w:t>:</w:t>
      </w:r>
    </w:p>
    <w:p w:rsidR="00F17DDE" w:rsidRDefault="00F17DDE" w:rsidP="00495E84">
      <w:pPr>
        <w:pStyle w:val="a3"/>
        <w:ind w:left="212"/>
      </w:pPr>
      <w:r>
        <w:t>Исполнители мероприятия</w:t>
      </w:r>
    </w:p>
    <w:p w:rsidR="00F17DDE" w:rsidRDefault="00F17DDE" w:rsidP="00F17DDE">
      <w:pPr>
        <w:tabs>
          <w:tab w:val="left" w:pos="6422"/>
          <w:tab w:val="left" w:pos="12183"/>
        </w:tabs>
        <w:spacing w:line="305" w:lineRule="exact"/>
        <w:ind w:left="212"/>
        <w:rPr>
          <w:sz w:val="28"/>
        </w:rPr>
      </w:pPr>
      <w:r>
        <w:rPr>
          <w:sz w:val="28"/>
        </w:rPr>
        <w:t>(должности)</w:t>
      </w:r>
      <w:r>
        <w:rPr>
          <w:sz w:val="28"/>
        </w:rPr>
        <w:tab/>
      </w:r>
      <w:r>
        <w:rPr>
          <w:i/>
          <w:sz w:val="28"/>
        </w:rPr>
        <w:t>личная</w:t>
      </w:r>
      <w:r w:rsidR="00495E84">
        <w:rPr>
          <w:i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z w:val="28"/>
        </w:rPr>
        <w:tab/>
      </w:r>
      <w:r>
        <w:rPr>
          <w:sz w:val="28"/>
        </w:rPr>
        <w:t>инициалы и</w:t>
      </w:r>
      <w:r w:rsidR="00495E84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F17DDE" w:rsidP="00F17DDE">
      <w:pPr>
        <w:spacing w:line="305" w:lineRule="exact"/>
        <w:rPr>
          <w:sz w:val="28"/>
        </w:rPr>
        <w:sectPr w:rsidR="00F17DDE">
          <w:footerReference w:type="default" r:id="rId10"/>
          <w:pgSz w:w="16850" w:h="11910" w:orient="landscape"/>
          <w:pgMar w:top="620" w:right="560" w:bottom="1200" w:left="920" w:header="0" w:footer="1009" w:gutter="0"/>
          <w:cols w:space="720"/>
        </w:sectPr>
      </w:pPr>
    </w:p>
    <w:p w:rsidR="00F17DDE" w:rsidRDefault="00F17DDE" w:rsidP="00F17DDE">
      <w:pPr>
        <w:tabs>
          <w:tab w:val="left" w:pos="7162"/>
        </w:tabs>
        <w:spacing w:before="76" w:line="244" w:lineRule="exact"/>
        <w:ind w:left="412"/>
        <w:rPr>
          <w:sz w:val="20"/>
        </w:rPr>
      </w:pPr>
      <w:r>
        <w:rPr>
          <w:i/>
          <w:position w:val="-3"/>
          <w:sz w:val="20"/>
        </w:rPr>
        <w:lastRenderedPageBreak/>
        <w:t>Форма</w:t>
      </w:r>
      <w:r>
        <w:rPr>
          <w:i/>
          <w:position w:val="-3"/>
          <w:sz w:val="20"/>
        </w:rPr>
        <w:tab/>
      </w:r>
      <w:r>
        <w:rPr>
          <w:sz w:val="20"/>
        </w:rPr>
        <w:t xml:space="preserve">Приложение </w:t>
      </w:r>
      <w:r w:rsidR="00972E31">
        <w:rPr>
          <w:sz w:val="20"/>
        </w:rPr>
        <w:t>№</w:t>
      </w:r>
      <w:r>
        <w:rPr>
          <w:sz w:val="20"/>
        </w:rPr>
        <w:t>4</w:t>
      </w:r>
    </w:p>
    <w:p w:rsidR="00F17DDE" w:rsidRPr="00495E84" w:rsidRDefault="00F17DDE" w:rsidP="00F17DDE">
      <w:pPr>
        <w:spacing w:line="204" w:lineRule="exact"/>
        <w:ind w:left="7162"/>
        <w:rPr>
          <w:color w:val="FF0000"/>
          <w:sz w:val="20"/>
        </w:rPr>
      </w:pPr>
    </w:p>
    <w:p w:rsidR="00495E84" w:rsidRPr="00955A73" w:rsidRDefault="00495E84" w:rsidP="00495E84">
      <w:pPr>
        <w:jc w:val="center"/>
        <w:rPr>
          <w:b/>
          <w:color w:val="FF0000"/>
          <w:sz w:val="16"/>
          <w:szCs w:val="16"/>
        </w:rPr>
      </w:pPr>
    </w:p>
    <w:p w:rsidR="00495E84" w:rsidRDefault="00495E84" w:rsidP="00495E84">
      <w:pPr>
        <w:jc w:val="center"/>
        <w:rPr>
          <w:b/>
          <w:sz w:val="26"/>
          <w:szCs w:val="26"/>
        </w:rPr>
      </w:pPr>
    </w:p>
    <w:p w:rsidR="00495E84" w:rsidRPr="0059712E" w:rsidRDefault="00495E84" w:rsidP="00495E84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495E84" w:rsidRPr="0059712E" w:rsidRDefault="00495E84" w:rsidP="00495E84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114749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495E84" w:rsidRPr="0059712E" w:rsidRDefault="00495E84" w:rsidP="00495E84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495E84" w:rsidRDefault="00495E84" w:rsidP="00495E84">
      <w:pPr>
        <w:rPr>
          <w:b/>
          <w:sz w:val="24"/>
          <w:szCs w:val="24"/>
        </w:rPr>
      </w:pPr>
    </w:p>
    <w:p w:rsidR="00495E84" w:rsidRPr="00955A73" w:rsidRDefault="00495E84" w:rsidP="00495E84">
      <w:pPr>
        <w:rPr>
          <w:b/>
          <w:sz w:val="24"/>
          <w:szCs w:val="24"/>
        </w:rPr>
      </w:pPr>
    </w:p>
    <w:p w:rsidR="00495E84" w:rsidRPr="00955A73" w:rsidRDefault="00495E84" w:rsidP="00495E84">
      <w:pPr>
        <w:jc w:val="center"/>
        <w:rPr>
          <w:b/>
          <w:bCs/>
          <w:sz w:val="36"/>
        </w:rPr>
      </w:pPr>
      <w:proofErr w:type="gramStart"/>
      <w:r w:rsidRPr="00955A73">
        <w:rPr>
          <w:b/>
          <w:bCs/>
          <w:sz w:val="36"/>
        </w:rPr>
        <w:t>Р</w:t>
      </w:r>
      <w:proofErr w:type="gramEnd"/>
      <w:r w:rsidRPr="00955A73">
        <w:rPr>
          <w:b/>
          <w:bCs/>
          <w:sz w:val="36"/>
        </w:rPr>
        <w:t xml:space="preserve"> А С П О Р Я Ж Е Н И Е</w:t>
      </w:r>
    </w:p>
    <w:p w:rsidR="00495E84" w:rsidRPr="00955A73" w:rsidRDefault="00495E84" w:rsidP="00495E84">
      <w:pPr>
        <w:jc w:val="center"/>
        <w:rPr>
          <w:szCs w:val="28"/>
        </w:rPr>
      </w:pPr>
    </w:p>
    <w:p w:rsidR="00495E84" w:rsidRDefault="00495E84" w:rsidP="00495E84">
      <w:pPr>
        <w:tabs>
          <w:tab w:val="left" w:pos="2790"/>
        </w:tabs>
        <w:ind w:hanging="284"/>
        <w:jc w:val="center"/>
        <w:rPr>
          <w:b/>
          <w:sz w:val="24"/>
        </w:rPr>
      </w:pPr>
      <w:r w:rsidRPr="00955A73">
        <w:rPr>
          <w:b/>
          <w:sz w:val="24"/>
        </w:rPr>
        <w:t>________________№_______________</w:t>
      </w:r>
    </w:p>
    <w:p w:rsidR="00495E84" w:rsidRPr="00955A73" w:rsidRDefault="00495E84" w:rsidP="00495E84">
      <w:pPr>
        <w:tabs>
          <w:tab w:val="left" w:pos="2790"/>
        </w:tabs>
        <w:ind w:hanging="284"/>
        <w:jc w:val="center"/>
        <w:rPr>
          <w:b/>
          <w:sz w:val="24"/>
        </w:rPr>
      </w:pPr>
    </w:p>
    <w:p w:rsidR="00495E84" w:rsidRPr="00955A73" w:rsidRDefault="00495E84" w:rsidP="00495E84">
      <w:pPr>
        <w:tabs>
          <w:tab w:val="left" w:pos="2790"/>
        </w:tabs>
        <w:ind w:hanging="284"/>
        <w:jc w:val="center"/>
        <w:rPr>
          <w:b/>
          <w:sz w:val="24"/>
        </w:rPr>
      </w:pPr>
      <w:r>
        <w:rPr>
          <w:b/>
          <w:sz w:val="24"/>
        </w:rPr>
        <w:t>О проведении ___________________________________________________</w:t>
      </w:r>
    </w:p>
    <w:p w:rsidR="00F17DDE" w:rsidRDefault="00495E84" w:rsidP="00495E84">
      <w:pPr>
        <w:spacing w:line="180" w:lineRule="exact"/>
        <w:ind w:left="4365"/>
        <w:rPr>
          <w:sz w:val="16"/>
        </w:rPr>
      </w:pPr>
      <w:r>
        <w:rPr>
          <w:sz w:val="16"/>
        </w:rPr>
        <w:t xml:space="preserve"> </w:t>
      </w:r>
      <w:r w:rsidR="00F17DDE">
        <w:rPr>
          <w:sz w:val="16"/>
        </w:rPr>
        <w:t>(экспертно-аналитическое мероприятие)</w:t>
      </w:r>
    </w:p>
    <w:p w:rsidR="00F17DDE" w:rsidRDefault="00F17DDE" w:rsidP="00F17DDE">
      <w:pPr>
        <w:pStyle w:val="a3"/>
        <w:spacing w:before="9"/>
        <w:ind w:left="0"/>
        <w:rPr>
          <w:sz w:val="14"/>
        </w:rPr>
      </w:pPr>
    </w:p>
    <w:p w:rsidR="00495E84" w:rsidRPr="00955A73" w:rsidRDefault="00495E84" w:rsidP="00495E84">
      <w:pPr>
        <w:pStyle w:val="a3"/>
        <w:spacing w:before="186"/>
        <w:ind w:right="562" w:firstLine="871"/>
        <w:jc w:val="both"/>
      </w:pPr>
      <w:r w:rsidRPr="00955A73">
        <w:t xml:space="preserve">На основании пункта ______ Плана работы контрольно-счетной палаты </w:t>
      </w:r>
      <w:r>
        <w:t xml:space="preserve">муниципального образования </w:t>
      </w:r>
      <w:proofErr w:type="spellStart"/>
      <w:r w:rsidR="00114749">
        <w:t>Усть-Пристанский</w:t>
      </w:r>
      <w:proofErr w:type="spellEnd"/>
      <w:r>
        <w:t xml:space="preserve"> район</w:t>
      </w:r>
      <w:r w:rsidRPr="00955A73">
        <w:t xml:space="preserve"> Алтайского края на 20___ год, утвержденного распоряжением контрольно-счетной палаты </w:t>
      </w:r>
      <w:r>
        <w:t xml:space="preserve">муниципального образования </w:t>
      </w:r>
      <w:proofErr w:type="spellStart"/>
      <w:r w:rsidR="00114749">
        <w:t>Усть-Пристанский</w:t>
      </w:r>
      <w:proofErr w:type="spellEnd"/>
      <w:r>
        <w:t xml:space="preserve"> район</w:t>
      </w:r>
      <w:r w:rsidRPr="00955A73">
        <w:t xml:space="preserve"> Алтайского края </w:t>
      </w:r>
      <w:proofErr w:type="gramStart"/>
      <w:r w:rsidRPr="00955A73">
        <w:t>от</w:t>
      </w:r>
      <w:proofErr w:type="gramEnd"/>
      <w:r w:rsidRPr="00955A73">
        <w:t xml:space="preserve"> ___________ № ____________,</w:t>
      </w:r>
    </w:p>
    <w:p w:rsidR="00F17DDE" w:rsidRDefault="00F17DDE" w:rsidP="00F17DDE">
      <w:pPr>
        <w:pStyle w:val="a5"/>
        <w:numPr>
          <w:ilvl w:val="0"/>
          <w:numId w:val="2"/>
        </w:numPr>
        <w:tabs>
          <w:tab w:val="left" w:pos="1149"/>
          <w:tab w:val="left" w:pos="5071"/>
          <w:tab w:val="left" w:pos="9831"/>
        </w:tabs>
        <w:spacing w:line="315" w:lineRule="exact"/>
        <w:jc w:val="left"/>
        <w:rPr>
          <w:sz w:val="28"/>
        </w:rPr>
      </w:pPr>
      <w:r>
        <w:rPr>
          <w:sz w:val="28"/>
        </w:rPr>
        <w:t>Провести</w:t>
      </w:r>
      <w:r>
        <w:rPr>
          <w:sz w:val="28"/>
          <w:u w:val="single"/>
        </w:rPr>
        <w:tab/>
      </w:r>
      <w:r>
        <w:rPr>
          <w:sz w:val="28"/>
        </w:rPr>
        <w:t xml:space="preserve">мероприятие </w:t>
      </w:r>
      <w:r>
        <w:rPr>
          <w:sz w:val="28"/>
          <w:u w:val="single"/>
        </w:rPr>
        <w:tab/>
      </w:r>
    </w:p>
    <w:p w:rsidR="00F17DDE" w:rsidRDefault="00CD58E6" w:rsidP="00F17DDE">
      <w:pPr>
        <w:pStyle w:val="a3"/>
        <w:spacing w:before="1"/>
        <w:ind w:left="0"/>
        <w:rPr>
          <w:sz w:val="22"/>
        </w:rPr>
      </w:pPr>
      <w:r w:rsidRPr="00CD58E6">
        <w:pict>
          <v:line id="_x0000_s1046" style="position:absolute;z-index:-251652096;mso-wrap-distance-left:0;mso-wrap-distance-right:0;mso-position-horizontal-relative:page" from="78pt,14.95pt" to="553.3pt,14.95pt" strokeweight=".19783mm">
            <w10:wrap type="topAndBottom" anchorx="page"/>
          </v:line>
        </w:pict>
      </w:r>
    </w:p>
    <w:p w:rsidR="00F17DDE" w:rsidRDefault="00F17DDE" w:rsidP="00F17DDE">
      <w:pPr>
        <w:spacing w:line="149" w:lineRule="exact"/>
        <w:ind w:left="774"/>
        <w:rPr>
          <w:sz w:val="16"/>
        </w:rPr>
      </w:pPr>
      <w:r>
        <w:rPr>
          <w:sz w:val="16"/>
        </w:rPr>
        <w:t>(наименование</w:t>
      </w:r>
      <w:r w:rsidR="00495E84">
        <w:rPr>
          <w:sz w:val="16"/>
        </w:rPr>
        <w:t xml:space="preserve"> </w:t>
      </w:r>
      <w:r>
        <w:rPr>
          <w:sz w:val="16"/>
        </w:rPr>
        <w:t>экспертно-аналитического</w:t>
      </w:r>
      <w:r w:rsidR="00495E84">
        <w:rPr>
          <w:sz w:val="16"/>
        </w:rPr>
        <w:t xml:space="preserve"> </w:t>
      </w:r>
      <w:r>
        <w:rPr>
          <w:sz w:val="16"/>
        </w:rPr>
        <w:t>мероприятия</w:t>
      </w:r>
      <w:r w:rsidR="00495E84">
        <w:rPr>
          <w:sz w:val="16"/>
        </w:rPr>
        <w:t xml:space="preserve"> </w:t>
      </w:r>
      <w:r>
        <w:rPr>
          <w:sz w:val="16"/>
        </w:rPr>
        <w:t>в</w:t>
      </w:r>
      <w:r w:rsidR="00495E84">
        <w:rPr>
          <w:sz w:val="16"/>
        </w:rPr>
        <w:t xml:space="preserve"> </w:t>
      </w:r>
      <w:r>
        <w:rPr>
          <w:sz w:val="16"/>
        </w:rPr>
        <w:t>соответствии</w:t>
      </w:r>
      <w:r w:rsidR="00495E84">
        <w:rPr>
          <w:sz w:val="16"/>
        </w:rPr>
        <w:t xml:space="preserve"> </w:t>
      </w:r>
      <w:r>
        <w:rPr>
          <w:sz w:val="16"/>
        </w:rPr>
        <w:t>с</w:t>
      </w:r>
      <w:r w:rsidR="00495E84">
        <w:rPr>
          <w:sz w:val="16"/>
        </w:rPr>
        <w:t xml:space="preserve"> </w:t>
      </w:r>
      <w:r>
        <w:rPr>
          <w:sz w:val="16"/>
        </w:rPr>
        <w:t>планом</w:t>
      </w:r>
      <w:r w:rsidR="00495E84">
        <w:rPr>
          <w:sz w:val="16"/>
        </w:rPr>
        <w:t xml:space="preserve"> </w:t>
      </w:r>
      <w:r>
        <w:rPr>
          <w:sz w:val="16"/>
        </w:rPr>
        <w:t>работы</w:t>
      </w:r>
      <w:r w:rsidR="00495E84">
        <w:rPr>
          <w:sz w:val="16"/>
        </w:rPr>
        <w:t xml:space="preserve"> </w:t>
      </w:r>
      <w:r>
        <w:rPr>
          <w:sz w:val="16"/>
        </w:rPr>
        <w:t>контрольно-счетно</w:t>
      </w:r>
      <w:r w:rsidR="00495E84">
        <w:rPr>
          <w:sz w:val="16"/>
        </w:rPr>
        <w:t xml:space="preserve">й палаты </w:t>
      </w:r>
      <w:r>
        <w:rPr>
          <w:sz w:val="16"/>
        </w:rPr>
        <w:t>на</w:t>
      </w:r>
      <w:r w:rsidR="00495E84">
        <w:rPr>
          <w:sz w:val="16"/>
        </w:rPr>
        <w:t xml:space="preserve"> </w:t>
      </w:r>
      <w:r>
        <w:rPr>
          <w:sz w:val="16"/>
        </w:rPr>
        <w:t>год)</w:t>
      </w:r>
    </w:p>
    <w:p w:rsidR="00F17DDE" w:rsidRDefault="00F17DDE" w:rsidP="00F17DDE">
      <w:pPr>
        <w:pStyle w:val="a5"/>
        <w:numPr>
          <w:ilvl w:val="0"/>
          <w:numId w:val="2"/>
        </w:numPr>
        <w:tabs>
          <w:tab w:val="left" w:pos="1149"/>
          <w:tab w:val="left" w:pos="2236"/>
          <w:tab w:val="left" w:pos="4341"/>
          <w:tab w:val="left" w:pos="5185"/>
        </w:tabs>
        <w:spacing w:before="115" w:line="228" w:lineRule="auto"/>
        <w:ind w:left="160" w:right="320" w:firstLine="707"/>
        <w:jc w:val="left"/>
        <w:rPr>
          <w:sz w:val="28"/>
        </w:rPr>
      </w:pPr>
      <w:r>
        <w:rPr>
          <w:sz w:val="28"/>
        </w:rPr>
        <w:t>Установить срок проведения  экспертно-аналитического  мероприятия:  с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года, в том</w:t>
      </w:r>
      <w:r w:rsidR="00495E84">
        <w:rPr>
          <w:sz w:val="28"/>
        </w:rPr>
        <w:t xml:space="preserve"> </w:t>
      </w:r>
      <w:r>
        <w:rPr>
          <w:sz w:val="28"/>
        </w:rPr>
        <w:t>числе:</w:t>
      </w:r>
    </w:p>
    <w:p w:rsidR="00495E84" w:rsidRPr="00495E84" w:rsidRDefault="00F17DDE" w:rsidP="002A3BE6">
      <w:pPr>
        <w:pStyle w:val="a5"/>
        <w:numPr>
          <w:ilvl w:val="2"/>
          <w:numId w:val="3"/>
        </w:numPr>
        <w:tabs>
          <w:tab w:val="left" w:pos="1064"/>
          <w:tab w:val="left" w:pos="1176"/>
          <w:tab w:val="left" w:pos="2472"/>
          <w:tab w:val="left" w:pos="3240"/>
        </w:tabs>
        <w:spacing w:line="306" w:lineRule="exact"/>
        <w:ind w:left="160" w:firstLine="691"/>
        <w:jc w:val="left"/>
      </w:pPr>
      <w:r>
        <w:rPr>
          <w:sz w:val="28"/>
        </w:rPr>
        <w:t>срок проведения экспертно-аналитического мероприятия на объекте</w:t>
      </w:r>
      <w:r w:rsidR="00495E84">
        <w:rPr>
          <w:sz w:val="28"/>
        </w:rPr>
        <w:t xml:space="preserve">     </w:t>
      </w:r>
    </w:p>
    <w:p w:rsidR="00F17DDE" w:rsidRPr="002A3BE6" w:rsidRDefault="00495E84" w:rsidP="00495E84">
      <w:pPr>
        <w:pStyle w:val="a5"/>
        <w:tabs>
          <w:tab w:val="left" w:pos="1064"/>
          <w:tab w:val="left" w:pos="1176"/>
          <w:tab w:val="left" w:pos="2472"/>
          <w:tab w:val="left" w:pos="3240"/>
        </w:tabs>
        <w:spacing w:line="306" w:lineRule="exact"/>
        <w:ind w:left="160" w:firstLine="0"/>
        <w:jc w:val="left"/>
        <w:rPr>
          <w:sz w:val="28"/>
          <w:szCs w:val="28"/>
        </w:rPr>
      </w:pPr>
      <w:r>
        <w:rPr>
          <w:sz w:val="28"/>
        </w:rPr>
        <w:t xml:space="preserve">      </w:t>
      </w:r>
      <w:r w:rsidR="00F17DDE">
        <w:rPr>
          <w:sz w:val="28"/>
        </w:rPr>
        <w:t>с</w:t>
      </w:r>
      <w:r w:rsidR="00F17DDE" w:rsidRPr="00495E84">
        <w:rPr>
          <w:u w:val="single"/>
        </w:rPr>
        <w:tab/>
      </w:r>
      <w:proofErr w:type="spellStart"/>
      <w:r w:rsidR="002A3BE6">
        <w:rPr>
          <w:u w:val="single"/>
        </w:rPr>
        <w:t>____</w:t>
      </w:r>
      <w:r w:rsidR="00F17DDE" w:rsidRPr="002A3BE6">
        <w:rPr>
          <w:sz w:val="28"/>
          <w:szCs w:val="28"/>
        </w:rPr>
        <w:t>по</w:t>
      </w:r>
      <w:proofErr w:type="spellEnd"/>
      <w:r w:rsidR="00F17DDE" w:rsidRPr="002A3BE6">
        <w:rPr>
          <w:sz w:val="28"/>
          <w:szCs w:val="28"/>
          <w:u w:val="single"/>
        </w:rPr>
        <w:tab/>
      </w:r>
      <w:r w:rsidR="00F17DDE" w:rsidRPr="002A3BE6">
        <w:rPr>
          <w:sz w:val="28"/>
          <w:szCs w:val="28"/>
        </w:rPr>
        <w:t>20</w:t>
      </w:r>
      <w:r w:rsidR="00F17DDE" w:rsidRPr="002A3BE6">
        <w:rPr>
          <w:sz w:val="28"/>
          <w:szCs w:val="28"/>
          <w:u w:val="single"/>
        </w:rPr>
        <w:tab/>
      </w:r>
      <w:r w:rsidR="00F17DDE" w:rsidRPr="002A3BE6">
        <w:rPr>
          <w:sz w:val="28"/>
          <w:szCs w:val="28"/>
        </w:rPr>
        <w:t>года;</w:t>
      </w:r>
    </w:p>
    <w:p w:rsidR="002A3BE6" w:rsidRDefault="00F17DDE" w:rsidP="00F17DDE">
      <w:pPr>
        <w:pStyle w:val="a5"/>
        <w:numPr>
          <w:ilvl w:val="2"/>
          <w:numId w:val="3"/>
        </w:numPr>
        <w:tabs>
          <w:tab w:val="left" w:pos="1176"/>
        </w:tabs>
        <w:spacing w:line="306" w:lineRule="exact"/>
        <w:jc w:val="left"/>
        <w:rPr>
          <w:sz w:val="28"/>
        </w:rPr>
      </w:pPr>
      <w:r>
        <w:rPr>
          <w:sz w:val="28"/>
        </w:rPr>
        <w:t>срок оформления результатов экспертно-аналитического мероприятия</w:t>
      </w:r>
      <w:r w:rsidR="002A3BE6">
        <w:rPr>
          <w:sz w:val="28"/>
        </w:rPr>
        <w:t xml:space="preserve"> </w:t>
      </w:r>
    </w:p>
    <w:p w:rsidR="00F17DDE" w:rsidRPr="002A3BE6" w:rsidRDefault="00F17DDE" w:rsidP="002A3BE6">
      <w:pPr>
        <w:pStyle w:val="a5"/>
        <w:tabs>
          <w:tab w:val="left" w:pos="1176"/>
        </w:tabs>
        <w:spacing w:line="306" w:lineRule="exact"/>
        <w:ind w:left="1175" w:firstLine="0"/>
        <w:jc w:val="left"/>
        <w:rPr>
          <w:sz w:val="28"/>
          <w:szCs w:val="28"/>
        </w:rPr>
      </w:pPr>
      <w:r>
        <w:rPr>
          <w:sz w:val="28"/>
        </w:rPr>
        <w:t>с</w:t>
      </w:r>
      <w:r w:rsidR="002A3BE6">
        <w:rPr>
          <w:sz w:val="28"/>
        </w:rPr>
        <w:t>_</w:t>
      </w:r>
      <w:r>
        <w:rPr>
          <w:u w:val="single"/>
        </w:rPr>
        <w:tab/>
      </w:r>
      <w:r w:rsidRPr="002A3BE6">
        <w:rPr>
          <w:sz w:val="28"/>
          <w:szCs w:val="28"/>
        </w:rPr>
        <w:t>по</w:t>
      </w:r>
      <w:r w:rsidRPr="002A3BE6">
        <w:rPr>
          <w:sz w:val="28"/>
          <w:szCs w:val="28"/>
          <w:u w:val="single"/>
        </w:rPr>
        <w:tab/>
      </w:r>
      <w:r w:rsidRPr="002A3BE6">
        <w:rPr>
          <w:sz w:val="28"/>
          <w:szCs w:val="28"/>
        </w:rPr>
        <w:t>20</w:t>
      </w:r>
      <w:r w:rsidRPr="002A3BE6">
        <w:rPr>
          <w:sz w:val="28"/>
          <w:szCs w:val="28"/>
          <w:u w:val="single"/>
        </w:rPr>
        <w:tab/>
      </w:r>
      <w:r w:rsidRPr="002A3BE6">
        <w:rPr>
          <w:sz w:val="28"/>
          <w:szCs w:val="28"/>
        </w:rPr>
        <w:t>года.</w:t>
      </w:r>
    </w:p>
    <w:p w:rsidR="00F17DDE" w:rsidRDefault="00F17DDE" w:rsidP="00F17DDE">
      <w:pPr>
        <w:pStyle w:val="a5"/>
        <w:numPr>
          <w:ilvl w:val="0"/>
          <w:numId w:val="2"/>
        </w:numPr>
        <w:tabs>
          <w:tab w:val="left" w:pos="1149"/>
          <w:tab w:val="left" w:pos="2631"/>
          <w:tab w:val="left" w:pos="4673"/>
          <w:tab w:val="left" w:pos="5140"/>
          <w:tab w:val="left" w:pos="5564"/>
          <w:tab w:val="left" w:pos="6748"/>
        </w:tabs>
        <w:spacing w:before="2" w:line="230" w:lineRule="auto"/>
        <w:ind w:left="160" w:right="325" w:firstLine="707"/>
        <w:jc w:val="left"/>
        <w:rPr>
          <w:sz w:val="28"/>
        </w:rPr>
      </w:pPr>
      <w:r w:rsidRPr="002A3BE6">
        <w:rPr>
          <w:sz w:val="28"/>
          <w:szCs w:val="28"/>
        </w:rPr>
        <w:t>Назначить</w:t>
      </w:r>
      <w:r w:rsidRPr="002A3BE6">
        <w:rPr>
          <w:sz w:val="28"/>
          <w:szCs w:val="28"/>
        </w:rPr>
        <w:tab/>
      </w:r>
      <w:proofErr w:type="gramStart"/>
      <w:r w:rsidRPr="002A3BE6">
        <w:rPr>
          <w:sz w:val="28"/>
          <w:szCs w:val="28"/>
        </w:rPr>
        <w:t>ответственным</w:t>
      </w:r>
      <w:proofErr w:type="gramEnd"/>
      <w:r>
        <w:rPr>
          <w:sz w:val="28"/>
        </w:rPr>
        <w:tab/>
        <w:t>за</w:t>
      </w:r>
      <w:r>
        <w:rPr>
          <w:sz w:val="28"/>
        </w:rPr>
        <w:tab/>
        <w:t>проведение</w:t>
      </w:r>
      <w:r>
        <w:rPr>
          <w:sz w:val="28"/>
        </w:rPr>
        <w:tab/>
        <w:t>экспертно-аналитического мероприятия: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2A3BE6">
        <w:rPr>
          <w:sz w:val="28"/>
          <w:u w:val="single"/>
        </w:rPr>
        <w:t>___________________________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17DDE" w:rsidRDefault="00F17DDE" w:rsidP="00F17DDE">
      <w:pPr>
        <w:spacing w:line="170" w:lineRule="exact"/>
        <w:ind w:left="1384" w:right="843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F17DDE" w:rsidRDefault="00F17DDE" w:rsidP="00F17DDE">
      <w:pPr>
        <w:pStyle w:val="a5"/>
        <w:numPr>
          <w:ilvl w:val="0"/>
          <w:numId w:val="2"/>
        </w:numPr>
        <w:tabs>
          <w:tab w:val="left" w:pos="1149"/>
        </w:tabs>
        <w:spacing w:line="301" w:lineRule="exact"/>
        <w:jc w:val="left"/>
        <w:rPr>
          <w:sz w:val="28"/>
        </w:rPr>
      </w:pPr>
      <w:r>
        <w:rPr>
          <w:sz w:val="28"/>
        </w:rPr>
        <w:t>Назначить:</w:t>
      </w:r>
    </w:p>
    <w:p w:rsidR="002A3BE6" w:rsidRDefault="00F17DDE" w:rsidP="002A3BE6">
      <w:pPr>
        <w:pStyle w:val="a3"/>
        <w:spacing w:line="306" w:lineRule="exact"/>
        <w:ind w:left="142"/>
      </w:pPr>
      <w:r>
        <w:t>руководителем экспертно-аналитического</w:t>
      </w:r>
      <w:r w:rsidR="002A3BE6">
        <w:t xml:space="preserve"> </w:t>
      </w:r>
      <w:r>
        <w:t>мероприятия:</w:t>
      </w:r>
    </w:p>
    <w:p w:rsidR="00F17DDE" w:rsidRDefault="00F17DDE" w:rsidP="002A3BE6">
      <w:pPr>
        <w:pStyle w:val="a3"/>
        <w:spacing w:line="306" w:lineRule="exact"/>
        <w:ind w:left="142"/>
      </w:pPr>
      <w:r>
        <w:rPr>
          <w:u w:val="single"/>
        </w:rPr>
        <w:tab/>
      </w:r>
      <w:r w:rsidR="002A3BE6">
        <w:rPr>
          <w:u w:val="single"/>
        </w:rPr>
        <w:t>_____________________________________________________________</w:t>
      </w:r>
      <w:r>
        <w:rPr>
          <w:u w:val="single"/>
        </w:rPr>
        <w:tab/>
      </w:r>
      <w:r>
        <w:t>;</w:t>
      </w:r>
    </w:p>
    <w:p w:rsidR="00F17DDE" w:rsidRDefault="00F17DDE" w:rsidP="00F17DDE">
      <w:pPr>
        <w:spacing w:line="170" w:lineRule="exact"/>
        <w:ind w:right="166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spacing w:line="304" w:lineRule="exact"/>
        <w:ind w:left="868"/>
      </w:pPr>
      <w:r>
        <w:t>членами группы инспекторов:</w:t>
      </w:r>
    </w:p>
    <w:p w:rsidR="00F17DDE" w:rsidRDefault="00F17DDE" w:rsidP="00F17DDE">
      <w:pPr>
        <w:pStyle w:val="a3"/>
        <w:tabs>
          <w:tab w:val="left" w:pos="9224"/>
        </w:tabs>
        <w:spacing w:line="311" w:lineRule="exact"/>
        <w:ind w:left="0" w:right="180"/>
        <w:jc w:val="center"/>
      </w:pPr>
      <w:r>
        <w:rPr>
          <w:u w:val="single"/>
        </w:rPr>
        <w:tab/>
      </w:r>
      <w:r w:rsidR="002A3BE6">
        <w:rPr>
          <w:u w:val="single"/>
        </w:rPr>
        <w:t>____</w:t>
      </w:r>
      <w:r>
        <w:t>;</w:t>
      </w:r>
    </w:p>
    <w:p w:rsidR="00F17DDE" w:rsidRDefault="00F17DDE" w:rsidP="00F17DDE">
      <w:pPr>
        <w:spacing w:line="171" w:lineRule="exact"/>
        <w:ind w:right="165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tabs>
          <w:tab w:val="left" w:pos="9365"/>
        </w:tabs>
        <w:spacing w:line="309" w:lineRule="exact"/>
        <w:ind w:left="0" w:right="183"/>
        <w:jc w:val="center"/>
      </w:pPr>
      <w:r>
        <w:rPr>
          <w:u w:val="single"/>
        </w:rPr>
        <w:tab/>
      </w:r>
      <w:r w:rsidR="002A3BE6">
        <w:rPr>
          <w:u w:val="single"/>
        </w:rPr>
        <w:t>___</w:t>
      </w:r>
      <w:r>
        <w:t>;</w:t>
      </w:r>
    </w:p>
    <w:p w:rsidR="00F17DDE" w:rsidRDefault="00F17DDE" w:rsidP="00F17DDE">
      <w:pPr>
        <w:spacing w:line="172" w:lineRule="exact"/>
        <w:ind w:right="166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tabs>
          <w:tab w:val="left" w:pos="9645"/>
        </w:tabs>
        <w:spacing w:line="309" w:lineRule="exact"/>
        <w:ind w:left="0" w:right="227"/>
        <w:jc w:val="center"/>
      </w:pPr>
      <w:r>
        <w:rPr>
          <w:u w:val="single"/>
        </w:rPr>
        <w:tab/>
      </w:r>
      <w:r w:rsidR="002A3BE6">
        <w:rPr>
          <w:u w:val="single"/>
        </w:rPr>
        <w:t>_</w:t>
      </w:r>
      <w:r>
        <w:t>.</w:t>
      </w:r>
    </w:p>
    <w:p w:rsidR="00F17DDE" w:rsidRDefault="00F17DDE" w:rsidP="00F17DDE">
      <w:pPr>
        <w:spacing w:line="180" w:lineRule="exact"/>
        <w:ind w:right="166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spacing w:before="9"/>
        <w:ind w:left="0"/>
        <w:rPr>
          <w:sz w:val="14"/>
        </w:rPr>
      </w:pPr>
    </w:p>
    <w:p w:rsidR="00F17DDE" w:rsidRDefault="00F17DDE" w:rsidP="00F17DDE">
      <w:pPr>
        <w:pStyle w:val="a5"/>
        <w:numPr>
          <w:ilvl w:val="0"/>
          <w:numId w:val="2"/>
        </w:numPr>
        <w:tabs>
          <w:tab w:val="left" w:pos="981"/>
          <w:tab w:val="left" w:pos="2523"/>
          <w:tab w:val="left" w:pos="3045"/>
          <w:tab w:val="left" w:pos="4442"/>
          <w:tab w:val="left" w:pos="4962"/>
          <w:tab w:val="left" w:pos="6751"/>
        </w:tabs>
        <w:spacing w:line="228" w:lineRule="auto"/>
        <w:ind w:left="160" w:right="324" w:firstLine="539"/>
        <w:jc w:val="left"/>
        <w:rPr>
          <w:sz w:val="28"/>
        </w:rPr>
      </w:pPr>
      <w:r>
        <w:rPr>
          <w:sz w:val="28"/>
        </w:rPr>
        <w:t>Привлечь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проведении</w:t>
      </w:r>
      <w:r>
        <w:rPr>
          <w:sz w:val="28"/>
        </w:rPr>
        <w:tab/>
        <w:t>экспертно-аналитического мероприятия специалистов иных организаций и независимых</w:t>
      </w:r>
      <w:r w:rsidR="002A3BE6">
        <w:rPr>
          <w:sz w:val="28"/>
        </w:rPr>
        <w:t xml:space="preserve"> </w:t>
      </w:r>
      <w:r>
        <w:rPr>
          <w:sz w:val="28"/>
        </w:rPr>
        <w:t>экспертов:</w:t>
      </w:r>
    </w:p>
    <w:p w:rsidR="00F17DDE" w:rsidRDefault="00F17DDE" w:rsidP="00F17DDE">
      <w:pPr>
        <w:pStyle w:val="a3"/>
        <w:tabs>
          <w:tab w:val="left" w:pos="9603"/>
        </w:tabs>
        <w:spacing w:line="305" w:lineRule="exact"/>
        <w:ind w:left="160"/>
      </w:pPr>
      <w:r>
        <w:rPr>
          <w:u w:val="single"/>
        </w:rPr>
        <w:tab/>
      </w:r>
      <w:r>
        <w:t>;</w:t>
      </w:r>
    </w:p>
    <w:p w:rsidR="00F17DDE" w:rsidRDefault="00F17DDE" w:rsidP="00F17DDE">
      <w:pPr>
        <w:spacing w:line="171" w:lineRule="exact"/>
        <w:ind w:right="165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tabs>
          <w:tab w:val="left" w:pos="9666"/>
        </w:tabs>
        <w:spacing w:line="309" w:lineRule="exact"/>
        <w:ind w:left="160"/>
      </w:pPr>
      <w:r>
        <w:rPr>
          <w:u w:val="single"/>
        </w:rPr>
        <w:tab/>
      </w:r>
      <w:r>
        <w:t>.</w:t>
      </w:r>
    </w:p>
    <w:p w:rsidR="00F17DDE" w:rsidRDefault="00F17DDE" w:rsidP="00F17DDE">
      <w:pPr>
        <w:spacing w:line="180" w:lineRule="exact"/>
        <w:ind w:right="166"/>
        <w:jc w:val="center"/>
        <w:rPr>
          <w:sz w:val="16"/>
        </w:rPr>
      </w:pPr>
      <w:r>
        <w:rPr>
          <w:sz w:val="16"/>
        </w:rPr>
        <w:t>(фамилия, имя, отчество, должность)</w:t>
      </w:r>
    </w:p>
    <w:p w:rsidR="00F17DDE" w:rsidRDefault="00F17DDE" w:rsidP="00F17DDE">
      <w:pPr>
        <w:pStyle w:val="a3"/>
        <w:ind w:left="0"/>
        <w:rPr>
          <w:sz w:val="18"/>
        </w:rPr>
      </w:pPr>
    </w:p>
    <w:p w:rsidR="00F17DDE" w:rsidRDefault="00F17DDE" w:rsidP="00F17DDE">
      <w:pPr>
        <w:tabs>
          <w:tab w:val="left" w:pos="4481"/>
          <w:tab w:val="left" w:pos="6521"/>
        </w:tabs>
        <w:spacing w:before="126"/>
        <w:ind w:left="160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i/>
          <w:sz w:val="28"/>
        </w:rPr>
        <w:t>личная</w:t>
      </w:r>
      <w:r w:rsidR="002A3BE6">
        <w:rPr>
          <w:i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z w:val="28"/>
        </w:rPr>
        <w:tab/>
      </w:r>
      <w:r>
        <w:rPr>
          <w:sz w:val="28"/>
        </w:rPr>
        <w:t>инициалы и</w:t>
      </w:r>
      <w:r w:rsidR="002A3BE6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F17DDE" w:rsidP="00F17DDE">
      <w:pPr>
        <w:rPr>
          <w:sz w:val="28"/>
        </w:rPr>
        <w:sectPr w:rsidR="00F17DDE">
          <w:footerReference w:type="default" r:id="rId11"/>
          <w:pgSz w:w="11910" w:h="16850"/>
          <w:pgMar w:top="1200" w:right="240" w:bottom="280" w:left="1400" w:header="0" w:footer="0" w:gutter="0"/>
          <w:cols w:space="720"/>
        </w:sectPr>
      </w:pPr>
    </w:p>
    <w:p w:rsidR="00F17DDE" w:rsidRDefault="00F17DDE" w:rsidP="00F17DDE">
      <w:pPr>
        <w:spacing w:before="79"/>
        <w:ind w:right="165"/>
        <w:jc w:val="center"/>
      </w:pPr>
      <w:r>
        <w:lastRenderedPageBreak/>
        <w:t>24</w:t>
      </w:r>
    </w:p>
    <w:p w:rsidR="00F17DDE" w:rsidRDefault="00F17DDE" w:rsidP="00F17DDE">
      <w:pPr>
        <w:pStyle w:val="a3"/>
        <w:spacing w:before="4"/>
        <w:ind w:left="0"/>
        <w:rPr>
          <w:sz w:val="23"/>
        </w:rPr>
      </w:pPr>
    </w:p>
    <w:p w:rsidR="00F17DDE" w:rsidRDefault="00F17DDE" w:rsidP="00F17DDE">
      <w:pPr>
        <w:tabs>
          <w:tab w:val="left" w:pos="7548"/>
        </w:tabs>
        <w:spacing w:before="91"/>
        <w:ind w:left="160"/>
        <w:rPr>
          <w:sz w:val="20"/>
        </w:rPr>
      </w:pPr>
      <w:r>
        <w:rPr>
          <w:i/>
          <w:sz w:val="20"/>
        </w:rPr>
        <w:t>Форма</w:t>
      </w:r>
      <w:r>
        <w:rPr>
          <w:i/>
          <w:sz w:val="20"/>
        </w:rPr>
        <w:tab/>
      </w:r>
      <w:r>
        <w:rPr>
          <w:sz w:val="20"/>
        </w:rPr>
        <w:t xml:space="preserve">Приложение </w:t>
      </w:r>
      <w:r w:rsidR="00972E31">
        <w:rPr>
          <w:sz w:val="20"/>
        </w:rPr>
        <w:t>№</w:t>
      </w:r>
      <w:r>
        <w:rPr>
          <w:sz w:val="20"/>
        </w:rPr>
        <w:t>5</w:t>
      </w:r>
    </w:p>
    <w:p w:rsidR="00F17DDE" w:rsidRDefault="00F17DDE" w:rsidP="00F17DDE">
      <w:pPr>
        <w:pStyle w:val="a3"/>
        <w:ind w:left="0"/>
        <w:rPr>
          <w:sz w:val="31"/>
        </w:rPr>
      </w:pPr>
    </w:p>
    <w:p w:rsidR="002A3BE6" w:rsidRPr="0059712E" w:rsidRDefault="002A3BE6" w:rsidP="002A3BE6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2A3BE6" w:rsidRPr="0059712E" w:rsidRDefault="002A3BE6" w:rsidP="002A3BE6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114749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2A3BE6" w:rsidRDefault="002A3BE6" w:rsidP="002A3BE6">
      <w:pPr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2A3BE6" w:rsidRPr="00955A73" w:rsidRDefault="002A3BE6" w:rsidP="002A3BE6">
      <w:pPr>
        <w:jc w:val="center"/>
        <w:rPr>
          <w:b/>
          <w:sz w:val="32"/>
          <w:szCs w:val="32"/>
        </w:rPr>
      </w:pPr>
    </w:p>
    <w:tbl>
      <w:tblPr>
        <w:tblW w:w="29223" w:type="dxa"/>
        <w:tblInd w:w="-34" w:type="dxa"/>
        <w:tblLook w:val="01E0"/>
      </w:tblPr>
      <w:tblGrid>
        <w:gridCol w:w="6686"/>
        <w:gridCol w:w="3055"/>
        <w:gridCol w:w="3631"/>
        <w:gridCol w:w="6110"/>
        <w:gridCol w:w="576"/>
        <w:gridCol w:w="3055"/>
        <w:gridCol w:w="6110"/>
      </w:tblGrid>
      <w:tr w:rsidR="000E3A31" w:rsidRPr="001C7626" w:rsidTr="000E3A31">
        <w:trPr>
          <w:trHeight w:val="335"/>
        </w:trPr>
        <w:tc>
          <w:tcPr>
            <w:tcW w:w="9741" w:type="dxa"/>
            <w:gridSpan w:val="2"/>
          </w:tcPr>
          <w:p w:rsidR="000E3A31" w:rsidRPr="001C7626" w:rsidRDefault="000E3A31" w:rsidP="004B1813">
            <w:pPr>
              <w:ind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65958</w:t>
            </w:r>
            <w:r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Мая, д.12</w:t>
            </w:r>
          </w:p>
        </w:tc>
        <w:tc>
          <w:tcPr>
            <w:tcW w:w="9741" w:type="dxa"/>
            <w:gridSpan w:val="2"/>
          </w:tcPr>
          <w:p w:rsidR="000E3A31" w:rsidRPr="001C7626" w:rsidRDefault="000E3A31" w:rsidP="002A3BE6">
            <w:pPr>
              <w:ind w:right="-149"/>
              <w:rPr>
                <w:sz w:val="24"/>
                <w:szCs w:val="24"/>
              </w:rPr>
            </w:pPr>
          </w:p>
        </w:tc>
        <w:tc>
          <w:tcPr>
            <w:tcW w:w="9741" w:type="dxa"/>
            <w:gridSpan w:val="3"/>
          </w:tcPr>
          <w:p w:rsidR="000E3A31" w:rsidRPr="001C7626" w:rsidRDefault="000E3A31" w:rsidP="002A3BE6">
            <w:pPr>
              <w:ind w:right="-149"/>
              <w:rPr>
                <w:sz w:val="24"/>
                <w:szCs w:val="24"/>
              </w:rPr>
            </w:pPr>
            <w:r w:rsidRPr="001C7626">
              <w:rPr>
                <w:sz w:val="24"/>
                <w:szCs w:val="24"/>
              </w:rPr>
              <w:t xml:space="preserve">659560,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 w:rsidRPr="001C7626">
              <w:rPr>
                <w:sz w:val="24"/>
                <w:szCs w:val="24"/>
              </w:rPr>
              <w:t xml:space="preserve">  район, с. Быстрый Исток, ул. </w:t>
            </w:r>
            <w:proofErr w:type="gramStart"/>
            <w:r w:rsidRPr="001C7626">
              <w:rPr>
                <w:sz w:val="24"/>
                <w:szCs w:val="24"/>
              </w:rPr>
              <w:t>Советская</w:t>
            </w:r>
            <w:proofErr w:type="gramEnd"/>
            <w:r w:rsidRPr="001C7626">
              <w:rPr>
                <w:sz w:val="24"/>
                <w:szCs w:val="24"/>
              </w:rPr>
              <w:t>, д.3</w:t>
            </w:r>
          </w:p>
        </w:tc>
      </w:tr>
      <w:tr w:rsidR="000E3A31" w:rsidRPr="00D55E33" w:rsidTr="000E3A31">
        <w:trPr>
          <w:gridAfter w:val="1"/>
          <w:wAfter w:w="6110" w:type="dxa"/>
          <w:trHeight w:val="317"/>
        </w:trPr>
        <w:tc>
          <w:tcPr>
            <w:tcW w:w="6686" w:type="dxa"/>
          </w:tcPr>
          <w:p w:rsidR="000E3A31" w:rsidRPr="001C7626" w:rsidRDefault="000E3A31" w:rsidP="004B1813">
            <w:pPr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Pr="000E3A31">
              <w:rPr>
                <w:color w:val="333333"/>
                <w:sz w:val="24"/>
                <w:szCs w:val="24"/>
                <w:lang w:val="en-US"/>
              </w:rPr>
              <w:t>.</w:t>
            </w:r>
            <w:r>
              <w:rPr>
                <w:color w:val="333333"/>
                <w:sz w:val="24"/>
                <w:szCs w:val="24"/>
                <w:lang w:val="en-US"/>
              </w:rPr>
              <w:t>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6686" w:type="dxa"/>
            <w:gridSpan w:val="2"/>
          </w:tcPr>
          <w:p w:rsidR="000E3A31" w:rsidRPr="001C7626" w:rsidRDefault="000E3A31" w:rsidP="004B1813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686" w:type="dxa"/>
            <w:gridSpan w:val="2"/>
          </w:tcPr>
          <w:p w:rsidR="000E3A31" w:rsidRPr="001C7626" w:rsidRDefault="000E3A31" w:rsidP="002A3BE6">
            <w:pPr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bistoksp@mail.ru</w:t>
            </w:r>
          </w:p>
        </w:tc>
        <w:tc>
          <w:tcPr>
            <w:tcW w:w="3055" w:type="dxa"/>
          </w:tcPr>
          <w:p w:rsidR="000E3A31" w:rsidRPr="001C7626" w:rsidRDefault="000E3A31" w:rsidP="002A3BE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F17DDE" w:rsidRPr="002A3BE6" w:rsidRDefault="00F17DDE" w:rsidP="00F17DDE">
      <w:pPr>
        <w:pStyle w:val="a3"/>
        <w:spacing w:before="4"/>
        <w:ind w:left="0"/>
        <w:rPr>
          <w:sz w:val="17"/>
          <w:lang w:val="en-US"/>
        </w:rPr>
      </w:pPr>
    </w:p>
    <w:p w:rsidR="00F17DDE" w:rsidRDefault="00CD58E6" w:rsidP="00F17DDE">
      <w:pPr>
        <w:pStyle w:val="a3"/>
        <w:spacing w:line="79" w:lineRule="exact"/>
        <w:ind w:left="-16"/>
        <w:rPr>
          <w:sz w:val="7"/>
        </w:rPr>
      </w:pPr>
      <w:r w:rsidRPr="00CD58E6">
        <w:rPr>
          <w:position w:val="-1"/>
          <w:sz w:val="7"/>
        </w:rPr>
      </w:r>
      <w:r w:rsidRPr="00CD58E6">
        <w:rPr>
          <w:position w:val="-1"/>
          <w:sz w:val="7"/>
        </w:rPr>
        <w:pict>
          <v:group id="_x0000_s1032" style="width:493.1pt;height:3.9pt;mso-position-horizontal-relative:char;mso-position-vertical-relative:line" coordsize="9862,78">
            <v:line id="_x0000_s1033" style="position:absolute" from="23,55" to="9840,23" strokeweight="2.25pt"/>
            <w10:wrap type="none"/>
            <w10:anchorlock/>
          </v:group>
        </w:pict>
      </w:r>
    </w:p>
    <w:p w:rsidR="00F17DDE" w:rsidRDefault="00F17DDE" w:rsidP="00F17DDE">
      <w:pPr>
        <w:spacing w:line="79" w:lineRule="exact"/>
        <w:rPr>
          <w:sz w:val="7"/>
        </w:rPr>
        <w:sectPr w:rsidR="00F17DDE">
          <w:footerReference w:type="default" r:id="rId12"/>
          <w:pgSz w:w="11910" w:h="16850"/>
          <w:pgMar w:top="480" w:right="240" w:bottom="1200" w:left="1400" w:header="0" w:footer="1012" w:gutter="0"/>
          <w:pgNumType w:start="24"/>
          <w:cols w:space="720"/>
        </w:sectPr>
      </w:pPr>
    </w:p>
    <w:p w:rsidR="00F17DDE" w:rsidRDefault="00F17DDE" w:rsidP="00F17DDE">
      <w:pPr>
        <w:tabs>
          <w:tab w:val="left" w:pos="1827"/>
          <w:tab w:val="left" w:pos="3461"/>
        </w:tabs>
        <w:spacing w:before="60"/>
        <w:ind w:left="126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</w:p>
    <w:p w:rsidR="00F17DDE" w:rsidRDefault="00F17DDE" w:rsidP="00F17DDE">
      <w:pPr>
        <w:pStyle w:val="a3"/>
        <w:ind w:left="0"/>
        <w:rPr>
          <w:sz w:val="20"/>
        </w:rPr>
      </w:pPr>
    </w:p>
    <w:p w:rsidR="00F17DDE" w:rsidRDefault="00F17DDE" w:rsidP="00F17DDE">
      <w:pPr>
        <w:tabs>
          <w:tab w:val="left" w:pos="1703"/>
          <w:tab w:val="left" w:pos="3391"/>
        </w:tabs>
        <w:ind w:left="177"/>
        <w:rPr>
          <w:sz w:val="20"/>
        </w:rPr>
      </w:pPr>
      <w:proofErr w:type="spellStart"/>
      <w:r>
        <w:rPr>
          <w:sz w:val="20"/>
        </w:rPr>
        <w:t>На№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_от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_</w:t>
      </w:r>
    </w:p>
    <w:p w:rsidR="00F17DDE" w:rsidRDefault="00F17DDE" w:rsidP="00F17DDE">
      <w:pPr>
        <w:pStyle w:val="a3"/>
        <w:spacing w:before="59" w:line="322" w:lineRule="exact"/>
        <w:ind w:left="129"/>
      </w:pPr>
      <w:r>
        <w:br w:type="column"/>
      </w:r>
      <w:r>
        <w:lastRenderedPageBreak/>
        <w:t>Должность руководителя</w:t>
      </w:r>
    </w:p>
    <w:p w:rsidR="00F17DDE" w:rsidRDefault="00F17DDE" w:rsidP="00F17DDE">
      <w:pPr>
        <w:pStyle w:val="a3"/>
        <w:ind w:left="126"/>
      </w:pPr>
      <w:r>
        <w:t>объекта контрольного мероприятия</w:t>
      </w:r>
    </w:p>
    <w:p w:rsidR="00F17DDE" w:rsidRDefault="00F17DDE" w:rsidP="00F17DDE">
      <w:pPr>
        <w:sectPr w:rsidR="00F17DDE">
          <w:type w:val="continuous"/>
          <w:pgSz w:w="11910" w:h="16850"/>
          <w:pgMar w:top="100" w:right="240" w:bottom="0" w:left="1400" w:header="720" w:footer="720" w:gutter="0"/>
          <w:cols w:num="2" w:space="720" w:equalWidth="0">
            <w:col w:w="3532" w:space="2138"/>
            <w:col w:w="4600"/>
          </w:cols>
        </w:sectPr>
      </w:pPr>
    </w:p>
    <w:p w:rsidR="00F17DDE" w:rsidRDefault="00F17DDE" w:rsidP="00F17DDE">
      <w:pPr>
        <w:pStyle w:val="a3"/>
        <w:spacing w:before="4"/>
        <w:ind w:left="0"/>
        <w:rPr>
          <w:sz w:val="17"/>
        </w:rPr>
      </w:pPr>
    </w:p>
    <w:p w:rsidR="00F17DDE" w:rsidRDefault="00CD58E6" w:rsidP="00F17DDE">
      <w:pPr>
        <w:pStyle w:val="a3"/>
        <w:spacing w:line="20" w:lineRule="exact"/>
        <w:ind w:left="57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70.35pt;height:.45pt;mso-position-horizontal-relative:char;mso-position-vertical-relative:line" coordsize="3407,9">
            <v:line id="_x0000_s1031" style="position:absolute" from="0,4" to="3407,4" strokeweight=".1555mm"/>
            <w10:wrap type="none"/>
            <w10:anchorlock/>
          </v:group>
        </w:pict>
      </w:r>
    </w:p>
    <w:p w:rsidR="00F17DDE" w:rsidRDefault="00F17DDE" w:rsidP="00F17DDE">
      <w:pPr>
        <w:spacing w:line="173" w:lineRule="exact"/>
        <w:ind w:right="1328"/>
        <w:jc w:val="right"/>
        <w:rPr>
          <w:sz w:val="16"/>
        </w:rPr>
      </w:pPr>
      <w:r>
        <w:rPr>
          <w:sz w:val="16"/>
        </w:rPr>
        <w:t>(инициалы и фамилия)</w:t>
      </w:r>
    </w:p>
    <w:p w:rsidR="00F17DDE" w:rsidRDefault="00F17DDE" w:rsidP="00F17DDE">
      <w:pPr>
        <w:pStyle w:val="a3"/>
        <w:ind w:left="0"/>
        <w:rPr>
          <w:sz w:val="20"/>
        </w:rPr>
      </w:pPr>
    </w:p>
    <w:p w:rsidR="00F17DDE" w:rsidRDefault="00F17DDE" w:rsidP="00F17DDE">
      <w:pPr>
        <w:pStyle w:val="a3"/>
        <w:spacing w:before="9"/>
        <w:ind w:left="0"/>
        <w:rPr>
          <w:sz w:val="29"/>
        </w:rPr>
      </w:pPr>
    </w:p>
    <w:p w:rsidR="00F17DDE" w:rsidRDefault="00F17DDE" w:rsidP="00F17DDE">
      <w:pPr>
        <w:spacing w:before="89"/>
        <w:ind w:right="167"/>
        <w:jc w:val="center"/>
        <w:rPr>
          <w:i/>
          <w:sz w:val="28"/>
        </w:rPr>
      </w:pPr>
      <w:proofErr w:type="gramStart"/>
      <w:r>
        <w:rPr>
          <w:i/>
          <w:sz w:val="28"/>
        </w:rPr>
        <w:t>Уважаемый</w:t>
      </w:r>
      <w:proofErr w:type="gramEnd"/>
      <w:r w:rsidR="002A3BE6">
        <w:rPr>
          <w:i/>
          <w:sz w:val="28"/>
        </w:rPr>
        <w:t xml:space="preserve"> </w:t>
      </w:r>
      <w:r>
        <w:rPr>
          <w:i/>
          <w:sz w:val="24"/>
        </w:rPr>
        <w:t>Имя отчество</w:t>
      </w:r>
      <w:r>
        <w:rPr>
          <w:i/>
          <w:sz w:val="28"/>
        </w:rPr>
        <w:t>!</w:t>
      </w:r>
    </w:p>
    <w:p w:rsidR="00F17DDE" w:rsidRDefault="00F17DDE" w:rsidP="00F17DDE">
      <w:pPr>
        <w:pStyle w:val="a3"/>
        <w:ind w:left="0"/>
        <w:rPr>
          <w:i/>
          <w:sz w:val="30"/>
        </w:rPr>
      </w:pPr>
    </w:p>
    <w:p w:rsidR="00F17DDE" w:rsidRDefault="00F17DDE" w:rsidP="00F17DDE">
      <w:pPr>
        <w:pStyle w:val="a3"/>
        <w:tabs>
          <w:tab w:val="left" w:pos="7618"/>
        </w:tabs>
        <w:spacing w:before="265" w:line="228" w:lineRule="auto"/>
        <w:ind w:left="160" w:right="325" w:firstLine="707"/>
        <w:jc w:val="both"/>
      </w:pPr>
      <w:r>
        <w:t>Контрольно-счетная</w:t>
      </w:r>
      <w:r w:rsidR="002A3BE6">
        <w:t xml:space="preserve"> </w:t>
      </w:r>
      <w:r>
        <w:t>палата</w:t>
      </w:r>
      <w:r w:rsidR="002A3BE6">
        <w:t xml:space="preserve"> муниципального образования </w:t>
      </w:r>
      <w:proofErr w:type="spellStart"/>
      <w:r w:rsidR="00114749">
        <w:t>Усть-Пристанский</w:t>
      </w:r>
      <w:proofErr w:type="spellEnd"/>
      <w:r w:rsidR="002A3BE6">
        <w:t xml:space="preserve"> район</w:t>
      </w:r>
      <w:r>
        <w:t xml:space="preserve"> Алтайского края     информирует     Вас,     что     в     соответствии     </w:t>
      </w:r>
      <w:proofErr w:type="gramStart"/>
      <w:r>
        <w:t>с</w:t>
      </w:r>
      <w:proofErr w:type="gramEnd"/>
      <w:r>
        <w:rPr>
          <w:u w:val="single"/>
        </w:rPr>
        <w:tab/>
      </w:r>
    </w:p>
    <w:p w:rsidR="00F17DDE" w:rsidRDefault="00F17DDE" w:rsidP="002A3BE6">
      <w:pPr>
        <w:spacing w:line="175" w:lineRule="exact"/>
        <w:ind w:left="160"/>
        <w:jc w:val="center"/>
        <w:rPr>
          <w:sz w:val="16"/>
        </w:rPr>
      </w:pPr>
      <w:r>
        <w:rPr>
          <w:sz w:val="16"/>
        </w:rPr>
        <w:t>(пункт Плана р</w:t>
      </w:r>
      <w:r w:rsidR="002A3BE6">
        <w:rPr>
          <w:sz w:val="16"/>
        </w:rPr>
        <w:t>аботы Контрольно-счетной палаты</w:t>
      </w:r>
      <w:r>
        <w:rPr>
          <w:sz w:val="16"/>
        </w:rPr>
        <w:t>)</w:t>
      </w:r>
    </w:p>
    <w:p w:rsidR="00F17DDE" w:rsidRDefault="00F17DDE" w:rsidP="002A3BE6">
      <w:pPr>
        <w:pStyle w:val="a3"/>
        <w:spacing w:before="5" w:line="228" w:lineRule="auto"/>
        <w:ind w:left="160"/>
        <w:jc w:val="both"/>
      </w:pPr>
      <w:r>
        <w:t>инспектор Контрольно-счетной палаты</w:t>
      </w:r>
      <w:r w:rsidR="002A3BE6">
        <w:t xml:space="preserve"> муниципального образования </w:t>
      </w:r>
      <w:proofErr w:type="spellStart"/>
      <w:r w:rsidR="00114749">
        <w:t>Усть-Пристанский</w:t>
      </w:r>
      <w:proofErr w:type="spellEnd"/>
      <w:r w:rsidR="002A3BE6">
        <w:t xml:space="preserve"> район</w:t>
      </w:r>
      <w:r>
        <w:t xml:space="preserve">  Алтайского края</w:t>
      </w:r>
    </w:p>
    <w:p w:rsidR="00F17DDE" w:rsidRDefault="00CD58E6" w:rsidP="00F17DDE">
      <w:pPr>
        <w:pStyle w:val="a3"/>
        <w:spacing w:before="2"/>
        <w:ind w:left="0"/>
        <w:rPr>
          <w:sz w:val="17"/>
        </w:rPr>
      </w:pPr>
      <w:r w:rsidRPr="00CD58E6">
        <w:pict>
          <v:line id="_x0000_s1047" style="position:absolute;z-index:-251651072;mso-wrap-distance-left:0;mso-wrap-distance-right:0;mso-position-horizontal-relative:page" from="113.4pt,12.1pt" to="558.15pt,12.1pt" strokeweight=".1555mm">
            <w10:wrap type="topAndBottom" anchorx="page"/>
          </v:line>
        </w:pict>
      </w:r>
    </w:p>
    <w:p w:rsidR="00F17DDE" w:rsidRDefault="00F17DDE" w:rsidP="002A3BE6">
      <w:pPr>
        <w:spacing w:line="136" w:lineRule="exact"/>
        <w:ind w:left="868"/>
        <w:jc w:val="center"/>
        <w:rPr>
          <w:sz w:val="16"/>
        </w:rPr>
      </w:pPr>
      <w:r>
        <w:rPr>
          <w:sz w:val="16"/>
        </w:rPr>
        <w:t>(должность, инициалы и фамилия инспекторов и иных сотруд</w:t>
      </w:r>
      <w:r w:rsidR="002A3BE6">
        <w:rPr>
          <w:sz w:val="16"/>
        </w:rPr>
        <w:t>ников контрольно-счетной палаты</w:t>
      </w:r>
      <w:r>
        <w:rPr>
          <w:sz w:val="16"/>
        </w:rPr>
        <w:t>)</w:t>
      </w:r>
    </w:p>
    <w:p w:rsidR="00F17DDE" w:rsidRDefault="00F17DDE" w:rsidP="00F17DDE">
      <w:pPr>
        <w:pStyle w:val="a3"/>
        <w:tabs>
          <w:tab w:val="left" w:pos="9687"/>
        </w:tabs>
        <w:spacing w:line="305" w:lineRule="exact"/>
        <w:ind w:left="160"/>
      </w:pPr>
      <w:r>
        <w:t>будет проводить экспертно-аналитическое мероприятие«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525"/>
        </w:tabs>
        <w:spacing w:line="310" w:lineRule="exact"/>
        <w:ind w:left="160"/>
      </w:pPr>
      <w:r>
        <w:rPr>
          <w:u w:val="single"/>
        </w:rPr>
        <w:tab/>
      </w:r>
      <w:r>
        <w:t>».</w:t>
      </w:r>
    </w:p>
    <w:p w:rsidR="00F17DDE" w:rsidRDefault="00F17DDE" w:rsidP="00F17DDE">
      <w:pPr>
        <w:spacing w:line="171" w:lineRule="exact"/>
        <w:ind w:right="163"/>
        <w:jc w:val="center"/>
        <w:rPr>
          <w:sz w:val="16"/>
        </w:rPr>
      </w:pPr>
      <w:r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spacing w:before="3" w:line="228" w:lineRule="auto"/>
        <w:ind w:left="160" w:firstLine="707"/>
      </w:pPr>
      <w:r>
        <w:t>Перечень объектов экспертно-аналитического мероприятия, в том числе подведомственных организаций:</w:t>
      </w:r>
    </w:p>
    <w:p w:rsidR="00F17DDE" w:rsidRDefault="00F17DDE" w:rsidP="00F17DDE">
      <w:pPr>
        <w:pStyle w:val="a3"/>
        <w:tabs>
          <w:tab w:val="left" w:pos="9526"/>
        </w:tabs>
        <w:spacing w:line="306" w:lineRule="exact"/>
        <w:ind w:left="160"/>
      </w:pPr>
      <w:r>
        <w:rPr>
          <w:u w:val="single"/>
        </w:rPr>
        <w:tab/>
      </w:r>
      <w:r>
        <w:t>».</w:t>
      </w:r>
    </w:p>
    <w:p w:rsidR="00F17DDE" w:rsidRDefault="00F17DDE" w:rsidP="00F17DDE">
      <w:pPr>
        <w:spacing w:before="4" w:line="228" w:lineRule="auto"/>
        <w:ind w:left="160" w:firstLine="707"/>
        <w:rPr>
          <w:sz w:val="16"/>
        </w:rPr>
      </w:pPr>
      <w:r>
        <w:rPr>
          <w:sz w:val="16"/>
        </w:rPr>
        <w:t>(указывается точное наименование каждого объекта экспертно-аналитического мероприятия, в том числе подведомственных организаций,</w:t>
      </w:r>
      <w:r w:rsidR="002A3BE6">
        <w:rPr>
          <w:sz w:val="16"/>
        </w:rPr>
        <w:t xml:space="preserve"> </w:t>
      </w:r>
      <w:r>
        <w:rPr>
          <w:sz w:val="16"/>
        </w:rPr>
        <w:t>в</w:t>
      </w:r>
      <w:r w:rsidR="002A3BE6">
        <w:rPr>
          <w:sz w:val="16"/>
        </w:rPr>
        <w:t xml:space="preserve"> </w:t>
      </w:r>
      <w:r>
        <w:rPr>
          <w:sz w:val="16"/>
        </w:rPr>
        <w:t>которых</w:t>
      </w:r>
      <w:r w:rsidR="002A3BE6">
        <w:rPr>
          <w:sz w:val="16"/>
        </w:rPr>
        <w:t xml:space="preserve"> </w:t>
      </w:r>
      <w:r>
        <w:rPr>
          <w:sz w:val="16"/>
        </w:rPr>
        <w:t>запланировано</w:t>
      </w:r>
      <w:r w:rsidR="002A3BE6">
        <w:rPr>
          <w:sz w:val="16"/>
        </w:rPr>
        <w:t xml:space="preserve"> </w:t>
      </w:r>
      <w:r>
        <w:rPr>
          <w:sz w:val="16"/>
        </w:rPr>
        <w:t>проведение</w:t>
      </w:r>
      <w:r w:rsidR="002A3BE6">
        <w:rPr>
          <w:sz w:val="16"/>
        </w:rPr>
        <w:t xml:space="preserve"> </w:t>
      </w:r>
      <w:r>
        <w:rPr>
          <w:sz w:val="16"/>
        </w:rPr>
        <w:t>экспертно-аналитического</w:t>
      </w:r>
      <w:r w:rsidR="002A3BE6">
        <w:rPr>
          <w:sz w:val="16"/>
        </w:rPr>
        <w:t xml:space="preserve"> </w:t>
      </w:r>
      <w:r>
        <w:rPr>
          <w:sz w:val="16"/>
        </w:rPr>
        <w:t>мероприятия,</w:t>
      </w:r>
      <w:r w:rsidR="002A3BE6">
        <w:rPr>
          <w:sz w:val="16"/>
        </w:rPr>
        <w:t xml:space="preserve"> </w:t>
      </w:r>
      <w:r>
        <w:rPr>
          <w:sz w:val="16"/>
        </w:rPr>
        <w:t>а</w:t>
      </w:r>
      <w:r w:rsidR="002A3BE6">
        <w:rPr>
          <w:sz w:val="16"/>
        </w:rPr>
        <w:t xml:space="preserve"> </w:t>
      </w:r>
      <w:r>
        <w:rPr>
          <w:sz w:val="16"/>
        </w:rPr>
        <w:t>также</w:t>
      </w:r>
      <w:r w:rsidR="002A3BE6">
        <w:rPr>
          <w:sz w:val="16"/>
        </w:rPr>
        <w:t xml:space="preserve"> </w:t>
      </w:r>
      <w:r>
        <w:rPr>
          <w:sz w:val="16"/>
        </w:rPr>
        <w:t>в</w:t>
      </w:r>
      <w:r w:rsidR="002A3BE6">
        <w:rPr>
          <w:sz w:val="16"/>
        </w:rPr>
        <w:t xml:space="preserve"> </w:t>
      </w:r>
      <w:r>
        <w:rPr>
          <w:sz w:val="16"/>
        </w:rPr>
        <w:t>которые</w:t>
      </w:r>
      <w:r w:rsidR="002A3BE6">
        <w:rPr>
          <w:sz w:val="16"/>
        </w:rPr>
        <w:t xml:space="preserve"> </w:t>
      </w:r>
      <w:r>
        <w:rPr>
          <w:sz w:val="16"/>
        </w:rPr>
        <w:t>предусмотрен</w:t>
      </w:r>
      <w:r w:rsidR="002A3BE6">
        <w:rPr>
          <w:sz w:val="16"/>
        </w:rPr>
        <w:t xml:space="preserve"> </w:t>
      </w:r>
      <w:r>
        <w:rPr>
          <w:sz w:val="16"/>
        </w:rPr>
        <w:t>выезд</w:t>
      </w:r>
      <w:r w:rsidR="002A3BE6">
        <w:rPr>
          <w:sz w:val="16"/>
        </w:rPr>
        <w:t xml:space="preserve"> </w:t>
      </w:r>
      <w:r>
        <w:rPr>
          <w:sz w:val="16"/>
        </w:rPr>
        <w:t>(выход)</w:t>
      </w:r>
      <w:r w:rsidR="002A3BE6">
        <w:rPr>
          <w:sz w:val="16"/>
        </w:rPr>
        <w:t>)</w:t>
      </w:r>
    </w:p>
    <w:p w:rsidR="00F17DDE" w:rsidRDefault="00F17DDE" w:rsidP="00F17DDE">
      <w:pPr>
        <w:pStyle w:val="a3"/>
        <w:spacing w:before="4"/>
        <w:ind w:left="0"/>
        <w:rPr>
          <w:sz w:val="26"/>
        </w:rPr>
      </w:pPr>
    </w:p>
    <w:p w:rsidR="00F17DDE" w:rsidRDefault="00F17DDE" w:rsidP="00F17DDE">
      <w:pPr>
        <w:pStyle w:val="a3"/>
        <w:tabs>
          <w:tab w:val="left" w:pos="2228"/>
          <w:tab w:val="left" w:pos="4341"/>
          <w:tab w:val="left" w:pos="5185"/>
          <w:tab w:val="left" w:pos="8307"/>
        </w:tabs>
        <w:spacing w:line="228" w:lineRule="auto"/>
        <w:ind w:left="160" w:right="320" w:firstLine="707"/>
      </w:pPr>
      <w:r>
        <w:t>Срок</w:t>
      </w:r>
      <w:r>
        <w:tab/>
        <w:t>проведения</w:t>
      </w:r>
      <w:r>
        <w:tab/>
        <w:t>экспертно-аналитического</w:t>
      </w:r>
      <w:r>
        <w:tab/>
        <w:t>мероприятия: 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</w:t>
      </w:r>
    </w:p>
    <w:p w:rsidR="00F17DDE" w:rsidRDefault="00F17DDE" w:rsidP="00F17DDE">
      <w:pPr>
        <w:pStyle w:val="a3"/>
        <w:spacing w:before="6"/>
        <w:ind w:left="0"/>
        <w:rPr>
          <w:sz w:val="26"/>
        </w:rPr>
      </w:pPr>
    </w:p>
    <w:p w:rsidR="00F17DDE" w:rsidRDefault="00F17DDE" w:rsidP="00F17DDE">
      <w:pPr>
        <w:pStyle w:val="a3"/>
        <w:spacing w:line="228" w:lineRule="auto"/>
        <w:ind w:left="160" w:right="319" w:firstLine="707"/>
        <w:jc w:val="both"/>
      </w:pPr>
      <w:r>
        <w:t>В соответствии со статьями 9 и 16 Положения о Контрольно-счетной</w:t>
      </w:r>
      <w:r w:rsidR="002A3BE6">
        <w:t xml:space="preserve"> </w:t>
      </w:r>
      <w:r>
        <w:t>палате</w:t>
      </w:r>
      <w:r w:rsidR="002A3BE6">
        <w:t xml:space="preserve"> муниципального </w:t>
      </w:r>
      <w:r w:rsidR="00972E31">
        <w:t>обра</w:t>
      </w:r>
      <w:r w:rsidR="002A3BE6">
        <w:t xml:space="preserve">зования </w:t>
      </w:r>
      <w:proofErr w:type="spellStart"/>
      <w:r w:rsidR="00114749">
        <w:t>Усть-Пристанский</w:t>
      </w:r>
      <w:proofErr w:type="spellEnd"/>
      <w:r w:rsidR="002A3BE6">
        <w:t xml:space="preserve"> рай</w:t>
      </w:r>
      <w:r w:rsidR="00972E31">
        <w:t>о</w:t>
      </w:r>
      <w:r w:rsidR="002A3BE6">
        <w:t>н</w:t>
      </w:r>
      <w:r>
        <w:t xml:space="preserve"> Алтайского </w:t>
      </w:r>
      <w:r>
        <w:rPr>
          <w:spacing w:val="2"/>
        </w:rPr>
        <w:t xml:space="preserve">края, </w:t>
      </w:r>
      <w:r>
        <w:t>прошу обеспечить необходимые условия для работы инспектора контрольно-счетной</w:t>
      </w:r>
      <w:r w:rsidR="002A3BE6">
        <w:t xml:space="preserve"> </w:t>
      </w:r>
      <w:r>
        <w:t>палаты и подготовить необходимые документы и материалы по прилагаемым формам и перечням документов и вопросов.</w:t>
      </w:r>
    </w:p>
    <w:p w:rsidR="00F17DDE" w:rsidRDefault="00F17DDE" w:rsidP="00F17DDE">
      <w:pPr>
        <w:pStyle w:val="a3"/>
        <w:spacing w:before="7"/>
        <w:ind w:left="0"/>
        <w:rPr>
          <w:sz w:val="26"/>
        </w:rPr>
      </w:pPr>
    </w:p>
    <w:p w:rsidR="00F17DDE" w:rsidRDefault="00F17DDE" w:rsidP="00F17DDE">
      <w:pPr>
        <w:pStyle w:val="a3"/>
        <w:tabs>
          <w:tab w:val="left" w:pos="2894"/>
          <w:tab w:val="left" w:pos="3352"/>
        </w:tabs>
        <w:spacing w:line="228" w:lineRule="auto"/>
        <w:ind w:left="3353" w:right="868" w:hanging="2339"/>
      </w:pPr>
      <w:r>
        <w:t>Приложение:</w:t>
      </w:r>
      <w:r>
        <w:tab/>
        <w:t>1.</w:t>
      </w:r>
      <w:r>
        <w:tab/>
        <w:t>Программа проведения экспертно-аналитического мероприятия (копия или</w:t>
      </w:r>
      <w:r w:rsidR="002A3BE6">
        <w:t xml:space="preserve"> </w:t>
      </w:r>
      <w:r>
        <w:t>выписка);</w:t>
      </w:r>
    </w:p>
    <w:p w:rsidR="00F17DDE" w:rsidRDefault="00F17DDE" w:rsidP="00F17DDE">
      <w:pPr>
        <w:spacing w:line="228" w:lineRule="auto"/>
        <w:sectPr w:rsidR="00F17DDE">
          <w:type w:val="continuous"/>
          <w:pgSz w:w="11910" w:h="16850"/>
          <w:pgMar w:top="100" w:right="240" w:bottom="0" w:left="1400" w:header="720" w:footer="720" w:gutter="0"/>
          <w:cols w:space="720"/>
        </w:sectPr>
      </w:pPr>
    </w:p>
    <w:p w:rsidR="00F17DDE" w:rsidRDefault="00F17DDE" w:rsidP="00F17DDE">
      <w:pPr>
        <w:spacing w:before="79"/>
        <w:ind w:right="165"/>
        <w:jc w:val="center"/>
      </w:pPr>
      <w:r>
        <w:lastRenderedPageBreak/>
        <w:t>25</w:t>
      </w:r>
    </w:p>
    <w:p w:rsidR="00F17DDE" w:rsidRDefault="00F17DDE" w:rsidP="00F17DDE">
      <w:pPr>
        <w:pStyle w:val="a3"/>
        <w:spacing w:before="1"/>
        <w:ind w:left="0"/>
        <w:rPr>
          <w:sz w:val="22"/>
        </w:rPr>
      </w:pPr>
    </w:p>
    <w:p w:rsidR="00F17DDE" w:rsidRDefault="00F17DDE" w:rsidP="00F17DDE">
      <w:pPr>
        <w:pStyle w:val="a5"/>
        <w:numPr>
          <w:ilvl w:val="1"/>
          <w:numId w:val="2"/>
        </w:numPr>
        <w:tabs>
          <w:tab w:val="left" w:pos="3352"/>
          <w:tab w:val="left" w:pos="3353"/>
        </w:tabs>
        <w:spacing w:line="228" w:lineRule="auto"/>
        <w:ind w:right="117"/>
        <w:rPr>
          <w:sz w:val="28"/>
        </w:rPr>
      </w:pPr>
      <w:r>
        <w:rPr>
          <w:sz w:val="28"/>
        </w:rPr>
        <w:t>Перечень документов, которые необходимо</w:t>
      </w:r>
      <w:r w:rsidR="002A3BE6">
        <w:rPr>
          <w:sz w:val="28"/>
        </w:rPr>
        <w:t xml:space="preserve"> </w:t>
      </w:r>
      <w:r>
        <w:rPr>
          <w:sz w:val="28"/>
        </w:rPr>
        <w:t>подготовить (при</w:t>
      </w:r>
      <w:r w:rsidR="002A3BE6">
        <w:rPr>
          <w:sz w:val="28"/>
        </w:rPr>
        <w:t xml:space="preserve"> </w:t>
      </w:r>
      <w:r>
        <w:rPr>
          <w:sz w:val="28"/>
        </w:rPr>
        <w:t>необходимости);</w:t>
      </w:r>
    </w:p>
    <w:p w:rsidR="00F17DDE" w:rsidRDefault="00F17DDE" w:rsidP="00F17DDE">
      <w:pPr>
        <w:pStyle w:val="a5"/>
        <w:numPr>
          <w:ilvl w:val="1"/>
          <w:numId w:val="2"/>
        </w:numPr>
        <w:tabs>
          <w:tab w:val="left" w:pos="3352"/>
          <w:tab w:val="left" w:pos="3353"/>
        </w:tabs>
        <w:spacing w:before="32" w:line="228" w:lineRule="auto"/>
        <w:ind w:right="1006"/>
        <w:rPr>
          <w:sz w:val="28"/>
        </w:rPr>
      </w:pPr>
      <w:r>
        <w:rPr>
          <w:sz w:val="28"/>
        </w:rPr>
        <w:t>Перечень вопросов, на которые должны</w:t>
      </w:r>
      <w:r w:rsidR="002A3BE6">
        <w:rPr>
          <w:sz w:val="28"/>
        </w:rPr>
        <w:t xml:space="preserve"> </w:t>
      </w:r>
      <w:r>
        <w:rPr>
          <w:sz w:val="28"/>
        </w:rPr>
        <w:t>ответить должностные лица (при</w:t>
      </w:r>
      <w:r w:rsidR="002A3BE6">
        <w:rPr>
          <w:sz w:val="28"/>
        </w:rPr>
        <w:t xml:space="preserve"> </w:t>
      </w:r>
      <w:r>
        <w:rPr>
          <w:sz w:val="28"/>
        </w:rPr>
        <w:t>необходимости);</w:t>
      </w:r>
    </w:p>
    <w:p w:rsidR="00F17DDE" w:rsidRDefault="00F17DDE" w:rsidP="00F17DDE">
      <w:pPr>
        <w:pStyle w:val="a5"/>
        <w:numPr>
          <w:ilvl w:val="1"/>
          <w:numId w:val="2"/>
        </w:numPr>
        <w:tabs>
          <w:tab w:val="left" w:pos="3352"/>
          <w:tab w:val="left" w:pos="3353"/>
        </w:tabs>
        <w:spacing w:before="16"/>
        <w:rPr>
          <w:sz w:val="28"/>
        </w:rPr>
      </w:pPr>
      <w:r>
        <w:rPr>
          <w:sz w:val="28"/>
        </w:rPr>
        <w:t>Формы для заполнения (при</w:t>
      </w:r>
      <w:r w:rsidR="002A3BE6">
        <w:rPr>
          <w:sz w:val="28"/>
        </w:rPr>
        <w:t xml:space="preserve"> </w:t>
      </w:r>
      <w:r>
        <w:rPr>
          <w:sz w:val="28"/>
        </w:rPr>
        <w:t>необходимости).</w:t>
      </w:r>
    </w:p>
    <w:p w:rsidR="00F17DDE" w:rsidRDefault="00F17DDE" w:rsidP="00F17DDE">
      <w:pPr>
        <w:pStyle w:val="a3"/>
        <w:ind w:left="0"/>
        <w:rPr>
          <w:sz w:val="30"/>
        </w:rPr>
      </w:pPr>
    </w:p>
    <w:p w:rsidR="00F17DDE" w:rsidRDefault="00F17DDE" w:rsidP="00F17DDE">
      <w:pPr>
        <w:pStyle w:val="a3"/>
        <w:spacing w:before="247" w:line="313" w:lineRule="exact"/>
        <w:ind w:left="160"/>
      </w:pPr>
      <w:r>
        <w:t>Председатель</w:t>
      </w:r>
    </w:p>
    <w:p w:rsidR="00F17DDE" w:rsidRDefault="00F17DDE" w:rsidP="00F17DDE">
      <w:pPr>
        <w:pStyle w:val="a3"/>
        <w:spacing w:line="306" w:lineRule="exact"/>
        <w:ind w:left="160"/>
      </w:pPr>
      <w:r>
        <w:t>Контрольно-счетной</w:t>
      </w:r>
      <w:r w:rsidR="002A3BE6">
        <w:t xml:space="preserve"> </w:t>
      </w:r>
      <w:r>
        <w:t>палаты</w:t>
      </w:r>
    </w:p>
    <w:p w:rsidR="00F17DDE" w:rsidRDefault="002A3BE6" w:rsidP="00F17DDE">
      <w:pPr>
        <w:tabs>
          <w:tab w:val="left" w:pos="6187"/>
        </w:tabs>
        <w:spacing w:line="315" w:lineRule="exact"/>
        <w:ind w:left="3098"/>
        <w:rPr>
          <w:sz w:val="28"/>
        </w:rPr>
      </w:pPr>
      <w:r>
        <w:rPr>
          <w:i/>
          <w:sz w:val="28"/>
        </w:rPr>
        <w:t xml:space="preserve">              Л</w:t>
      </w:r>
      <w:r w:rsidR="00F17DDE">
        <w:rPr>
          <w:i/>
          <w:sz w:val="28"/>
        </w:rPr>
        <w:t>ичная</w:t>
      </w:r>
      <w:r>
        <w:rPr>
          <w:i/>
          <w:sz w:val="28"/>
        </w:rPr>
        <w:t xml:space="preserve"> </w:t>
      </w:r>
      <w:r w:rsidR="00F17DDE">
        <w:rPr>
          <w:i/>
          <w:sz w:val="28"/>
        </w:rPr>
        <w:t>подпись</w:t>
      </w:r>
      <w:r w:rsidR="00F17DDE">
        <w:rPr>
          <w:i/>
          <w:sz w:val="28"/>
        </w:rPr>
        <w:tab/>
      </w:r>
      <w:r>
        <w:rPr>
          <w:i/>
          <w:sz w:val="28"/>
        </w:rPr>
        <w:t xml:space="preserve">              </w:t>
      </w:r>
      <w:r w:rsidR="00F17DDE">
        <w:rPr>
          <w:sz w:val="28"/>
        </w:rPr>
        <w:t>инициалы и</w:t>
      </w:r>
      <w:r>
        <w:rPr>
          <w:sz w:val="28"/>
        </w:rPr>
        <w:t xml:space="preserve"> </w:t>
      </w:r>
      <w:r w:rsidR="00F17DDE">
        <w:rPr>
          <w:sz w:val="28"/>
        </w:rPr>
        <w:t>фамилия</w:t>
      </w:r>
    </w:p>
    <w:p w:rsidR="00F17DDE" w:rsidRDefault="00F17DDE" w:rsidP="00F17DDE">
      <w:pPr>
        <w:spacing w:line="315" w:lineRule="exact"/>
        <w:rPr>
          <w:sz w:val="28"/>
        </w:rPr>
        <w:sectPr w:rsidR="00F17DDE">
          <w:pgSz w:w="11910" w:h="16850"/>
          <w:pgMar w:top="480" w:right="240" w:bottom="1200" w:left="1400" w:header="0" w:footer="1012" w:gutter="0"/>
          <w:cols w:space="720"/>
        </w:sectPr>
      </w:pPr>
    </w:p>
    <w:p w:rsidR="00F17DDE" w:rsidRDefault="00F17DDE" w:rsidP="00F17DDE">
      <w:pPr>
        <w:spacing w:before="79"/>
        <w:ind w:right="165"/>
        <w:jc w:val="center"/>
      </w:pPr>
      <w:r>
        <w:lastRenderedPageBreak/>
        <w:t>26</w:t>
      </w:r>
    </w:p>
    <w:p w:rsidR="00F17DDE" w:rsidRDefault="00F17DDE" w:rsidP="00F17DDE">
      <w:pPr>
        <w:pStyle w:val="a3"/>
        <w:spacing w:before="7"/>
        <w:ind w:left="0"/>
        <w:rPr>
          <w:sz w:val="21"/>
        </w:rPr>
      </w:pPr>
    </w:p>
    <w:p w:rsidR="00F17DDE" w:rsidRDefault="00F17DDE" w:rsidP="00F17DDE">
      <w:pPr>
        <w:tabs>
          <w:tab w:val="left" w:pos="7615"/>
        </w:tabs>
        <w:spacing w:line="224" w:lineRule="exact"/>
        <w:ind w:left="100"/>
        <w:rPr>
          <w:sz w:val="20"/>
        </w:rPr>
      </w:pPr>
      <w:r>
        <w:rPr>
          <w:i/>
          <w:sz w:val="20"/>
        </w:rPr>
        <w:t>Форма</w:t>
      </w:r>
      <w:r>
        <w:rPr>
          <w:i/>
          <w:sz w:val="20"/>
        </w:rPr>
        <w:tab/>
      </w:r>
      <w:r>
        <w:rPr>
          <w:sz w:val="20"/>
        </w:rPr>
        <w:t>Приложение</w:t>
      </w:r>
      <w:r w:rsidR="00E87D70">
        <w:rPr>
          <w:sz w:val="20"/>
        </w:rPr>
        <w:t xml:space="preserve"> </w:t>
      </w:r>
      <w:r w:rsidR="00972E31">
        <w:rPr>
          <w:sz w:val="20"/>
        </w:rPr>
        <w:t>№</w:t>
      </w:r>
      <w:r>
        <w:rPr>
          <w:sz w:val="20"/>
        </w:rPr>
        <w:t>6</w:t>
      </w:r>
    </w:p>
    <w:p w:rsidR="00F17DDE" w:rsidRDefault="00F17DDE" w:rsidP="00F17DDE">
      <w:pPr>
        <w:pStyle w:val="210"/>
        <w:spacing w:before="37" w:line="313" w:lineRule="exact"/>
        <w:ind w:right="162"/>
      </w:pPr>
      <w:r>
        <w:t>АКТ</w:t>
      </w:r>
    </w:p>
    <w:p w:rsidR="00F17DDE" w:rsidRDefault="00F17DDE" w:rsidP="00F17DDE">
      <w:pPr>
        <w:spacing w:before="4" w:line="228" w:lineRule="auto"/>
        <w:ind w:left="224" w:right="403"/>
        <w:jc w:val="center"/>
        <w:rPr>
          <w:b/>
          <w:sz w:val="28"/>
        </w:rPr>
      </w:pPr>
      <w:r>
        <w:rPr>
          <w:b/>
          <w:sz w:val="28"/>
        </w:rPr>
        <w:t>по фактам создания препятствий законной деятельности должностны</w:t>
      </w:r>
      <w:r w:rsidR="002A3BE6">
        <w:rPr>
          <w:b/>
          <w:sz w:val="28"/>
        </w:rPr>
        <w:t>х лиц Контрольно-счетной палаты</w:t>
      </w:r>
      <w:r>
        <w:rPr>
          <w:b/>
          <w:sz w:val="28"/>
        </w:rPr>
        <w:t xml:space="preserve"> муниципального образования</w:t>
      </w:r>
    </w:p>
    <w:p w:rsidR="00F17DDE" w:rsidRDefault="00114749" w:rsidP="00F17DDE">
      <w:pPr>
        <w:spacing w:line="228" w:lineRule="auto"/>
        <w:ind w:right="163"/>
        <w:jc w:val="center"/>
        <w:rPr>
          <w:b/>
          <w:sz w:val="28"/>
        </w:rPr>
      </w:pPr>
      <w:proofErr w:type="spellStart"/>
      <w:r>
        <w:rPr>
          <w:b/>
          <w:sz w:val="28"/>
        </w:rPr>
        <w:t>Усть-Пристанский</w:t>
      </w:r>
      <w:proofErr w:type="spellEnd"/>
      <w:r w:rsidR="002A3BE6">
        <w:rPr>
          <w:b/>
          <w:sz w:val="28"/>
        </w:rPr>
        <w:t xml:space="preserve"> </w:t>
      </w:r>
      <w:r w:rsidR="00F17DDE">
        <w:rPr>
          <w:b/>
          <w:sz w:val="28"/>
        </w:rPr>
        <w:t>район Алтайского края для проведения экспертн</w:t>
      </w:r>
      <w:proofErr w:type="gramStart"/>
      <w:r w:rsidR="00F17DDE">
        <w:rPr>
          <w:b/>
          <w:sz w:val="28"/>
        </w:rPr>
        <w:t>о-</w:t>
      </w:r>
      <w:proofErr w:type="gramEnd"/>
      <w:r w:rsidR="00F17DDE">
        <w:rPr>
          <w:b/>
          <w:sz w:val="28"/>
        </w:rPr>
        <w:t xml:space="preserve"> аналитического мероприятия</w:t>
      </w:r>
    </w:p>
    <w:p w:rsidR="00F17DDE" w:rsidRDefault="00F17DDE" w:rsidP="00F17DDE">
      <w:pPr>
        <w:pStyle w:val="a3"/>
        <w:tabs>
          <w:tab w:val="left" w:pos="7237"/>
          <w:tab w:val="left" w:pos="9048"/>
          <w:tab w:val="left" w:pos="9678"/>
        </w:tabs>
        <w:spacing w:before="201" w:line="320" w:lineRule="exact"/>
        <w:ind w:left="681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DDE" w:rsidRDefault="00CD58E6" w:rsidP="00F17DDE">
      <w:pPr>
        <w:pStyle w:val="a3"/>
        <w:spacing w:line="20" w:lineRule="exact"/>
        <w:ind w:left="4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8.7pt;height:.6pt;mso-position-horizontal-relative:char;mso-position-vertical-relative:line" coordsize="3774,12">
            <v:line id="_x0000_s1029" style="position:absolute" from="0,6" to="3774,6" strokeweight=".19783mm"/>
            <w10:wrap type="none"/>
            <w10:anchorlock/>
          </v:group>
        </w:pict>
      </w:r>
    </w:p>
    <w:p w:rsidR="00F17DDE" w:rsidRDefault="00F17DDE" w:rsidP="00F17DDE">
      <w:pPr>
        <w:spacing w:line="159" w:lineRule="exact"/>
        <w:ind w:left="1434"/>
        <w:rPr>
          <w:sz w:val="16"/>
        </w:rPr>
      </w:pPr>
      <w:r>
        <w:rPr>
          <w:sz w:val="16"/>
        </w:rPr>
        <w:t>(населенный пункт)</w:t>
      </w:r>
    </w:p>
    <w:p w:rsidR="00F17DDE" w:rsidRDefault="00F17DDE" w:rsidP="00F17DDE">
      <w:pPr>
        <w:pStyle w:val="a3"/>
        <w:spacing w:before="4"/>
        <w:ind w:left="0"/>
        <w:rPr>
          <w:sz w:val="26"/>
        </w:rPr>
      </w:pPr>
    </w:p>
    <w:p w:rsidR="00F17DDE" w:rsidRDefault="00F17DDE" w:rsidP="002A3BE6">
      <w:pPr>
        <w:pStyle w:val="a3"/>
        <w:tabs>
          <w:tab w:val="left" w:pos="1387"/>
          <w:tab w:val="left" w:pos="3304"/>
          <w:tab w:val="left" w:pos="3761"/>
          <w:tab w:val="left" w:pos="5028"/>
          <w:tab w:val="left" w:pos="6228"/>
          <w:tab w:val="left" w:pos="9148"/>
          <w:tab w:val="left" w:pos="10006"/>
        </w:tabs>
        <w:spacing w:line="228" w:lineRule="auto"/>
        <w:ind w:left="160" w:right="257" w:firstLine="707"/>
        <w:jc w:val="both"/>
      </w:pPr>
      <w:r>
        <w:t>В</w:t>
      </w:r>
      <w:r>
        <w:tab/>
        <w:t>соответствии</w:t>
      </w:r>
      <w:r>
        <w:tab/>
        <w:t>с</w:t>
      </w:r>
      <w:r>
        <w:tab/>
        <w:t>Планом</w:t>
      </w:r>
      <w:r>
        <w:tab/>
        <w:t>работы</w:t>
      </w:r>
      <w:r>
        <w:tab/>
        <w:t>Контрольно-счетной</w:t>
      </w:r>
      <w:r>
        <w:tab/>
        <w:t>палаты</w:t>
      </w:r>
      <w:r w:rsidR="002A3BE6">
        <w:t xml:space="preserve"> муниципального образования </w:t>
      </w:r>
      <w:proofErr w:type="spellStart"/>
      <w:r w:rsidR="00114749">
        <w:t>Усть-Пристанский</w:t>
      </w:r>
      <w:proofErr w:type="spellEnd"/>
      <w:r w:rsidR="002A3BE6">
        <w:t xml:space="preserve"> район</w:t>
      </w:r>
      <w:r>
        <w:t xml:space="preserve"> Алтайского  края  на</w:t>
      </w:r>
      <w:r w:rsidR="002A3BE6">
        <w:t xml:space="preserve">         </w:t>
      </w:r>
      <w:r>
        <w:t>20</w:t>
      </w:r>
      <w:r>
        <w:rPr>
          <w:u w:val="single"/>
        </w:rPr>
        <w:tab/>
      </w:r>
      <w:r>
        <w:t>год</w:t>
      </w:r>
      <w:r>
        <w:tab/>
        <w:t>(пункт</w:t>
      </w:r>
      <w:r>
        <w:tab/>
      </w:r>
      <w:r>
        <w:rPr>
          <w:u w:val="single"/>
        </w:rPr>
        <w:tab/>
      </w:r>
      <w:r>
        <w:t>)</w:t>
      </w:r>
      <w:r w:rsidR="002A3BE6">
        <w:t xml:space="preserve"> </w:t>
      </w:r>
      <w:r>
        <w:t>проводится</w:t>
      </w:r>
      <w:r w:rsidR="002A3BE6">
        <w:t xml:space="preserve"> </w:t>
      </w:r>
      <w:r>
        <w:t>экспертно-</w:t>
      </w:r>
      <w:r w:rsidR="002A3BE6">
        <w:t>а</w:t>
      </w:r>
      <w:r>
        <w:t>налитическое</w:t>
      </w:r>
      <w:r>
        <w:tab/>
        <w:t>мероприятие</w:t>
      </w:r>
      <w:r w:rsidR="002A3BE6">
        <w:t xml:space="preserve"> </w:t>
      </w:r>
      <w:r>
        <w:t>«</w:t>
      </w:r>
      <w:r>
        <w:rPr>
          <w:u w:val="single"/>
        </w:rPr>
        <w:tab/>
      </w:r>
      <w:r w:rsidR="002A3BE6">
        <w:rPr>
          <w:u w:val="single"/>
        </w:rPr>
        <w:t>_________________________</w:t>
      </w:r>
      <w:r>
        <w:rPr>
          <w:spacing w:val="-2"/>
        </w:rPr>
        <w:t>».</w:t>
      </w:r>
    </w:p>
    <w:p w:rsidR="00F17DDE" w:rsidRDefault="002A3BE6" w:rsidP="002A3BE6">
      <w:pPr>
        <w:spacing w:line="171" w:lineRule="exact"/>
        <w:ind w:right="16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</w:t>
      </w:r>
      <w:r w:rsidR="00F17DDE"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tabs>
          <w:tab w:val="left" w:pos="8967"/>
        </w:tabs>
        <w:spacing w:line="310" w:lineRule="exact"/>
        <w:ind w:left="0" w:right="428"/>
        <w:jc w:val="right"/>
      </w:pPr>
      <w:r>
        <w:t>Должностными</w:t>
      </w:r>
      <w:r w:rsidR="00E87D70">
        <w:t xml:space="preserve"> </w:t>
      </w:r>
      <w:r>
        <w:t xml:space="preserve">лицами </w:t>
      </w:r>
      <w:r>
        <w:rPr>
          <w:u w:val="single"/>
        </w:rPr>
        <w:tab/>
      </w:r>
    </w:p>
    <w:p w:rsidR="00F17DDE" w:rsidRDefault="00E87D70" w:rsidP="00E87D70">
      <w:pPr>
        <w:spacing w:line="181" w:lineRule="exact"/>
        <w:ind w:left="880"/>
        <w:jc w:val="center"/>
        <w:rPr>
          <w:sz w:val="16"/>
        </w:rPr>
      </w:pPr>
      <w:r>
        <w:rPr>
          <w:sz w:val="16"/>
        </w:rPr>
        <w:t xml:space="preserve">                                   </w:t>
      </w:r>
      <w:proofErr w:type="gramStart"/>
      <w:r w:rsidR="00F17DDE">
        <w:rPr>
          <w:sz w:val="16"/>
        </w:rPr>
        <w:t>(наименование объекта экспертно-аналитического мероприятия,</w:t>
      </w:r>
      <w:proofErr w:type="gramEnd"/>
    </w:p>
    <w:p w:rsidR="00F17DDE" w:rsidRDefault="00CD58E6" w:rsidP="00F17DDE">
      <w:pPr>
        <w:pStyle w:val="a3"/>
        <w:spacing w:before="9"/>
        <w:ind w:left="0"/>
        <w:rPr>
          <w:sz w:val="21"/>
        </w:rPr>
      </w:pPr>
      <w:r w:rsidRPr="00CD58E6">
        <w:pict>
          <v:line id="_x0000_s1048" style="position:absolute;z-index:-251650048;mso-wrap-distance-left:0;mso-wrap-distance-right:0;mso-position-horizontal-relative:page" from="78pt,14.8pt" to="553.3pt,14.8pt" strokeweight=".19783mm">
            <w10:wrap type="topAndBottom" anchorx="page"/>
          </v:line>
        </w:pict>
      </w:r>
    </w:p>
    <w:p w:rsidR="00F17DDE" w:rsidRDefault="00F17DDE" w:rsidP="00F17DDE">
      <w:pPr>
        <w:spacing w:line="140" w:lineRule="exact"/>
        <w:ind w:left="1384" w:right="843"/>
        <w:jc w:val="center"/>
        <w:rPr>
          <w:sz w:val="16"/>
        </w:rPr>
      </w:pPr>
      <w:r>
        <w:rPr>
          <w:sz w:val="16"/>
        </w:rPr>
        <w:t>должности, инициалы и фамилии лиц)</w:t>
      </w:r>
    </w:p>
    <w:p w:rsidR="00F17DDE" w:rsidRDefault="00F17DDE" w:rsidP="00F17DDE">
      <w:pPr>
        <w:pStyle w:val="a3"/>
        <w:tabs>
          <w:tab w:val="left" w:pos="9726"/>
        </w:tabs>
        <w:spacing w:before="4" w:line="228" w:lineRule="auto"/>
        <w:ind w:left="160" w:right="325"/>
        <w:jc w:val="both"/>
      </w:pPr>
      <w:r>
        <w:t>созданы препятствия инспектору Контрольно-счетной</w:t>
      </w:r>
      <w:r w:rsidR="00E87D70">
        <w:t xml:space="preserve"> </w:t>
      </w:r>
      <w:r>
        <w:t>палаты</w:t>
      </w:r>
      <w:r w:rsidR="00E87D70">
        <w:t xml:space="preserve"> муниципального образования </w:t>
      </w:r>
      <w:proofErr w:type="spellStart"/>
      <w:r w:rsidR="00114749">
        <w:t>Усть-Пристанский</w:t>
      </w:r>
      <w:proofErr w:type="spellEnd"/>
      <w:r w:rsidR="00E87D70">
        <w:t xml:space="preserve"> район</w:t>
      </w:r>
      <w:r>
        <w:t xml:space="preserve"> Алтайского края и иным участникам экспертно-аналитического</w:t>
      </w:r>
      <w:r w:rsidR="00E87D70">
        <w:t xml:space="preserve"> </w:t>
      </w:r>
      <w:r>
        <w:t>мероприятия</w:t>
      </w:r>
      <w:r>
        <w:rPr>
          <w:u w:val="single"/>
        </w:rPr>
        <w:tab/>
      </w:r>
      <w:r>
        <w:t>_</w:t>
      </w:r>
    </w:p>
    <w:p w:rsidR="00F17DDE" w:rsidRDefault="00E87D70" w:rsidP="00F17DDE">
      <w:pPr>
        <w:spacing w:line="170" w:lineRule="exact"/>
        <w:ind w:right="162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</w:t>
      </w:r>
      <w:r w:rsidR="00F17DDE">
        <w:rPr>
          <w:sz w:val="16"/>
        </w:rPr>
        <w:t>(должность, инициалы и фамилии инспекторов)</w:t>
      </w:r>
    </w:p>
    <w:p w:rsidR="00F17DDE" w:rsidRDefault="00F17DDE" w:rsidP="00F17DDE">
      <w:pPr>
        <w:pStyle w:val="a3"/>
        <w:tabs>
          <w:tab w:val="left" w:pos="7975"/>
        </w:tabs>
        <w:spacing w:before="4" w:line="228" w:lineRule="auto"/>
        <w:ind w:left="160" w:right="324"/>
        <w:jc w:val="both"/>
      </w:pPr>
      <w:r>
        <w:t xml:space="preserve">в проведении указанного экспертно-аналитического мероприятия, выразившиеся </w:t>
      </w:r>
      <w:proofErr w:type="gramStart"/>
      <w:r>
        <w:t>в</w:t>
      </w:r>
      <w:proofErr w:type="gramEnd"/>
      <w:r>
        <w:rPr>
          <w:u w:val="single"/>
        </w:rPr>
        <w:tab/>
      </w:r>
    </w:p>
    <w:p w:rsidR="00F17DDE" w:rsidRDefault="00F17DDE" w:rsidP="00F17DDE">
      <w:pPr>
        <w:spacing w:before="4" w:line="228" w:lineRule="auto"/>
        <w:ind w:left="1672" w:right="532" w:hanging="159"/>
        <w:rPr>
          <w:sz w:val="16"/>
        </w:rPr>
      </w:pPr>
      <w:r>
        <w:rPr>
          <w:sz w:val="16"/>
        </w:rPr>
        <w:t>(указываются конкретные факты создания препятствий для проведения экспертно-аналитического мероприятия – отказ инспекторам в допуске на объект экспертно-аналитического мероприятия, непредставление информации и другие)</w:t>
      </w:r>
    </w:p>
    <w:p w:rsidR="00F17DDE" w:rsidRDefault="00F17DDE" w:rsidP="00F17DDE">
      <w:pPr>
        <w:pStyle w:val="a3"/>
        <w:spacing w:before="9"/>
        <w:ind w:left="0"/>
        <w:rPr>
          <w:sz w:val="14"/>
        </w:rPr>
      </w:pPr>
    </w:p>
    <w:p w:rsidR="00F17DDE" w:rsidRDefault="00F17DDE" w:rsidP="00F17DDE">
      <w:pPr>
        <w:pStyle w:val="a3"/>
        <w:spacing w:before="1" w:line="228" w:lineRule="auto"/>
        <w:ind w:left="160" w:right="321" w:firstLine="707"/>
        <w:jc w:val="both"/>
      </w:pPr>
      <w:proofErr w:type="gramStart"/>
      <w:r>
        <w:t>Это является нарушением части 3 статьи 266.1 Бюджетного кодекса Российской Федерации, статьи 8 Положения о Контрольно-счетной</w:t>
      </w:r>
      <w:r w:rsidR="00E87D70">
        <w:t xml:space="preserve"> </w:t>
      </w:r>
      <w:r>
        <w:t>палате</w:t>
      </w:r>
      <w:r w:rsidR="00E87D70">
        <w:t xml:space="preserve"> муниципального образования </w:t>
      </w:r>
      <w:proofErr w:type="spellStart"/>
      <w:r w:rsidR="00114749">
        <w:t>Усть-Пристанский</w:t>
      </w:r>
      <w:proofErr w:type="spellEnd"/>
      <w:r w:rsidR="00E87D70">
        <w:t xml:space="preserve"> район</w:t>
      </w:r>
      <w:r>
        <w:t xml:space="preserve"> Алтайского края</w:t>
      </w:r>
      <w:r>
        <w:rPr>
          <w:sz w:val="24"/>
        </w:rPr>
        <w:t xml:space="preserve">, </w:t>
      </w:r>
      <w:r>
        <w:t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>
        <w:t>», статьей 19.4.1 Кодекса Российской Федерации об административных правонарушениях.</w:t>
      </w:r>
    </w:p>
    <w:p w:rsidR="00F17DDE" w:rsidRDefault="00F17DDE" w:rsidP="00F17DDE">
      <w:pPr>
        <w:pStyle w:val="a3"/>
        <w:tabs>
          <w:tab w:val="left" w:pos="9831"/>
        </w:tabs>
        <w:spacing w:line="228" w:lineRule="auto"/>
        <w:ind w:left="160" w:right="343" w:firstLine="707"/>
        <w:jc w:val="both"/>
      </w:pPr>
      <w:r>
        <w:t>Настоящий Акт составлен в двух экземплярах, один из которых вручен (или направлен) для</w:t>
      </w:r>
      <w:r w:rsidR="00E87D70">
        <w:t xml:space="preserve"> </w:t>
      </w:r>
      <w:r>
        <w:t>ознакомления</w:t>
      </w:r>
      <w:r>
        <w:rPr>
          <w:u w:val="single"/>
        </w:rPr>
        <w:tab/>
      </w:r>
    </w:p>
    <w:p w:rsidR="00F17DDE" w:rsidRDefault="00F17DDE" w:rsidP="00F17DDE">
      <w:pPr>
        <w:spacing w:line="181" w:lineRule="exact"/>
        <w:ind w:left="2431"/>
        <w:rPr>
          <w:sz w:val="16"/>
        </w:rPr>
      </w:pPr>
      <w:r>
        <w:rPr>
          <w:sz w:val="16"/>
        </w:rPr>
        <w:t>(должностное лицо проверяемого объекта экспертно-аналитического мероприятия, фамилия и инициалы)</w:t>
      </w:r>
    </w:p>
    <w:p w:rsidR="00F17DDE" w:rsidRDefault="00F17DDE" w:rsidP="00F17DDE">
      <w:pPr>
        <w:pStyle w:val="a3"/>
        <w:ind w:left="0"/>
        <w:rPr>
          <w:sz w:val="18"/>
        </w:rPr>
      </w:pPr>
    </w:p>
    <w:p w:rsidR="00F17DDE" w:rsidRDefault="00F17DDE" w:rsidP="00F17DDE">
      <w:pPr>
        <w:pStyle w:val="a3"/>
        <w:spacing w:before="123" w:line="315" w:lineRule="exact"/>
        <w:ind w:left="160"/>
      </w:pPr>
      <w:r>
        <w:t>Руководитель</w:t>
      </w:r>
    </w:p>
    <w:p w:rsidR="00F17DDE" w:rsidRDefault="00F17DDE" w:rsidP="00F17DDE">
      <w:pPr>
        <w:pStyle w:val="a3"/>
        <w:spacing w:line="315" w:lineRule="exact"/>
        <w:ind w:left="160"/>
      </w:pPr>
      <w:r>
        <w:t>экспертно-аналитического мероприятия</w:t>
      </w:r>
    </w:p>
    <w:p w:rsidR="00F17DDE" w:rsidRDefault="00F17DDE" w:rsidP="00F17DDE">
      <w:pPr>
        <w:tabs>
          <w:tab w:val="left" w:pos="5503"/>
        </w:tabs>
        <w:spacing w:before="132" w:line="610" w:lineRule="atLeast"/>
        <w:ind w:left="160" w:right="323"/>
        <w:rPr>
          <w:sz w:val="28"/>
        </w:rPr>
      </w:pPr>
      <w:r>
        <w:rPr>
          <w:position w:val="13"/>
          <w:sz w:val="28"/>
        </w:rPr>
        <w:t>(должность)</w:t>
      </w:r>
      <w:r>
        <w:rPr>
          <w:position w:val="13"/>
          <w:sz w:val="28"/>
        </w:rPr>
        <w:tab/>
      </w:r>
      <w:r>
        <w:rPr>
          <w:i/>
          <w:sz w:val="28"/>
        </w:rPr>
        <w:t xml:space="preserve">личная подпись </w:t>
      </w:r>
      <w:r>
        <w:rPr>
          <w:sz w:val="28"/>
        </w:rPr>
        <w:t>инициалы и фамилия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дин экземпляр акта</w:t>
      </w:r>
      <w:r w:rsidR="00E87D70">
        <w:rPr>
          <w:sz w:val="28"/>
        </w:rPr>
        <w:t xml:space="preserve"> </w:t>
      </w:r>
      <w:r>
        <w:rPr>
          <w:sz w:val="28"/>
        </w:rPr>
        <w:t>получил:</w:t>
      </w:r>
    </w:p>
    <w:p w:rsidR="00F17DDE" w:rsidRDefault="00F17DDE" w:rsidP="00F17DDE">
      <w:pPr>
        <w:tabs>
          <w:tab w:val="left" w:pos="5503"/>
        </w:tabs>
        <w:spacing w:line="353" w:lineRule="exact"/>
        <w:ind w:left="160"/>
        <w:rPr>
          <w:sz w:val="28"/>
        </w:rPr>
      </w:pPr>
      <w:r>
        <w:rPr>
          <w:position w:val="4"/>
          <w:sz w:val="28"/>
        </w:rPr>
        <w:t>(должность)</w:t>
      </w:r>
      <w:r>
        <w:rPr>
          <w:position w:val="4"/>
          <w:sz w:val="28"/>
        </w:rPr>
        <w:tab/>
      </w:r>
      <w:r>
        <w:rPr>
          <w:i/>
          <w:sz w:val="28"/>
        </w:rPr>
        <w:t xml:space="preserve">личная подпись </w:t>
      </w:r>
      <w:r>
        <w:rPr>
          <w:sz w:val="28"/>
        </w:rPr>
        <w:t>инициалы и</w:t>
      </w:r>
      <w:r w:rsidR="00E87D70">
        <w:rPr>
          <w:sz w:val="28"/>
        </w:rPr>
        <w:t xml:space="preserve"> </w:t>
      </w:r>
      <w:r>
        <w:rPr>
          <w:sz w:val="28"/>
        </w:rPr>
        <w:t>фамилия</w:t>
      </w:r>
    </w:p>
    <w:p w:rsidR="00F17DDE" w:rsidRDefault="00F17DDE" w:rsidP="00F17DDE">
      <w:pPr>
        <w:spacing w:line="353" w:lineRule="exact"/>
        <w:rPr>
          <w:sz w:val="28"/>
        </w:rPr>
        <w:sectPr w:rsidR="00F17DDE">
          <w:pgSz w:w="11910" w:h="16850"/>
          <w:pgMar w:top="480" w:right="240" w:bottom="1200" w:left="1400" w:header="0" w:footer="1012" w:gutter="0"/>
          <w:cols w:space="720"/>
        </w:sectPr>
      </w:pPr>
    </w:p>
    <w:p w:rsidR="00F17DDE" w:rsidRDefault="00F17DDE" w:rsidP="00F17DDE">
      <w:pPr>
        <w:spacing w:before="79"/>
        <w:ind w:right="165"/>
        <w:jc w:val="center"/>
      </w:pPr>
      <w:r>
        <w:lastRenderedPageBreak/>
        <w:t>27</w:t>
      </w:r>
    </w:p>
    <w:p w:rsidR="00F17DDE" w:rsidRDefault="00F17DDE" w:rsidP="00F17DDE">
      <w:pPr>
        <w:pStyle w:val="a3"/>
        <w:spacing w:before="5"/>
        <w:ind w:left="0"/>
        <w:rPr>
          <w:sz w:val="22"/>
        </w:rPr>
      </w:pPr>
    </w:p>
    <w:p w:rsidR="00F17DDE" w:rsidRDefault="00F17DDE" w:rsidP="00F17DDE">
      <w:pPr>
        <w:tabs>
          <w:tab w:val="left" w:pos="7474"/>
        </w:tabs>
        <w:ind w:left="100"/>
        <w:rPr>
          <w:sz w:val="20"/>
        </w:rPr>
      </w:pPr>
      <w:r>
        <w:rPr>
          <w:i/>
          <w:sz w:val="20"/>
        </w:rPr>
        <w:t>Форма</w:t>
      </w:r>
      <w:r>
        <w:rPr>
          <w:i/>
          <w:sz w:val="20"/>
        </w:rPr>
        <w:tab/>
      </w:r>
      <w:r>
        <w:rPr>
          <w:sz w:val="20"/>
        </w:rPr>
        <w:t xml:space="preserve">Приложение </w:t>
      </w:r>
      <w:r w:rsidR="00972E31">
        <w:rPr>
          <w:sz w:val="20"/>
        </w:rPr>
        <w:t>№</w:t>
      </w:r>
      <w:r>
        <w:rPr>
          <w:sz w:val="20"/>
        </w:rPr>
        <w:t>7</w:t>
      </w:r>
    </w:p>
    <w:p w:rsidR="00F17DDE" w:rsidRDefault="00F17DDE" w:rsidP="00F17DDE">
      <w:pPr>
        <w:pStyle w:val="a3"/>
        <w:ind w:left="0"/>
        <w:rPr>
          <w:sz w:val="22"/>
        </w:rPr>
      </w:pPr>
    </w:p>
    <w:p w:rsidR="00F17DDE" w:rsidRDefault="00F17DDE" w:rsidP="00F17DDE">
      <w:pPr>
        <w:pStyle w:val="a3"/>
        <w:ind w:left="0"/>
        <w:rPr>
          <w:sz w:val="20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4"/>
      </w:tblGrid>
      <w:tr w:rsidR="00E87D70" w:rsidTr="00E87D70">
        <w:trPr>
          <w:trHeight w:val="2403"/>
        </w:trPr>
        <w:tc>
          <w:tcPr>
            <w:tcW w:w="3574" w:type="dxa"/>
          </w:tcPr>
          <w:p w:rsidR="00E87D70" w:rsidRPr="00955A73" w:rsidRDefault="00E87D70" w:rsidP="00E87D70">
            <w:pPr>
              <w:rPr>
                <w:szCs w:val="28"/>
              </w:rPr>
            </w:pPr>
            <w:r w:rsidRPr="00955A73">
              <w:rPr>
                <w:bCs/>
                <w:szCs w:val="28"/>
              </w:rPr>
              <w:t>УТВЕРЖДАЮ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955A73">
              <w:rPr>
                <w:szCs w:val="28"/>
              </w:rPr>
              <w:t>Председатель контрольно-счетной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955A73">
              <w:rPr>
                <w:szCs w:val="28"/>
              </w:rPr>
              <w:t xml:space="preserve">палаты </w:t>
            </w:r>
            <w:r>
              <w:rPr>
                <w:szCs w:val="28"/>
              </w:rPr>
              <w:t xml:space="preserve">муниципального образования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114749">
              <w:rPr>
                <w:szCs w:val="28"/>
              </w:rPr>
              <w:t>Усть-Пристанский</w:t>
            </w:r>
            <w:proofErr w:type="spellEnd"/>
            <w:r>
              <w:rPr>
                <w:szCs w:val="28"/>
              </w:rPr>
              <w:t xml:space="preserve"> район                                                                                                                                                                                </w:t>
            </w:r>
            <w:r w:rsidRPr="00955A73">
              <w:rPr>
                <w:szCs w:val="28"/>
              </w:rPr>
              <w:t>Алтайского края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955A73">
              <w:rPr>
                <w:szCs w:val="28"/>
              </w:rPr>
              <w:t>______________________________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955A73">
              <w:rPr>
                <w:szCs w:val="28"/>
              </w:rPr>
              <w:t xml:space="preserve">«___» ________________ 20____ г. </w:t>
            </w:r>
          </w:p>
          <w:p w:rsidR="00E87D70" w:rsidRDefault="00E87D70" w:rsidP="00E87D70">
            <w:pPr>
              <w:pStyle w:val="a3"/>
              <w:spacing w:before="5"/>
              <w:ind w:left="0"/>
              <w:rPr>
                <w:sz w:val="27"/>
              </w:rPr>
            </w:pPr>
          </w:p>
          <w:p w:rsidR="00E87D70" w:rsidRDefault="00E87D70" w:rsidP="00E87D70">
            <w:pPr>
              <w:jc w:val="right"/>
              <w:rPr>
                <w:bCs/>
                <w:szCs w:val="28"/>
              </w:rPr>
            </w:pPr>
          </w:p>
        </w:tc>
      </w:tr>
    </w:tbl>
    <w:p w:rsidR="00F17DDE" w:rsidRDefault="00F17DDE" w:rsidP="00F17DDE">
      <w:pPr>
        <w:pStyle w:val="210"/>
        <w:spacing w:before="88"/>
        <w:ind w:right="304"/>
      </w:pPr>
      <w:r>
        <w:t>ОТЧЕТ (ЗАКЛЮЧЕНИЕ)</w:t>
      </w:r>
    </w:p>
    <w:p w:rsidR="00F17DDE" w:rsidRDefault="00F17DDE" w:rsidP="00F17DDE">
      <w:pPr>
        <w:spacing w:before="51"/>
        <w:ind w:right="311"/>
        <w:jc w:val="center"/>
        <w:rPr>
          <w:b/>
          <w:sz w:val="28"/>
        </w:rPr>
      </w:pPr>
      <w:r>
        <w:rPr>
          <w:b/>
          <w:sz w:val="28"/>
        </w:rPr>
        <w:t>о результатах экспертно-аналитического мероприятия</w:t>
      </w:r>
    </w:p>
    <w:p w:rsidR="00F17DDE" w:rsidRDefault="00F17DDE" w:rsidP="00F17DDE">
      <w:pPr>
        <w:tabs>
          <w:tab w:val="left" w:pos="9443"/>
        </w:tabs>
        <w:spacing w:before="43"/>
        <w:ind w:right="390"/>
        <w:jc w:val="center"/>
      </w:pPr>
      <w:r>
        <w:t>«</w:t>
      </w:r>
      <w:r>
        <w:tab/>
        <w:t>»</w:t>
      </w:r>
    </w:p>
    <w:p w:rsidR="00F17DDE" w:rsidRDefault="00CD58E6" w:rsidP="00F17DDE">
      <w:pPr>
        <w:pStyle w:val="a3"/>
        <w:spacing w:line="20" w:lineRule="exact"/>
        <w:ind w:left="2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6.8pt;height:.45pt;mso-position-horizontal-relative:char;mso-position-vertical-relative:line" coordsize="9336,9">
            <v:line id="_x0000_s1027" style="position:absolute" from="0,4" to="9335,4" strokeweight=".1555mm"/>
            <w10:wrap type="none"/>
            <w10:anchorlock/>
          </v:group>
        </w:pict>
      </w:r>
    </w:p>
    <w:p w:rsidR="00F17DDE" w:rsidRDefault="00F17DDE" w:rsidP="00F17DDE">
      <w:pPr>
        <w:spacing w:before="21"/>
        <w:ind w:left="3617"/>
        <w:rPr>
          <w:sz w:val="16"/>
        </w:rPr>
      </w:pPr>
      <w:r>
        <w:rPr>
          <w:sz w:val="16"/>
        </w:rPr>
        <w:t>(наименование экспертно-аналитического мероприятия)</w:t>
      </w:r>
    </w:p>
    <w:p w:rsidR="00F17DDE" w:rsidRDefault="00F17DDE" w:rsidP="00F17DDE">
      <w:pPr>
        <w:pStyle w:val="a3"/>
        <w:ind w:left="0"/>
        <w:rPr>
          <w:sz w:val="20"/>
        </w:rPr>
      </w:pP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  <w:tab w:val="left" w:pos="2664"/>
          <w:tab w:val="left" w:pos="3297"/>
          <w:tab w:val="left" w:pos="4910"/>
          <w:tab w:val="left" w:pos="8312"/>
        </w:tabs>
        <w:spacing w:before="218"/>
        <w:rPr>
          <w:sz w:val="28"/>
        </w:rPr>
      </w:pPr>
      <w:r>
        <w:rPr>
          <w:sz w:val="28"/>
        </w:rPr>
        <w:t>Основание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экспертно-аналитического</w:t>
      </w:r>
      <w:r>
        <w:rPr>
          <w:sz w:val="28"/>
        </w:rPr>
        <w:tab/>
        <w:t>мероприятия:</w:t>
      </w:r>
    </w:p>
    <w:p w:rsidR="00F17DDE" w:rsidRDefault="00CD58E6" w:rsidP="00F17DDE">
      <w:pPr>
        <w:pStyle w:val="a3"/>
        <w:spacing w:before="8"/>
        <w:ind w:left="0"/>
        <w:rPr>
          <w:sz w:val="27"/>
        </w:rPr>
      </w:pPr>
      <w:r w:rsidRPr="00CD58E6">
        <w:pict>
          <v:line id="_x0000_s1050" style="position:absolute;z-index:-251648000;mso-wrap-distance-left:0;mso-wrap-distance-right:0;mso-position-horizontal-relative:page" from="78pt,18.2pt" to="553.3pt,18.2pt" strokeweight=".19783mm">
            <w10:wrap type="topAndBottom" anchorx="page"/>
          </v:line>
        </w:pict>
      </w:r>
    </w:p>
    <w:p w:rsidR="00F17DDE" w:rsidRDefault="00F17DDE" w:rsidP="00F17DDE">
      <w:pPr>
        <w:tabs>
          <w:tab w:val="left" w:pos="1115"/>
        </w:tabs>
        <w:spacing w:before="20"/>
        <w:ind w:left="160"/>
        <w:rPr>
          <w:sz w:val="18"/>
        </w:rPr>
      </w:pPr>
      <w:r>
        <w:rPr>
          <w:sz w:val="18"/>
        </w:rPr>
        <w:t>(пункт</w:t>
      </w:r>
      <w:r>
        <w:rPr>
          <w:sz w:val="18"/>
          <w:u w:val="single"/>
        </w:rPr>
        <w:tab/>
      </w:r>
      <w:r>
        <w:rPr>
          <w:sz w:val="18"/>
        </w:rPr>
        <w:t xml:space="preserve">Плана работы </w:t>
      </w:r>
      <w:r>
        <w:rPr>
          <w:sz w:val="16"/>
        </w:rPr>
        <w:t>Контрольно-счетн</w:t>
      </w:r>
      <w:r w:rsidR="00E87D70">
        <w:rPr>
          <w:sz w:val="16"/>
        </w:rPr>
        <w:t>ой палаты</w:t>
      </w:r>
      <w:r>
        <w:rPr>
          <w:sz w:val="18"/>
        </w:rPr>
        <w:t>)</w:t>
      </w: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  <w:tab w:val="left" w:pos="9714"/>
        </w:tabs>
        <w:spacing w:before="149"/>
        <w:rPr>
          <w:sz w:val="28"/>
        </w:rPr>
      </w:pPr>
      <w:r>
        <w:rPr>
          <w:sz w:val="28"/>
        </w:rPr>
        <w:t>Предмет экспертно-аналитического</w:t>
      </w:r>
      <w:r w:rsidR="00E87D70">
        <w:rPr>
          <w:sz w:val="28"/>
        </w:rPr>
        <w:t xml:space="preserve"> </w:t>
      </w:r>
      <w:r>
        <w:rPr>
          <w:sz w:val="28"/>
        </w:rPr>
        <w:t>мероприятия:</w:t>
      </w:r>
      <w:r>
        <w:rPr>
          <w:sz w:val="28"/>
          <w:u w:val="single"/>
        </w:rPr>
        <w:tab/>
      </w:r>
    </w:p>
    <w:p w:rsidR="00F17DDE" w:rsidRDefault="00CD58E6" w:rsidP="00F17DDE">
      <w:pPr>
        <w:pStyle w:val="a3"/>
        <w:spacing w:before="10"/>
        <w:ind w:left="0"/>
        <w:rPr>
          <w:sz w:val="27"/>
        </w:rPr>
      </w:pPr>
      <w:r w:rsidRPr="00CD58E6">
        <w:pict>
          <v:line id="_x0000_s1051" style="position:absolute;z-index:-251646976;mso-wrap-distance-left:0;mso-wrap-distance-right:0;mso-position-horizontal-relative:page" from="85.1pt,18.3pt" to="553.35pt,18.3pt" strokeweight=".19783mm">
            <w10:wrap type="topAndBottom" anchorx="page"/>
          </v:line>
        </w:pict>
      </w:r>
    </w:p>
    <w:p w:rsidR="00F17DDE" w:rsidRDefault="00F17DDE" w:rsidP="00F17DDE">
      <w:pPr>
        <w:spacing w:before="22"/>
        <w:ind w:left="1389" w:right="843"/>
        <w:jc w:val="center"/>
        <w:rPr>
          <w:sz w:val="16"/>
        </w:rPr>
      </w:pPr>
      <w:r>
        <w:rPr>
          <w:sz w:val="16"/>
        </w:rPr>
        <w:t>(из программы проведения экспертно-аналитического мероприятия)</w:t>
      </w: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</w:tabs>
        <w:spacing w:before="144"/>
        <w:rPr>
          <w:sz w:val="28"/>
        </w:rPr>
      </w:pPr>
      <w:r>
        <w:rPr>
          <w:sz w:val="28"/>
        </w:rPr>
        <w:t>Цель (цели) экспертно-аналитического</w:t>
      </w:r>
      <w:r w:rsidR="00E87D70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9815"/>
        </w:tabs>
        <w:spacing w:before="47"/>
        <w:ind w:left="1293"/>
      </w:pPr>
      <w:r>
        <w:t xml:space="preserve">3.1.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679"/>
        </w:tabs>
        <w:spacing w:before="50"/>
        <w:ind w:left="1293"/>
      </w:pPr>
      <w:r>
        <w:rPr>
          <w:u w:val="single"/>
        </w:rPr>
        <w:tab/>
      </w:r>
      <w:r>
        <w:t>;</w:t>
      </w:r>
    </w:p>
    <w:p w:rsidR="00F17DDE" w:rsidRDefault="00F17DDE" w:rsidP="00F17DDE">
      <w:pPr>
        <w:pStyle w:val="a3"/>
        <w:tabs>
          <w:tab w:val="left" w:pos="9815"/>
        </w:tabs>
        <w:spacing w:before="48"/>
        <w:ind w:left="1293"/>
      </w:pPr>
      <w:r>
        <w:t xml:space="preserve">3.2.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680"/>
        </w:tabs>
        <w:spacing w:before="47"/>
        <w:ind w:left="1293"/>
      </w:pPr>
      <w:r>
        <w:rPr>
          <w:u w:val="single"/>
        </w:rPr>
        <w:tab/>
      </w:r>
      <w:r>
        <w:t>.</w:t>
      </w:r>
    </w:p>
    <w:p w:rsidR="00F17DDE" w:rsidRDefault="00F17DDE" w:rsidP="00F17DDE">
      <w:pPr>
        <w:spacing w:before="54"/>
        <w:ind w:left="1428" w:right="843"/>
        <w:jc w:val="center"/>
        <w:rPr>
          <w:sz w:val="16"/>
        </w:rPr>
      </w:pPr>
      <w:r>
        <w:rPr>
          <w:sz w:val="16"/>
        </w:rPr>
        <w:t>(из программы экспертно-аналитического мероприятия)</w:t>
      </w: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  <w:tab w:val="left" w:pos="9688"/>
        </w:tabs>
        <w:spacing w:before="144"/>
        <w:rPr>
          <w:sz w:val="28"/>
        </w:rPr>
      </w:pPr>
      <w:r>
        <w:rPr>
          <w:sz w:val="28"/>
        </w:rPr>
        <w:t>Объект (объекты) экспертно-аналитического</w:t>
      </w:r>
      <w:r w:rsidR="00E87D70">
        <w:rPr>
          <w:sz w:val="28"/>
        </w:rPr>
        <w:t xml:space="preserve"> </w:t>
      </w:r>
      <w:r>
        <w:rPr>
          <w:sz w:val="28"/>
        </w:rPr>
        <w:t>мероприятия:</w:t>
      </w:r>
      <w:r>
        <w:rPr>
          <w:sz w:val="28"/>
          <w:u w:val="single"/>
        </w:rPr>
        <w:tab/>
      </w:r>
    </w:p>
    <w:p w:rsidR="00F17DDE" w:rsidRDefault="00CD58E6" w:rsidP="00F17DDE">
      <w:pPr>
        <w:pStyle w:val="a3"/>
        <w:spacing w:before="8"/>
        <w:ind w:left="0"/>
        <w:rPr>
          <w:sz w:val="27"/>
        </w:rPr>
      </w:pPr>
      <w:r w:rsidRPr="00CD58E6">
        <w:pict>
          <v:group id="_x0000_s1052" style="position:absolute;margin-left:78pt;margin-top:17.95pt;width:475.45pt;height:.6pt;z-index:-251645952;mso-wrap-distance-left:0;mso-wrap-distance-right:0;mso-position-horizontal-relative:page" coordorigin="1560,359" coordsize="9509,12">
            <v:line id="_x0000_s1053" style="position:absolute" from="1560,364" to="2958,364" strokeweight=".19783mm"/>
            <v:line id="_x0000_s1054" style="position:absolute" from="2962,364" to="11069,364" strokeweight=".19783mm"/>
            <w10:wrap type="topAndBottom" anchorx="page"/>
          </v:group>
        </w:pict>
      </w:r>
    </w:p>
    <w:p w:rsidR="00F17DDE" w:rsidRDefault="00F17DDE" w:rsidP="00F17DDE">
      <w:pPr>
        <w:spacing w:before="22" w:line="276" w:lineRule="auto"/>
        <w:ind w:left="4579" w:right="524" w:hanging="4208"/>
        <w:rPr>
          <w:sz w:val="16"/>
        </w:rPr>
      </w:pPr>
      <w:r>
        <w:rPr>
          <w:sz w:val="16"/>
        </w:rPr>
        <w:t>(полное наименование объекта (объектов) экспертно-аналитического мероприятия из программы проведения экспертно-аналитического мероприятия)</w:t>
      </w:r>
    </w:p>
    <w:p w:rsidR="00F17DDE" w:rsidRDefault="00F17DDE" w:rsidP="00F17DDE">
      <w:pPr>
        <w:pStyle w:val="a3"/>
        <w:ind w:left="0"/>
        <w:rPr>
          <w:sz w:val="18"/>
        </w:rPr>
      </w:pP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  <w:tab w:val="left" w:pos="9795"/>
        </w:tabs>
        <w:spacing w:before="122"/>
        <w:rPr>
          <w:sz w:val="28"/>
        </w:rPr>
      </w:pPr>
      <w:r>
        <w:rPr>
          <w:sz w:val="28"/>
        </w:rPr>
        <w:t>Исследуемый</w:t>
      </w:r>
      <w:r w:rsidR="00E87D70">
        <w:rPr>
          <w:sz w:val="28"/>
        </w:rPr>
        <w:t xml:space="preserve"> </w:t>
      </w:r>
      <w:r>
        <w:rPr>
          <w:sz w:val="28"/>
        </w:rPr>
        <w:t>период:</w:t>
      </w:r>
      <w:r>
        <w:rPr>
          <w:sz w:val="28"/>
          <w:u w:val="single"/>
        </w:rPr>
        <w:tab/>
      </w:r>
    </w:p>
    <w:p w:rsidR="00F17DDE" w:rsidRDefault="00F17DDE" w:rsidP="00F17DDE">
      <w:pPr>
        <w:spacing w:before="52"/>
        <w:ind w:left="4152"/>
        <w:rPr>
          <w:sz w:val="16"/>
        </w:rPr>
      </w:pPr>
      <w:r>
        <w:rPr>
          <w:sz w:val="16"/>
        </w:rPr>
        <w:t>(указывается из программы проведения экспертно-аналитического мероприятия)</w:t>
      </w:r>
    </w:p>
    <w:p w:rsidR="00F17DDE" w:rsidRDefault="00F17DDE" w:rsidP="00F17DDE">
      <w:pPr>
        <w:pStyle w:val="a3"/>
        <w:ind w:left="0"/>
        <w:rPr>
          <w:sz w:val="18"/>
        </w:rPr>
      </w:pP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  <w:tab w:val="left" w:pos="1748"/>
          <w:tab w:val="left" w:pos="2540"/>
          <w:tab w:val="left" w:pos="3788"/>
          <w:tab w:val="left" w:pos="4570"/>
          <w:tab w:val="left" w:pos="8391"/>
        </w:tabs>
        <w:spacing w:before="147" w:line="276" w:lineRule="auto"/>
        <w:ind w:left="160" w:right="323" w:firstLine="707"/>
        <w:rPr>
          <w:sz w:val="28"/>
        </w:rPr>
      </w:pPr>
      <w:r>
        <w:rPr>
          <w:sz w:val="28"/>
        </w:rPr>
        <w:t>Сроки</w:t>
      </w:r>
      <w:r>
        <w:rPr>
          <w:sz w:val="28"/>
        </w:rPr>
        <w:tab/>
        <w:t>проведения</w:t>
      </w:r>
      <w:r>
        <w:rPr>
          <w:sz w:val="28"/>
        </w:rPr>
        <w:tab/>
        <w:t>экспертно-аналитического</w:t>
      </w:r>
      <w:r>
        <w:rPr>
          <w:sz w:val="28"/>
        </w:rPr>
        <w:tab/>
      </w:r>
      <w:r>
        <w:rPr>
          <w:spacing w:val="-3"/>
          <w:sz w:val="28"/>
        </w:rPr>
        <w:t xml:space="preserve">мероприятия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20__ г.</w:t>
      </w:r>
    </w:p>
    <w:p w:rsidR="00F17DDE" w:rsidRDefault="00F17DDE" w:rsidP="00F17DDE">
      <w:pPr>
        <w:spacing w:before="2" w:line="276" w:lineRule="auto"/>
        <w:ind w:left="160" w:firstLine="707"/>
        <w:rPr>
          <w:i/>
          <w:sz w:val="24"/>
        </w:rPr>
      </w:pPr>
      <w:r>
        <w:rPr>
          <w:i/>
          <w:sz w:val="24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F17DDE" w:rsidRDefault="00F17DDE" w:rsidP="00F17DDE">
      <w:pPr>
        <w:pStyle w:val="a3"/>
        <w:spacing w:line="320" w:lineRule="exact"/>
        <w:ind w:left="868"/>
      </w:pPr>
      <w:r>
        <w:t>В том числе</w:t>
      </w:r>
    </w:p>
    <w:p w:rsidR="00F17DDE" w:rsidRDefault="00F17DDE" w:rsidP="00F17DDE">
      <w:pPr>
        <w:pStyle w:val="a5"/>
        <w:numPr>
          <w:ilvl w:val="1"/>
          <w:numId w:val="1"/>
        </w:numPr>
        <w:tabs>
          <w:tab w:val="left" w:pos="1785"/>
          <w:tab w:val="left" w:pos="2524"/>
          <w:tab w:val="left" w:pos="3652"/>
          <w:tab w:val="left" w:pos="9791"/>
        </w:tabs>
        <w:spacing w:before="50"/>
        <w:rPr>
          <w:sz w:val="28"/>
        </w:rPr>
      </w:pPr>
      <w:r>
        <w:rPr>
          <w:sz w:val="28"/>
        </w:rPr>
        <w:t>С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с выездом на</w:t>
      </w:r>
      <w:r w:rsidR="00E87D70">
        <w:rPr>
          <w:sz w:val="28"/>
        </w:rPr>
        <w:t xml:space="preserve"> </w:t>
      </w:r>
      <w:r>
        <w:rPr>
          <w:sz w:val="28"/>
        </w:rPr>
        <w:t xml:space="preserve">объект: </w:t>
      </w:r>
      <w:r>
        <w:rPr>
          <w:sz w:val="28"/>
          <w:u w:val="single"/>
        </w:rPr>
        <w:tab/>
      </w:r>
    </w:p>
    <w:p w:rsidR="00F17DDE" w:rsidRDefault="00F17DDE" w:rsidP="00F17DDE">
      <w:pPr>
        <w:spacing w:before="52"/>
        <w:ind w:left="6824"/>
        <w:rPr>
          <w:sz w:val="16"/>
        </w:rPr>
      </w:pPr>
      <w:proofErr w:type="gramStart"/>
      <w:r>
        <w:rPr>
          <w:sz w:val="16"/>
        </w:rPr>
        <w:t>(наименование объекта</w:t>
      </w:r>
      <w:proofErr w:type="gramEnd"/>
    </w:p>
    <w:p w:rsidR="00F17DDE" w:rsidRDefault="00F17DDE" w:rsidP="00F17DDE">
      <w:pPr>
        <w:spacing w:before="27"/>
        <w:ind w:left="6824"/>
        <w:rPr>
          <w:sz w:val="16"/>
        </w:rPr>
      </w:pPr>
      <w:proofErr w:type="gramStart"/>
      <w:r>
        <w:rPr>
          <w:sz w:val="16"/>
        </w:rPr>
        <w:t>экспертно-аналитического мероприятия)</w:t>
      </w:r>
      <w:proofErr w:type="gramEnd"/>
    </w:p>
    <w:p w:rsidR="00F17DDE" w:rsidRDefault="00F17DDE" w:rsidP="00F17DDE">
      <w:pPr>
        <w:rPr>
          <w:sz w:val="16"/>
        </w:rPr>
        <w:sectPr w:rsidR="00F17DDE">
          <w:pgSz w:w="11910" w:h="16850"/>
          <w:pgMar w:top="480" w:right="240" w:bottom="1200" w:left="1400" w:header="0" w:footer="1012" w:gutter="0"/>
          <w:cols w:space="720"/>
        </w:sectPr>
      </w:pPr>
    </w:p>
    <w:p w:rsidR="00F17DDE" w:rsidRDefault="00F17DDE" w:rsidP="00F17DDE">
      <w:pPr>
        <w:spacing w:before="79"/>
        <w:ind w:right="165"/>
        <w:jc w:val="center"/>
      </w:pPr>
      <w:r>
        <w:lastRenderedPageBreak/>
        <w:t>28</w:t>
      </w:r>
    </w:p>
    <w:p w:rsidR="00F17DDE" w:rsidRDefault="00F17DDE" w:rsidP="00F17DDE">
      <w:pPr>
        <w:pStyle w:val="a3"/>
        <w:spacing w:before="2"/>
        <w:ind w:left="0"/>
        <w:rPr>
          <w:sz w:val="22"/>
        </w:rPr>
      </w:pPr>
    </w:p>
    <w:p w:rsidR="00F17DDE" w:rsidRDefault="00F17DDE" w:rsidP="00F17DDE">
      <w:pPr>
        <w:pStyle w:val="a5"/>
        <w:numPr>
          <w:ilvl w:val="1"/>
          <w:numId w:val="1"/>
        </w:numPr>
        <w:tabs>
          <w:tab w:val="left" w:pos="1785"/>
          <w:tab w:val="left" w:pos="2524"/>
          <w:tab w:val="left" w:pos="3652"/>
          <w:tab w:val="left" w:pos="9791"/>
        </w:tabs>
        <w:spacing w:before="1"/>
        <w:rPr>
          <w:sz w:val="28"/>
        </w:rPr>
      </w:pPr>
      <w:r>
        <w:rPr>
          <w:sz w:val="28"/>
        </w:rPr>
        <w:t>С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с выездом на</w:t>
      </w:r>
      <w:r w:rsidR="00E87D70">
        <w:rPr>
          <w:sz w:val="28"/>
        </w:rPr>
        <w:t xml:space="preserve"> </w:t>
      </w:r>
      <w:r>
        <w:rPr>
          <w:sz w:val="28"/>
        </w:rPr>
        <w:t xml:space="preserve">объект: </w:t>
      </w:r>
      <w:r>
        <w:rPr>
          <w:sz w:val="28"/>
          <w:u w:val="single"/>
        </w:rPr>
        <w:tab/>
      </w:r>
    </w:p>
    <w:p w:rsidR="00F17DDE" w:rsidRDefault="00E87D70" w:rsidP="00E87D70">
      <w:pPr>
        <w:spacing w:before="51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 w:rsidR="00F17DDE">
        <w:rPr>
          <w:sz w:val="16"/>
        </w:rPr>
        <w:t>(наименование объекта</w:t>
      </w:r>
      <w:r>
        <w:rPr>
          <w:sz w:val="16"/>
        </w:rPr>
        <w:t xml:space="preserve"> </w:t>
      </w:r>
      <w:r w:rsidR="00F17DDE">
        <w:rPr>
          <w:sz w:val="16"/>
        </w:rPr>
        <w:t>экспертно-аналитического мероприятия)</w:t>
      </w: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</w:tabs>
        <w:spacing w:before="144"/>
        <w:rPr>
          <w:sz w:val="28"/>
        </w:rPr>
      </w:pPr>
      <w:r>
        <w:rPr>
          <w:sz w:val="28"/>
        </w:rPr>
        <w:t>Результаты экспертно-аналитического</w:t>
      </w:r>
      <w:r w:rsidR="00E87D70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17DDE" w:rsidRDefault="00F17DDE" w:rsidP="00F17DDE">
      <w:pPr>
        <w:pStyle w:val="a3"/>
        <w:tabs>
          <w:tab w:val="left" w:pos="9826"/>
        </w:tabs>
        <w:spacing w:before="170"/>
        <w:ind w:left="1293"/>
      </w:pPr>
      <w:r>
        <w:t xml:space="preserve">7.1.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815"/>
        </w:tabs>
        <w:spacing w:before="168"/>
        <w:ind w:left="1293"/>
      </w:pPr>
      <w:r>
        <w:t xml:space="preserve">7.2. </w:t>
      </w:r>
      <w:r>
        <w:rPr>
          <w:u w:val="single"/>
        </w:rPr>
        <w:tab/>
      </w:r>
    </w:p>
    <w:p w:rsidR="00F17DDE" w:rsidRDefault="00F17DDE" w:rsidP="00F17DDE">
      <w:pPr>
        <w:pStyle w:val="a3"/>
        <w:spacing w:before="11"/>
        <w:ind w:left="0"/>
        <w:rPr>
          <w:sz w:val="23"/>
        </w:rPr>
      </w:pPr>
    </w:p>
    <w:p w:rsidR="00F17DDE" w:rsidRDefault="00F17DDE" w:rsidP="00F17DDE">
      <w:pPr>
        <w:pStyle w:val="a5"/>
        <w:numPr>
          <w:ilvl w:val="0"/>
          <w:numId w:val="1"/>
        </w:numPr>
        <w:tabs>
          <w:tab w:val="left" w:pos="1149"/>
        </w:tabs>
        <w:spacing w:before="88"/>
        <w:rPr>
          <w:sz w:val="28"/>
        </w:rPr>
      </w:pPr>
      <w:r>
        <w:rPr>
          <w:sz w:val="28"/>
        </w:rPr>
        <w:t>Выводы:</w:t>
      </w:r>
    </w:p>
    <w:p w:rsidR="00F17DDE" w:rsidRDefault="00F17DDE" w:rsidP="00F17DDE">
      <w:pPr>
        <w:pStyle w:val="a3"/>
        <w:tabs>
          <w:tab w:val="left" w:pos="9815"/>
        </w:tabs>
        <w:spacing w:before="50"/>
        <w:ind w:left="1293"/>
      </w:pPr>
      <w:r>
        <w:t xml:space="preserve">8.1.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815"/>
        </w:tabs>
        <w:spacing w:before="48"/>
        <w:ind w:left="1293"/>
      </w:pPr>
      <w:r>
        <w:t xml:space="preserve">8.2. </w:t>
      </w:r>
      <w:r>
        <w:rPr>
          <w:u w:val="single"/>
        </w:rPr>
        <w:tab/>
      </w:r>
    </w:p>
    <w:p w:rsidR="00F17DDE" w:rsidRDefault="00F17DDE" w:rsidP="00F17DDE">
      <w:pPr>
        <w:spacing w:before="52" w:line="276" w:lineRule="auto"/>
        <w:ind w:left="1720" w:right="324"/>
        <w:jc w:val="both"/>
        <w:rPr>
          <w:sz w:val="16"/>
        </w:rPr>
      </w:pPr>
      <w:r>
        <w:rPr>
          <w:sz w:val="16"/>
        </w:rPr>
        <w:t>(кратко формулируются основные итоги экспертно-аналитического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F17DDE" w:rsidRDefault="00F17DDE" w:rsidP="00F17DDE">
      <w:pPr>
        <w:pStyle w:val="a3"/>
        <w:spacing w:before="118"/>
        <w:ind w:left="868"/>
      </w:pPr>
      <w:r>
        <w:t>11. Предложения (рекомендации):</w:t>
      </w:r>
    </w:p>
    <w:p w:rsidR="00F17DDE" w:rsidRDefault="00F17DDE" w:rsidP="00F17DDE">
      <w:pPr>
        <w:pStyle w:val="a3"/>
        <w:tabs>
          <w:tab w:val="left" w:pos="9815"/>
        </w:tabs>
        <w:spacing w:before="47"/>
        <w:ind w:left="1293"/>
      </w:pPr>
      <w:r>
        <w:t xml:space="preserve">9.1.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9815"/>
        </w:tabs>
        <w:spacing w:before="48"/>
        <w:ind w:left="1293"/>
      </w:pPr>
      <w:r>
        <w:t xml:space="preserve">9.2. </w:t>
      </w:r>
      <w:r>
        <w:rPr>
          <w:u w:val="single"/>
        </w:rPr>
        <w:tab/>
      </w:r>
    </w:p>
    <w:p w:rsidR="00F17DDE" w:rsidRDefault="00F17DDE" w:rsidP="00F17DDE">
      <w:pPr>
        <w:spacing w:before="51" w:line="276" w:lineRule="auto"/>
        <w:ind w:left="1720" w:right="323"/>
        <w:jc w:val="both"/>
        <w:rPr>
          <w:sz w:val="16"/>
        </w:rPr>
      </w:pPr>
      <w:r>
        <w:rPr>
          <w:sz w:val="16"/>
        </w:rPr>
        <w:t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экспертно-аналитического мероприятия предписаний, информационных писем, обращений в правоохранительные органы)</w:t>
      </w:r>
    </w:p>
    <w:p w:rsidR="00F17DDE" w:rsidRDefault="00F17DDE" w:rsidP="00F17DDE">
      <w:pPr>
        <w:pStyle w:val="a3"/>
        <w:ind w:left="0"/>
        <w:rPr>
          <w:sz w:val="18"/>
        </w:rPr>
      </w:pPr>
    </w:p>
    <w:p w:rsidR="00F17DDE" w:rsidRDefault="00F17DDE" w:rsidP="00F17DDE">
      <w:pPr>
        <w:pStyle w:val="a3"/>
        <w:tabs>
          <w:tab w:val="left" w:pos="8758"/>
        </w:tabs>
        <w:spacing w:before="160"/>
        <w:ind w:left="0" w:right="325"/>
        <w:jc w:val="right"/>
      </w:pPr>
      <w:r>
        <w:t xml:space="preserve">Приложение: 1. </w:t>
      </w:r>
      <w:r>
        <w:rPr>
          <w:u w:val="single"/>
        </w:rPr>
        <w:tab/>
      </w:r>
    </w:p>
    <w:p w:rsidR="00F17DDE" w:rsidRDefault="00F17DDE" w:rsidP="00F17DDE">
      <w:pPr>
        <w:pStyle w:val="a3"/>
        <w:tabs>
          <w:tab w:val="left" w:pos="6972"/>
        </w:tabs>
        <w:spacing w:before="50"/>
        <w:ind w:left="0" w:right="325"/>
        <w:jc w:val="right"/>
      </w:pPr>
      <w:r>
        <w:t xml:space="preserve">2. </w:t>
      </w:r>
      <w:r>
        <w:rPr>
          <w:u w:val="single"/>
        </w:rPr>
        <w:tab/>
      </w:r>
    </w:p>
    <w:p w:rsidR="00F17DDE" w:rsidRDefault="00F17DDE" w:rsidP="00F17DDE">
      <w:pPr>
        <w:tabs>
          <w:tab w:val="left" w:pos="8740"/>
        </w:tabs>
        <w:spacing w:before="52"/>
        <w:ind w:left="4985"/>
        <w:rPr>
          <w:sz w:val="16"/>
        </w:rPr>
      </w:pPr>
      <w:r>
        <w:rPr>
          <w:sz w:val="16"/>
        </w:rPr>
        <w:t>(указывается наименование приложения на</w:t>
      </w:r>
      <w:r w:rsidR="00E87D70">
        <w:rPr>
          <w:sz w:val="16"/>
        </w:rPr>
        <w:t xml:space="preserve"> </w:t>
      </w:r>
      <w:proofErr w:type="gramStart"/>
      <w:r>
        <w:rPr>
          <w:sz w:val="16"/>
        </w:rPr>
        <w:t>л</w:t>
      </w:r>
      <w:proofErr w:type="gramEnd"/>
      <w:r>
        <w:rPr>
          <w:sz w:val="16"/>
        </w:rPr>
        <w:t>.</w:t>
      </w:r>
      <w:r w:rsidR="00E87D70"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  <w:u w:val="single"/>
        </w:rPr>
        <w:tab/>
      </w:r>
      <w:r>
        <w:rPr>
          <w:sz w:val="16"/>
        </w:rPr>
        <w:t>экз.)</w:t>
      </w:r>
    </w:p>
    <w:p w:rsidR="00972E31" w:rsidRDefault="00972E31" w:rsidP="00972E31">
      <w:pPr>
        <w:pStyle w:val="a3"/>
        <w:spacing w:before="247" w:line="313" w:lineRule="exact"/>
        <w:ind w:left="160"/>
      </w:pPr>
      <w:r>
        <w:t>Председатель</w:t>
      </w:r>
    </w:p>
    <w:p w:rsidR="00972E31" w:rsidRDefault="00972E31" w:rsidP="00972E31">
      <w:pPr>
        <w:pStyle w:val="a3"/>
        <w:spacing w:line="306" w:lineRule="exact"/>
        <w:ind w:left="160"/>
      </w:pPr>
      <w:r>
        <w:t>Контрольно-счетной палаты</w:t>
      </w:r>
    </w:p>
    <w:p w:rsidR="00972E31" w:rsidRDefault="00972E31" w:rsidP="00972E31">
      <w:pPr>
        <w:tabs>
          <w:tab w:val="left" w:pos="6187"/>
        </w:tabs>
        <w:spacing w:line="315" w:lineRule="exact"/>
        <w:ind w:left="3098"/>
        <w:rPr>
          <w:sz w:val="28"/>
        </w:rPr>
      </w:pPr>
      <w:r>
        <w:rPr>
          <w:i/>
          <w:sz w:val="28"/>
        </w:rPr>
        <w:t xml:space="preserve">              Личная подпись</w:t>
      </w:r>
      <w:r>
        <w:rPr>
          <w:i/>
          <w:sz w:val="28"/>
        </w:rPr>
        <w:tab/>
        <w:t xml:space="preserve">        </w:t>
      </w:r>
      <w:r>
        <w:rPr>
          <w:sz w:val="28"/>
        </w:rPr>
        <w:t>инициалы и фамилия</w:t>
      </w:r>
    </w:p>
    <w:p w:rsidR="00F17DDE" w:rsidRDefault="00F17DDE" w:rsidP="00972E31">
      <w:pPr>
        <w:pStyle w:val="a3"/>
        <w:spacing w:before="89"/>
        <w:ind w:left="448"/>
        <w:rPr>
          <w:sz w:val="25"/>
        </w:rPr>
      </w:pPr>
    </w:p>
    <w:sectPr w:rsidR="00F17DDE" w:rsidSect="00E0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22" w:rsidRDefault="00BD3522" w:rsidP="00666C23">
      <w:r>
        <w:separator/>
      </w:r>
    </w:p>
  </w:endnote>
  <w:endnote w:type="continuationSeparator" w:id="0">
    <w:p w:rsidR="00BD3522" w:rsidRDefault="00BD3522" w:rsidP="0066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0"/>
      </w:rPr>
    </w:pPr>
    <w:r w:rsidRPr="00CD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pt;margin-top:780.45pt;width:15.05pt;height:14.25pt;z-index:-251656192;mso-position-horizontal-relative:page;mso-position-vertical-relative:page" filled="f" stroked="f">
          <v:textbox style="mso-next-textbox:#_x0000_s2049" inset="0,0,0,0">
            <w:txbxContent>
              <w:p w:rsidR="004B1813" w:rsidRDefault="004B1813">
                <w:pPr>
                  <w:spacing w:before="11"/>
                  <w:ind w:left="40"/>
                </w:pPr>
                <w:fldSimple w:instr=" PAGE ">
                  <w:r w:rsidR="00A16A38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0"/>
      </w:rPr>
    </w:pPr>
    <w:r w:rsidRPr="00CD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2pt;margin-top:786.05pt;width:198.25pt;height:13.05pt;z-index:-251655168;mso-position-horizontal-relative:page;mso-position-vertical-relative:page" filled="f" stroked="f">
          <v:textbox inset="0,0,0,0">
            <w:txbxContent>
              <w:p w:rsidR="004B1813" w:rsidRDefault="004B181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месту нахождения объекта аудита (контроля).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0"/>
      </w:rPr>
    </w:pPr>
    <w:r w:rsidRPr="00CD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5.1pt;margin-top:780.45pt;width:13.05pt;height:14.25pt;z-index:-251654144;mso-position-horizontal-relative:page;mso-position-vertical-relative:page" filled="f" stroked="f">
          <v:textbox inset="0,0,0,0">
            <w:txbxContent>
              <w:p w:rsidR="004B1813" w:rsidRDefault="004B1813">
                <w:pPr>
                  <w:spacing w:before="11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0"/>
      </w:rPr>
    </w:pPr>
    <w:r w:rsidRPr="00CD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1.65pt;margin-top:533.85pt;width:13.05pt;height:14.25pt;z-index:-251653120;mso-position-horizontal-relative:page;mso-position-vertical-relative:page" filled="f" stroked="f">
          <v:textbox inset="0,0,0,0">
            <w:txbxContent>
              <w:p w:rsidR="004B1813" w:rsidRDefault="004B1813">
                <w:pPr>
                  <w:spacing w:before="11"/>
                  <w:ind w:left="20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3" w:rsidRDefault="004B1813">
    <w:pPr>
      <w:pStyle w:val="a3"/>
      <w:spacing w:line="14" w:lineRule="auto"/>
      <w:ind w:left="0"/>
      <w:rPr>
        <w:sz w:val="20"/>
      </w:rPr>
    </w:pPr>
    <w:r w:rsidRPr="00CD5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4.1pt;margin-top:780.45pt;width:15.05pt;height:14.25pt;z-index:-251652096;mso-position-horizontal-relative:page;mso-position-vertical-relative:page" filled="f" stroked="f">
          <v:textbox inset="0,0,0,0">
            <w:txbxContent>
              <w:p w:rsidR="004B1813" w:rsidRDefault="004B1813">
                <w:pPr>
                  <w:spacing w:before="11"/>
                  <w:ind w:left="4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22" w:rsidRDefault="00BD3522" w:rsidP="00666C23">
      <w:r>
        <w:separator/>
      </w:r>
    </w:p>
  </w:footnote>
  <w:footnote w:type="continuationSeparator" w:id="0">
    <w:p w:rsidR="00BD3522" w:rsidRDefault="00BD3522" w:rsidP="0066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E4F"/>
    <w:multiLevelType w:val="hybridMultilevel"/>
    <w:tmpl w:val="EA56895C"/>
    <w:lvl w:ilvl="0" w:tplc="817E1C3C">
      <w:start w:val="1"/>
      <w:numFmt w:val="decimal"/>
      <w:lvlText w:val="%1."/>
      <w:lvlJc w:val="left"/>
      <w:pPr>
        <w:ind w:left="1050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426C2">
      <w:start w:val="1"/>
      <w:numFmt w:val="decimal"/>
      <w:lvlText w:val="%2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AE778E">
      <w:numFmt w:val="bullet"/>
      <w:lvlText w:val="•"/>
      <w:lvlJc w:val="left"/>
      <w:pPr>
        <w:ind w:left="4687" w:hanging="281"/>
      </w:pPr>
      <w:rPr>
        <w:rFonts w:hint="default"/>
        <w:lang w:val="ru-RU" w:eastAsia="ru-RU" w:bidi="ru-RU"/>
      </w:rPr>
    </w:lvl>
    <w:lvl w:ilvl="3" w:tplc="F5123926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4" w:tplc="B840EBCC">
      <w:numFmt w:val="bullet"/>
      <w:lvlText w:val="•"/>
      <w:lvlJc w:val="left"/>
      <w:pPr>
        <w:ind w:left="6062" w:hanging="281"/>
      </w:pPr>
      <w:rPr>
        <w:rFonts w:hint="default"/>
        <w:lang w:val="ru-RU" w:eastAsia="ru-RU" w:bidi="ru-RU"/>
      </w:rPr>
    </w:lvl>
    <w:lvl w:ilvl="5" w:tplc="9DB2270A">
      <w:numFmt w:val="bullet"/>
      <w:lvlText w:val="•"/>
      <w:lvlJc w:val="left"/>
      <w:pPr>
        <w:ind w:left="6749" w:hanging="281"/>
      </w:pPr>
      <w:rPr>
        <w:rFonts w:hint="default"/>
        <w:lang w:val="ru-RU" w:eastAsia="ru-RU" w:bidi="ru-RU"/>
      </w:rPr>
    </w:lvl>
    <w:lvl w:ilvl="6" w:tplc="33F469B0">
      <w:numFmt w:val="bullet"/>
      <w:lvlText w:val="•"/>
      <w:lvlJc w:val="left"/>
      <w:pPr>
        <w:ind w:left="7436" w:hanging="281"/>
      </w:pPr>
      <w:rPr>
        <w:rFonts w:hint="default"/>
        <w:lang w:val="ru-RU" w:eastAsia="ru-RU" w:bidi="ru-RU"/>
      </w:rPr>
    </w:lvl>
    <w:lvl w:ilvl="7" w:tplc="0C22C964">
      <w:numFmt w:val="bullet"/>
      <w:lvlText w:val="•"/>
      <w:lvlJc w:val="left"/>
      <w:pPr>
        <w:ind w:left="8124" w:hanging="281"/>
      </w:pPr>
      <w:rPr>
        <w:rFonts w:hint="default"/>
        <w:lang w:val="ru-RU" w:eastAsia="ru-RU" w:bidi="ru-RU"/>
      </w:rPr>
    </w:lvl>
    <w:lvl w:ilvl="8" w:tplc="944A50D8">
      <w:numFmt w:val="bullet"/>
      <w:lvlText w:val="•"/>
      <w:lvlJc w:val="left"/>
      <w:pPr>
        <w:ind w:left="8811" w:hanging="281"/>
      </w:pPr>
      <w:rPr>
        <w:rFonts w:hint="default"/>
        <w:lang w:val="ru-RU" w:eastAsia="ru-RU" w:bidi="ru-RU"/>
      </w:rPr>
    </w:lvl>
  </w:abstractNum>
  <w:abstractNum w:abstractNumId="1">
    <w:nsid w:val="0E4C2DB0"/>
    <w:multiLevelType w:val="hybridMultilevel"/>
    <w:tmpl w:val="553680A8"/>
    <w:lvl w:ilvl="0" w:tplc="163EBDD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EE524FD"/>
    <w:multiLevelType w:val="hybridMultilevel"/>
    <w:tmpl w:val="86C0D7F8"/>
    <w:lvl w:ilvl="0" w:tplc="EBD29F72">
      <w:start w:val="1"/>
      <w:numFmt w:val="decimal"/>
      <w:lvlText w:val="%1."/>
      <w:lvlJc w:val="left"/>
      <w:pPr>
        <w:ind w:left="11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F462D0">
      <w:numFmt w:val="bullet"/>
      <w:lvlText w:val="•"/>
      <w:lvlJc w:val="left"/>
      <w:pPr>
        <w:ind w:left="2026" w:hanging="281"/>
      </w:pPr>
      <w:rPr>
        <w:rFonts w:hint="default"/>
        <w:lang w:val="ru-RU" w:eastAsia="ru-RU" w:bidi="ru-RU"/>
      </w:rPr>
    </w:lvl>
    <w:lvl w:ilvl="2" w:tplc="5C823EE4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1A5214DE">
      <w:numFmt w:val="bullet"/>
      <w:lvlText w:val="•"/>
      <w:lvlJc w:val="left"/>
      <w:pPr>
        <w:ind w:left="3839" w:hanging="281"/>
      </w:pPr>
      <w:rPr>
        <w:rFonts w:hint="default"/>
        <w:lang w:val="ru-RU" w:eastAsia="ru-RU" w:bidi="ru-RU"/>
      </w:rPr>
    </w:lvl>
    <w:lvl w:ilvl="4" w:tplc="D04CA18A">
      <w:numFmt w:val="bullet"/>
      <w:lvlText w:val="•"/>
      <w:lvlJc w:val="left"/>
      <w:pPr>
        <w:ind w:left="4746" w:hanging="281"/>
      </w:pPr>
      <w:rPr>
        <w:rFonts w:hint="default"/>
        <w:lang w:val="ru-RU" w:eastAsia="ru-RU" w:bidi="ru-RU"/>
      </w:rPr>
    </w:lvl>
    <w:lvl w:ilvl="5" w:tplc="B4383C30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8FB8121C">
      <w:numFmt w:val="bullet"/>
      <w:lvlText w:val="•"/>
      <w:lvlJc w:val="left"/>
      <w:pPr>
        <w:ind w:left="6559" w:hanging="281"/>
      </w:pPr>
      <w:rPr>
        <w:rFonts w:hint="default"/>
        <w:lang w:val="ru-RU" w:eastAsia="ru-RU" w:bidi="ru-RU"/>
      </w:rPr>
    </w:lvl>
    <w:lvl w:ilvl="7" w:tplc="37C28A56">
      <w:numFmt w:val="bullet"/>
      <w:lvlText w:val="•"/>
      <w:lvlJc w:val="left"/>
      <w:pPr>
        <w:ind w:left="7466" w:hanging="281"/>
      </w:pPr>
      <w:rPr>
        <w:rFonts w:hint="default"/>
        <w:lang w:val="ru-RU" w:eastAsia="ru-RU" w:bidi="ru-RU"/>
      </w:rPr>
    </w:lvl>
    <w:lvl w:ilvl="8" w:tplc="897E345A">
      <w:numFmt w:val="bullet"/>
      <w:lvlText w:val="•"/>
      <w:lvlJc w:val="left"/>
      <w:pPr>
        <w:ind w:left="8373" w:hanging="281"/>
      </w:pPr>
      <w:rPr>
        <w:rFonts w:hint="default"/>
        <w:lang w:val="ru-RU" w:eastAsia="ru-RU" w:bidi="ru-RU"/>
      </w:rPr>
    </w:lvl>
  </w:abstractNum>
  <w:abstractNum w:abstractNumId="3">
    <w:nsid w:val="0FBA04EA"/>
    <w:multiLevelType w:val="hybridMultilevel"/>
    <w:tmpl w:val="5B82F65A"/>
    <w:lvl w:ilvl="0" w:tplc="7550FE80">
      <w:start w:val="1"/>
      <w:numFmt w:val="decimal"/>
      <w:lvlText w:val="%1."/>
      <w:lvlJc w:val="left"/>
      <w:pPr>
        <w:ind w:left="11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307110">
      <w:numFmt w:val="none"/>
      <w:lvlText w:val=""/>
      <w:lvlJc w:val="left"/>
      <w:pPr>
        <w:tabs>
          <w:tab w:val="num" w:pos="360"/>
        </w:tabs>
      </w:pPr>
    </w:lvl>
    <w:lvl w:ilvl="2" w:tplc="D6541170">
      <w:numFmt w:val="bullet"/>
      <w:lvlText w:val="•"/>
      <w:lvlJc w:val="left"/>
      <w:pPr>
        <w:ind w:left="2722" w:hanging="492"/>
      </w:pPr>
      <w:rPr>
        <w:rFonts w:hint="default"/>
        <w:lang w:val="ru-RU" w:eastAsia="ru-RU" w:bidi="ru-RU"/>
      </w:rPr>
    </w:lvl>
    <w:lvl w:ilvl="3" w:tplc="780E3F20">
      <w:numFmt w:val="bullet"/>
      <w:lvlText w:val="•"/>
      <w:lvlJc w:val="left"/>
      <w:pPr>
        <w:ind w:left="3665" w:hanging="492"/>
      </w:pPr>
      <w:rPr>
        <w:rFonts w:hint="default"/>
        <w:lang w:val="ru-RU" w:eastAsia="ru-RU" w:bidi="ru-RU"/>
      </w:rPr>
    </w:lvl>
    <w:lvl w:ilvl="4" w:tplc="1BD638F8">
      <w:numFmt w:val="bullet"/>
      <w:lvlText w:val="•"/>
      <w:lvlJc w:val="left"/>
      <w:pPr>
        <w:ind w:left="4608" w:hanging="492"/>
      </w:pPr>
      <w:rPr>
        <w:rFonts w:hint="default"/>
        <w:lang w:val="ru-RU" w:eastAsia="ru-RU" w:bidi="ru-RU"/>
      </w:rPr>
    </w:lvl>
    <w:lvl w:ilvl="5" w:tplc="EBEAED34">
      <w:numFmt w:val="bullet"/>
      <w:lvlText w:val="•"/>
      <w:lvlJc w:val="left"/>
      <w:pPr>
        <w:ind w:left="5551" w:hanging="492"/>
      </w:pPr>
      <w:rPr>
        <w:rFonts w:hint="default"/>
        <w:lang w:val="ru-RU" w:eastAsia="ru-RU" w:bidi="ru-RU"/>
      </w:rPr>
    </w:lvl>
    <w:lvl w:ilvl="6" w:tplc="9A72B3B6">
      <w:numFmt w:val="bullet"/>
      <w:lvlText w:val="•"/>
      <w:lvlJc w:val="left"/>
      <w:pPr>
        <w:ind w:left="6494" w:hanging="492"/>
      </w:pPr>
      <w:rPr>
        <w:rFonts w:hint="default"/>
        <w:lang w:val="ru-RU" w:eastAsia="ru-RU" w:bidi="ru-RU"/>
      </w:rPr>
    </w:lvl>
    <w:lvl w:ilvl="7" w:tplc="00FABC50">
      <w:numFmt w:val="bullet"/>
      <w:lvlText w:val="•"/>
      <w:lvlJc w:val="left"/>
      <w:pPr>
        <w:ind w:left="7437" w:hanging="492"/>
      </w:pPr>
      <w:rPr>
        <w:rFonts w:hint="default"/>
        <w:lang w:val="ru-RU" w:eastAsia="ru-RU" w:bidi="ru-RU"/>
      </w:rPr>
    </w:lvl>
    <w:lvl w:ilvl="8" w:tplc="F5AEBC4E">
      <w:numFmt w:val="bullet"/>
      <w:lvlText w:val="•"/>
      <w:lvlJc w:val="left"/>
      <w:pPr>
        <w:ind w:left="8380" w:hanging="492"/>
      </w:pPr>
      <w:rPr>
        <w:rFonts w:hint="default"/>
        <w:lang w:val="ru-RU" w:eastAsia="ru-RU" w:bidi="ru-RU"/>
      </w:rPr>
    </w:lvl>
  </w:abstractNum>
  <w:abstractNum w:abstractNumId="4">
    <w:nsid w:val="1A7B1F60"/>
    <w:multiLevelType w:val="hybridMultilevel"/>
    <w:tmpl w:val="C9E296B8"/>
    <w:lvl w:ilvl="0" w:tplc="3B1AC2CE">
      <w:start w:val="6"/>
      <w:numFmt w:val="decimal"/>
      <w:lvlText w:val="%1."/>
      <w:lvlJc w:val="left"/>
      <w:pPr>
        <w:ind w:left="11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4748"/>
    <w:multiLevelType w:val="multilevel"/>
    <w:tmpl w:val="C48E0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283F21FE"/>
    <w:multiLevelType w:val="hybridMultilevel"/>
    <w:tmpl w:val="884E9FA4"/>
    <w:lvl w:ilvl="0" w:tplc="CF8A763E">
      <w:start w:val="2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91120A8E">
      <w:numFmt w:val="none"/>
      <w:lvlText w:val=""/>
      <w:lvlJc w:val="left"/>
      <w:pPr>
        <w:tabs>
          <w:tab w:val="num" w:pos="360"/>
        </w:tabs>
      </w:pPr>
    </w:lvl>
    <w:lvl w:ilvl="2" w:tplc="316AFE16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3D60FFD2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A442E920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08C023EC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5CC6B36C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BE8CAD92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70528986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7">
    <w:nsid w:val="41145CF1"/>
    <w:multiLevelType w:val="hybridMultilevel"/>
    <w:tmpl w:val="74C2CC3E"/>
    <w:lvl w:ilvl="0" w:tplc="DD8CE0BC">
      <w:start w:val="5"/>
      <w:numFmt w:val="decimal"/>
      <w:lvlText w:val="%1"/>
      <w:lvlJc w:val="left"/>
      <w:pPr>
        <w:ind w:left="1340" w:hanging="493"/>
      </w:pPr>
      <w:rPr>
        <w:rFonts w:hint="default"/>
        <w:lang w:val="ru-RU" w:eastAsia="ru-RU" w:bidi="ru-RU"/>
      </w:rPr>
    </w:lvl>
    <w:lvl w:ilvl="1" w:tplc="07D0063A">
      <w:numFmt w:val="none"/>
      <w:lvlText w:val=""/>
      <w:lvlJc w:val="left"/>
      <w:pPr>
        <w:tabs>
          <w:tab w:val="num" w:pos="360"/>
        </w:tabs>
      </w:pPr>
    </w:lvl>
    <w:lvl w:ilvl="2" w:tplc="540EF8E4">
      <w:numFmt w:val="bullet"/>
      <w:lvlText w:val="-"/>
      <w:lvlJc w:val="left"/>
      <w:pPr>
        <w:ind w:left="11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F3EC6394">
      <w:numFmt w:val="bullet"/>
      <w:lvlText w:val="•"/>
      <w:lvlJc w:val="left"/>
      <w:pPr>
        <w:ind w:left="3305" w:hanging="164"/>
      </w:pPr>
      <w:rPr>
        <w:rFonts w:hint="default"/>
        <w:lang w:val="ru-RU" w:eastAsia="ru-RU" w:bidi="ru-RU"/>
      </w:rPr>
    </w:lvl>
    <w:lvl w:ilvl="4" w:tplc="A330F600">
      <w:numFmt w:val="bullet"/>
      <w:lvlText w:val="•"/>
      <w:lvlJc w:val="left"/>
      <w:pPr>
        <w:ind w:left="4288" w:hanging="164"/>
      </w:pPr>
      <w:rPr>
        <w:rFonts w:hint="default"/>
        <w:lang w:val="ru-RU" w:eastAsia="ru-RU" w:bidi="ru-RU"/>
      </w:rPr>
    </w:lvl>
    <w:lvl w:ilvl="5" w:tplc="228A52A4">
      <w:numFmt w:val="bullet"/>
      <w:lvlText w:val="•"/>
      <w:lvlJc w:val="left"/>
      <w:pPr>
        <w:ind w:left="5271" w:hanging="164"/>
      </w:pPr>
      <w:rPr>
        <w:rFonts w:hint="default"/>
        <w:lang w:val="ru-RU" w:eastAsia="ru-RU" w:bidi="ru-RU"/>
      </w:rPr>
    </w:lvl>
    <w:lvl w:ilvl="6" w:tplc="F7FAB8FE">
      <w:numFmt w:val="bullet"/>
      <w:lvlText w:val="•"/>
      <w:lvlJc w:val="left"/>
      <w:pPr>
        <w:ind w:left="6254" w:hanging="164"/>
      </w:pPr>
      <w:rPr>
        <w:rFonts w:hint="default"/>
        <w:lang w:val="ru-RU" w:eastAsia="ru-RU" w:bidi="ru-RU"/>
      </w:rPr>
    </w:lvl>
    <w:lvl w:ilvl="7" w:tplc="71B47C90">
      <w:numFmt w:val="bullet"/>
      <w:lvlText w:val="•"/>
      <w:lvlJc w:val="left"/>
      <w:pPr>
        <w:ind w:left="7237" w:hanging="164"/>
      </w:pPr>
      <w:rPr>
        <w:rFonts w:hint="default"/>
        <w:lang w:val="ru-RU" w:eastAsia="ru-RU" w:bidi="ru-RU"/>
      </w:rPr>
    </w:lvl>
    <w:lvl w:ilvl="8" w:tplc="1FB60834">
      <w:numFmt w:val="bullet"/>
      <w:lvlText w:val="•"/>
      <w:lvlJc w:val="left"/>
      <w:pPr>
        <w:ind w:left="8220" w:hanging="164"/>
      </w:pPr>
      <w:rPr>
        <w:rFonts w:hint="default"/>
        <w:lang w:val="ru-RU" w:eastAsia="ru-RU" w:bidi="ru-RU"/>
      </w:rPr>
    </w:lvl>
  </w:abstractNum>
  <w:abstractNum w:abstractNumId="8">
    <w:nsid w:val="55847FF5"/>
    <w:multiLevelType w:val="hybridMultilevel"/>
    <w:tmpl w:val="1D62ACEA"/>
    <w:lvl w:ilvl="0" w:tplc="317CB726">
      <w:start w:val="6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DA161864">
      <w:numFmt w:val="none"/>
      <w:lvlText w:val=""/>
      <w:lvlJc w:val="left"/>
      <w:pPr>
        <w:tabs>
          <w:tab w:val="num" w:pos="360"/>
        </w:tabs>
      </w:pPr>
    </w:lvl>
    <w:lvl w:ilvl="2" w:tplc="147AD2D8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266C5FC8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CF3824BA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49F8409C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00564DA2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CD84D1AE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A39E65EE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9">
    <w:nsid w:val="5CE87DE4"/>
    <w:multiLevelType w:val="hybridMultilevel"/>
    <w:tmpl w:val="DF765B18"/>
    <w:lvl w:ilvl="0" w:tplc="FA7C160E">
      <w:start w:val="3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5DC4C6C8">
      <w:numFmt w:val="none"/>
      <w:lvlText w:val=""/>
      <w:lvlJc w:val="left"/>
      <w:pPr>
        <w:tabs>
          <w:tab w:val="num" w:pos="360"/>
        </w:tabs>
      </w:pPr>
    </w:lvl>
    <w:lvl w:ilvl="2" w:tplc="78DAC0B2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00A889D6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44E2E69C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7E924814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B3149D16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E4A65F7C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AF8E6960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10">
    <w:nsid w:val="605B4904"/>
    <w:multiLevelType w:val="hybridMultilevel"/>
    <w:tmpl w:val="03A63A94"/>
    <w:lvl w:ilvl="0" w:tplc="A6FC8938">
      <w:start w:val="5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CA76C798">
      <w:numFmt w:val="none"/>
      <w:lvlText w:val=""/>
      <w:lvlJc w:val="left"/>
      <w:pPr>
        <w:tabs>
          <w:tab w:val="num" w:pos="360"/>
        </w:tabs>
      </w:pPr>
    </w:lvl>
    <w:lvl w:ilvl="2" w:tplc="B486F332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5488804A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199009A8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AE62566E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32D8D5DE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4798F01E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2E20F114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11">
    <w:nsid w:val="626E7178"/>
    <w:multiLevelType w:val="hybridMultilevel"/>
    <w:tmpl w:val="3F9234CE"/>
    <w:lvl w:ilvl="0" w:tplc="2854A500">
      <w:start w:val="4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9D64833C">
      <w:numFmt w:val="none"/>
      <w:lvlText w:val=""/>
      <w:lvlJc w:val="left"/>
      <w:pPr>
        <w:tabs>
          <w:tab w:val="num" w:pos="360"/>
        </w:tabs>
      </w:pPr>
    </w:lvl>
    <w:lvl w:ilvl="2" w:tplc="1D8E370E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79B23088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3E3E3666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5D98E8FC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9D9A90A6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D0DC43E4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F664DF4A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12">
    <w:nsid w:val="66C26B57"/>
    <w:multiLevelType w:val="hybridMultilevel"/>
    <w:tmpl w:val="939682A8"/>
    <w:lvl w:ilvl="0" w:tplc="F6ACABCE">
      <w:start w:val="4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96025DA0">
      <w:numFmt w:val="none"/>
      <w:lvlText w:val=""/>
      <w:lvlJc w:val="left"/>
      <w:pPr>
        <w:tabs>
          <w:tab w:val="num" w:pos="360"/>
        </w:tabs>
      </w:pPr>
    </w:lvl>
    <w:lvl w:ilvl="2" w:tplc="3AE616F8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7F569DAA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05B069CA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F5DCB692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6CE2B708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2326D9C0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2104F1F8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13">
    <w:nsid w:val="677A7E0A"/>
    <w:multiLevelType w:val="hybridMultilevel"/>
    <w:tmpl w:val="0EF88356"/>
    <w:lvl w:ilvl="0" w:tplc="96E426C2">
      <w:start w:val="1"/>
      <w:numFmt w:val="decimal"/>
      <w:lvlText w:val="%1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91782"/>
    <w:multiLevelType w:val="hybridMultilevel"/>
    <w:tmpl w:val="537E8D20"/>
    <w:lvl w:ilvl="0" w:tplc="77C06A52">
      <w:start w:val="1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 w:tplc="67F6DB40">
      <w:numFmt w:val="none"/>
      <w:lvlText w:val=""/>
      <w:lvlJc w:val="left"/>
      <w:pPr>
        <w:tabs>
          <w:tab w:val="num" w:pos="360"/>
        </w:tabs>
      </w:pPr>
    </w:lvl>
    <w:lvl w:ilvl="2" w:tplc="E446DE96">
      <w:numFmt w:val="bullet"/>
      <w:lvlText w:val="•"/>
      <w:lvlJc w:val="left"/>
      <w:pPr>
        <w:ind w:left="2261" w:hanging="492"/>
      </w:pPr>
      <w:rPr>
        <w:rFonts w:hint="default"/>
        <w:lang w:val="ru-RU" w:eastAsia="ru-RU" w:bidi="ru-RU"/>
      </w:rPr>
    </w:lvl>
    <w:lvl w:ilvl="3" w:tplc="9CAC0A14">
      <w:numFmt w:val="bullet"/>
      <w:lvlText w:val="•"/>
      <w:lvlJc w:val="left"/>
      <w:pPr>
        <w:ind w:left="3251" w:hanging="492"/>
      </w:pPr>
      <w:rPr>
        <w:rFonts w:hint="default"/>
        <w:lang w:val="ru-RU" w:eastAsia="ru-RU" w:bidi="ru-RU"/>
      </w:rPr>
    </w:lvl>
    <w:lvl w:ilvl="4" w:tplc="104A4DD6">
      <w:numFmt w:val="bullet"/>
      <w:lvlText w:val="•"/>
      <w:lvlJc w:val="left"/>
      <w:pPr>
        <w:ind w:left="4242" w:hanging="492"/>
      </w:pPr>
      <w:rPr>
        <w:rFonts w:hint="default"/>
        <w:lang w:val="ru-RU" w:eastAsia="ru-RU" w:bidi="ru-RU"/>
      </w:rPr>
    </w:lvl>
    <w:lvl w:ilvl="5" w:tplc="6A0A7424">
      <w:numFmt w:val="bullet"/>
      <w:lvlText w:val="•"/>
      <w:lvlJc w:val="left"/>
      <w:pPr>
        <w:ind w:left="5233" w:hanging="492"/>
      </w:pPr>
      <w:rPr>
        <w:rFonts w:hint="default"/>
        <w:lang w:val="ru-RU" w:eastAsia="ru-RU" w:bidi="ru-RU"/>
      </w:rPr>
    </w:lvl>
    <w:lvl w:ilvl="6" w:tplc="E222AFDA">
      <w:numFmt w:val="bullet"/>
      <w:lvlText w:val="•"/>
      <w:lvlJc w:val="left"/>
      <w:pPr>
        <w:ind w:left="6223" w:hanging="492"/>
      </w:pPr>
      <w:rPr>
        <w:rFonts w:hint="default"/>
        <w:lang w:val="ru-RU" w:eastAsia="ru-RU" w:bidi="ru-RU"/>
      </w:rPr>
    </w:lvl>
    <w:lvl w:ilvl="7" w:tplc="C3343558">
      <w:numFmt w:val="bullet"/>
      <w:lvlText w:val="•"/>
      <w:lvlJc w:val="left"/>
      <w:pPr>
        <w:ind w:left="7214" w:hanging="492"/>
      </w:pPr>
      <w:rPr>
        <w:rFonts w:hint="default"/>
        <w:lang w:val="ru-RU" w:eastAsia="ru-RU" w:bidi="ru-RU"/>
      </w:rPr>
    </w:lvl>
    <w:lvl w:ilvl="8" w:tplc="DD8ABABA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15">
    <w:nsid w:val="786C1E58"/>
    <w:multiLevelType w:val="hybridMultilevel"/>
    <w:tmpl w:val="0AACEC14"/>
    <w:lvl w:ilvl="0" w:tplc="4274A6AA">
      <w:start w:val="2"/>
      <w:numFmt w:val="decimal"/>
      <w:lvlText w:val="%1."/>
      <w:lvlJc w:val="left"/>
      <w:pPr>
        <w:ind w:left="24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B1AC2CE">
      <w:start w:val="6"/>
      <w:numFmt w:val="decimal"/>
      <w:lvlText w:val="%2."/>
      <w:lvlJc w:val="left"/>
      <w:pPr>
        <w:ind w:left="11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6C4A926">
      <w:numFmt w:val="none"/>
      <w:lvlText w:val=""/>
      <w:lvlJc w:val="left"/>
      <w:pPr>
        <w:tabs>
          <w:tab w:val="num" w:pos="360"/>
        </w:tabs>
      </w:pPr>
    </w:lvl>
    <w:lvl w:ilvl="3" w:tplc="C6B213A2">
      <w:numFmt w:val="bullet"/>
      <w:lvlText w:val="•"/>
      <w:lvlJc w:val="left"/>
      <w:pPr>
        <w:ind w:left="1760" w:hanging="493"/>
      </w:pPr>
      <w:rPr>
        <w:rFonts w:hint="default"/>
        <w:lang w:val="ru-RU" w:eastAsia="ru-RU" w:bidi="ru-RU"/>
      </w:rPr>
    </w:lvl>
    <w:lvl w:ilvl="4" w:tplc="A2AC3902">
      <w:numFmt w:val="bullet"/>
      <w:lvlText w:val="•"/>
      <w:lvlJc w:val="left"/>
      <w:pPr>
        <w:ind w:left="2963" w:hanging="493"/>
      </w:pPr>
      <w:rPr>
        <w:rFonts w:hint="default"/>
        <w:lang w:val="ru-RU" w:eastAsia="ru-RU" w:bidi="ru-RU"/>
      </w:rPr>
    </w:lvl>
    <w:lvl w:ilvl="5" w:tplc="8CDA1C22">
      <w:numFmt w:val="bullet"/>
      <w:lvlText w:val="•"/>
      <w:lvlJc w:val="left"/>
      <w:pPr>
        <w:ind w:left="4167" w:hanging="493"/>
      </w:pPr>
      <w:rPr>
        <w:rFonts w:hint="default"/>
        <w:lang w:val="ru-RU" w:eastAsia="ru-RU" w:bidi="ru-RU"/>
      </w:rPr>
    </w:lvl>
    <w:lvl w:ilvl="6" w:tplc="8B84B658">
      <w:numFmt w:val="bullet"/>
      <w:lvlText w:val="•"/>
      <w:lvlJc w:val="left"/>
      <w:pPr>
        <w:ind w:left="5371" w:hanging="493"/>
      </w:pPr>
      <w:rPr>
        <w:rFonts w:hint="default"/>
        <w:lang w:val="ru-RU" w:eastAsia="ru-RU" w:bidi="ru-RU"/>
      </w:rPr>
    </w:lvl>
    <w:lvl w:ilvl="7" w:tplc="E3FAB25A">
      <w:numFmt w:val="bullet"/>
      <w:lvlText w:val="•"/>
      <w:lvlJc w:val="left"/>
      <w:pPr>
        <w:ind w:left="6575" w:hanging="493"/>
      </w:pPr>
      <w:rPr>
        <w:rFonts w:hint="default"/>
        <w:lang w:val="ru-RU" w:eastAsia="ru-RU" w:bidi="ru-RU"/>
      </w:rPr>
    </w:lvl>
    <w:lvl w:ilvl="8" w:tplc="C39CE502">
      <w:numFmt w:val="bullet"/>
      <w:lvlText w:val="•"/>
      <w:lvlJc w:val="left"/>
      <w:pPr>
        <w:ind w:left="7778" w:hanging="493"/>
      </w:pPr>
      <w:rPr>
        <w:rFonts w:hint="default"/>
        <w:lang w:val="ru-RU" w:eastAsia="ru-RU" w:bidi="ru-RU"/>
      </w:rPr>
    </w:lvl>
  </w:abstractNum>
  <w:abstractNum w:abstractNumId="16">
    <w:nsid w:val="793B18A7"/>
    <w:multiLevelType w:val="hybridMultilevel"/>
    <w:tmpl w:val="D4265744"/>
    <w:lvl w:ilvl="0" w:tplc="4B18313A">
      <w:start w:val="1"/>
      <w:numFmt w:val="decimal"/>
      <w:lvlText w:val="%1."/>
      <w:lvlJc w:val="left"/>
      <w:pPr>
        <w:ind w:left="114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DA7F3A">
      <w:start w:val="2"/>
      <w:numFmt w:val="decimal"/>
      <w:lvlText w:val="%2."/>
      <w:lvlJc w:val="left"/>
      <w:pPr>
        <w:ind w:left="3353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62A504A">
      <w:numFmt w:val="bullet"/>
      <w:lvlText w:val="•"/>
      <w:lvlJc w:val="left"/>
      <w:pPr>
        <w:ind w:left="4127" w:hanging="459"/>
      </w:pPr>
      <w:rPr>
        <w:rFonts w:hint="default"/>
        <w:lang w:val="ru-RU" w:eastAsia="ru-RU" w:bidi="ru-RU"/>
      </w:rPr>
    </w:lvl>
    <w:lvl w:ilvl="3" w:tplc="AACAB570">
      <w:numFmt w:val="bullet"/>
      <w:lvlText w:val="•"/>
      <w:lvlJc w:val="left"/>
      <w:pPr>
        <w:ind w:left="4894" w:hanging="459"/>
      </w:pPr>
      <w:rPr>
        <w:rFonts w:hint="default"/>
        <w:lang w:val="ru-RU" w:eastAsia="ru-RU" w:bidi="ru-RU"/>
      </w:rPr>
    </w:lvl>
    <w:lvl w:ilvl="4" w:tplc="0ABE93D6">
      <w:numFmt w:val="bullet"/>
      <w:lvlText w:val="•"/>
      <w:lvlJc w:val="left"/>
      <w:pPr>
        <w:ind w:left="5662" w:hanging="459"/>
      </w:pPr>
      <w:rPr>
        <w:rFonts w:hint="default"/>
        <w:lang w:val="ru-RU" w:eastAsia="ru-RU" w:bidi="ru-RU"/>
      </w:rPr>
    </w:lvl>
    <w:lvl w:ilvl="5" w:tplc="F4E222B4">
      <w:numFmt w:val="bullet"/>
      <w:lvlText w:val="•"/>
      <w:lvlJc w:val="left"/>
      <w:pPr>
        <w:ind w:left="6429" w:hanging="459"/>
      </w:pPr>
      <w:rPr>
        <w:rFonts w:hint="default"/>
        <w:lang w:val="ru-RU" w:eastAsia="ru-RU" w:bidi="ru-RU"/>
      </w:rPr>
    </w:lvl>
    <w:lvl w:ilvl="6" w:tplc="A9A254C4">
      <w:numFmt w:val="bullet"/>
      <w:lvlText w:val="•"/>
      <w:lvlJc w:val="left"/>
      <w:pPr>
        <w:ind w:left="7196" w:hanging="459"/>
      </w:pPr>
      <w:rPr>
        <w:rFonts w:hint="default"/>
        <w:lang w:val="ru-RU" w:eastAsia="ru-RU" w:bidi="ru-RU"/>
      </w:rPr>
    </w:lvl>
    <w:lvl w:ilvl="7" w:tplc="558C6A9A">
      <w:numFmt w:val="bullet"/>
      <w:lvlText w:val="•"/>
      <w:lvlJc w:val="left"/>
      <w:pPr>
        <w:ind w:left="7964" w:hanging="459"/>
      </w:pPr>
      <w:rPr>
        <w:rFonts w:hint="default"/>
        <w:lang w:val="ru-RU" w:eastAsia="ru-RU" w:bidi="ru-RU"/>
      </w:rPr>
    </w:lvl>
    <w:lvl w:ilvl="8" w:tplc="03341FFC">
      <w:numFmt w:val="bullet"/>
      <w:lvlText w:val="•"/>
      <w:lvlJc w:val="left"/>
      <w:pPr>
        <w:ind w:left="8731" w:hanging="4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7DDE"/>
    <w:rsid w:val="000071B1"/>
    <w:rsid w:val="000740EB"/>
    <w:rsid w:val="000742E6"/>
    <w:rsid w:val="00097370"/>
    <w:rsid w:val="000B3465"/>
    <w:rsid w:val="000C29B5"/>
    <w:rsid w:val="000C3E0D"/>
    <w:rsid w:val="000D5BF4"/>
    <w:rsid w:val="000E3A31"/>
    <w:rsid w:val="00114749"/>
    <w:rsid w:val="00115482"/>
    <w:rsid w:val="00167EF8"/>
    <w:rsid w:val="002023D9"/>
    <w:rsid w:val="002276E9"/>
    <w:rsid w:val="002755F4"/>
    <w:rsid w:val="002A3BE6"/>
    <w:rsid w:val="00314024"/>
    <w:rsid w:val="00356640"/>
    <w:rsid w:val="003E5186"/>
    <w:rsid w:val="003F6C48"/>
    <w:rsid w:val="00444501"/>
    <w:rsid w:val="00453471"/>
    <w:rsid w:val="004637C5"/>
    <w:rsid w:val="00495E84"/>
    <w:rsid w:val="004B1813"/>
    <w:rsid w:val="00641B18"/>
    <w:rsid w:val="00666C23"/>
    <w:rsid w:val="006D7AD6"/>
    <w:rsid w:val="00746553"/>
    <w:rsid w:val="007C6F52"/>
    <w:rsid w:val="00805D5C"/>
    <w:rsid w:val="00810C53"/>
    <w:rsid w:val="00814E4F"/>
    <w:rsid w:val="008630D4"/>
    <w:rsid w:val="00893DC4"/>
    <w:rsid w:val="00896072"/>
    <w:rsid w:val="008A2402"/>
    <w:rsid w:val="008B6471"/>
    <w:rsid w:val="008E1853"/>
    <w:rsid w:val="009159BA"/>
    <w:rsid w:val="009400D8"/>
    <w:rsid w:val="00946F81"/>
    <w:rsid w:val="00966537"/>
    <w:rsid w:val="00972E31"/>
    <w:rsid w:val="009A0C58"/>
    <w:rsid w:val="009C0615"/>
    <w:rsid w:val="00A10C46"/>
    <w:rsid w:val="00A16A38"/>
    <w:rsid w:val="00AE48FA"/>
    <w:rsid w:val="00B27F5B"/>
    <w:rsid w:val="00B474CA"/>
    <w:rsid w:val="00BC0612"/>
    <w:rsid w:val="00BD1761"/>
    <w:rsid w:val="00BD3522"/>
    <w:rsid w:val="00CD58E6"/>
    <w:rsid w:val="00D55E33"/>
    <w:rsid w:val="00D8276A"/>
    <w:rsid w:val="00D8461B"/>
    <w:rsid w:val="00DA1E95"/>
    <w:rsid w:val="00DB578C"/>
    <w:rsid w:val="00DF34CF"/>
    <w:rsid w:val="00E0565F"/>
    <w:rsid w:val="00E41B60"/>
    <w:rsid w:val="00E80868"/>
    <w:rsid w:val="00E87D70"/>
    <w:rsid w:val="00EA1270"/>
    <w:rsid w:val="00EE77DE"/>
    <w:rsid w:val="00EF4DE4"/>
    <w:rsid w:val="00F17DDE"/>
    <w:rsid w:val="00FC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17DDE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17DDE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17DDE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D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F17DDE"/>
    <w:pPr>
      <w:ind w:left="603" w:right="367" w:hanging="1400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F17DDE"/>
    <w:pPr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7DDE"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17DDE"/>
  </w:style>
  <w:style w:type="paragraph" w:styleId="a6">
    <w:name w:val="Balloon Text"/>
    <w:basedOn w:val="a"/>
    <w:link w:val="a7"/>
    <w:uiPriority w:val="99"/>
    <w:semiHidden/>
    <w:unhideWhenUsed/>
    <w:rsid w:val="00F17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DDE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F17D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7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F17DD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17D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7DDE"/>
    <w:pPr>
      <w:shd w:val="clear" w:color="auto" w:fill="FFFFFF"/>
      <w:autoSpaceDE/>
      <w:autoSpaceDN/>
      <w:spacing w:after="1320" w:line="252" w:lineRule="exact"/>
      <w:jc w:val="center"/>
    </w:pPr>
    <w:rPr>
      <w:lang w:eastAsia="en-US" w:bidi="ar-SA"/>
    </w:rPr>
  </w:style>
  <w:style w:type="paragraph" w:customStyle="1" w:styleId="20">
    <w:name w:val="Основной текст (2)"/>
    <w:basedOn w:val="a"/>
    <w:link w:val="2"/>
    <w:rsid w:val="00F17DDE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paragraph" w:customStyle="1" w:styleId="23">
    <w:name w:val="Заголовок №2"/>
    <w:basedOn w:val="a"/>
    <w:link w:val="22"/>
    <w:rsid w:val="00F17DDE"/>
    <w:pPr>
      <w:shd w:val="clear" w:color="auto" w:fill="FFFFFF"/>
      <w:autoSpaceDE/>
      <w:autoSpaceDN/>
      <w:spacing w:after="60" w:line="0" w:lineRule="atLeast"/>
      <w:jc w:val="right"/>
      <w:outlineLvl w:val="1"/>
    </w:pPr>
    <w:rPr>
      <w:b/>
      <w:bCs/>
      <w:sz w:val="32"/>
      <w:szCs w:val="32"/>
      <w:lang w:eastAsia="en-US" w:bidi="ar-SA"/>
    </w:rPr>
  </w:style>
  <w:style w:type="paragraph" w:customStyle="1" w:styleId="60">
    <w:name w:val="Основной текст (6)"/>
    <w:basedOn w:val="a"/>
    <w:link w:val="6"/>
    <w:rsid w:val="00F17DDE"/>
    <w:pPr>
      <w:shd w:val="clear" w:color="auto" w:fill="FFFFFF"/>
      <w:autoSpaceDE/>
      <w:autoSpaceDN/>
      <w:spacing w:before="5880" w:line="0" w:lineRule="atLeast"/>
      <w:jc w:val="center"/>
    </w:pPr>
    <w:rPr>
      <w:sz w:val="26"/>
      <w:szCs w:val="26"/>
      <w:lang w:eastAsia="en-US" w:bidi="ar-SA"/>
    </w:rPr>
  </w:style>
  <w:style w:type="table" w:styleId="a8">
    <w:name w:val="Table Grid"/>
    <w:basedOn w:val="a1"/>
    <w:uiPriority w:val="59"/>
    <w:rsid w:val="00F1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F4D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4DE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EF4D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4DE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7751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14</cp:revision>
  <dcterms:created xsi:type="dcterms:W3CDTF">2021-07-07T02:16:00Z</dcterms:created>
  <dcterms:modified xsi:type="dcterms:W3CDTF">2021-08-24T08:08:00Z</dcterms:modified>
</cp:coreProperties>
</file>