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860B2B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№22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r w:rsidR="00CA5CB8">
        <w:rPr>
          <w:rFonts w:ascii="Times New Roman" w:hAnsi="Times New Roman" w:cs="Times New Roman"/>
          <w:b/>
          <w:sz w:val="28"/>
          <w:szCs w:val="28"/>
        </w:rPr>
        <w:t>Краснодарский</w:t>
      </w:r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3F">
        <w:rPr>
          <w:rFonts w:ascii="Times New Roman" w:hAnsi="Times New Roman" w:cs="Times New Roman"/>
          <w:b/>
          <w:sz w:val="28"/>
          <w:szCs w:val="28"/>
        </w:rPr>
        <w:t>квартал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860B2B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  <w:r w:rsidR="00963C3F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860B2B">
        <w:rPr>
          <w:rFonts w:ascii="Times New Roman" w:hAnsi="Times New Roman" w:cs="Times New Roman"/>
          <w:sz w:val="28"/>
          <w:szCs w:val="28"/>
        </w:rPr>
        <w:t>лтайского края от 08.05.2024 №28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>08</w:t>
      </w:r>
      <w:r w:rsidR="005E02A5">
        <w:rPr>
          <w:rFonts w:ascii="Times New Roman" w:hAnsi="Times New Roman" w:cs="Times New Roman"/>
          <w:sz w:val="28"/>
          <w:szCs w:val="28"/>
        </w:rPr>
        <w:t>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>№10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08.05.2024 по 17.05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E3287">
        <w:rPr>
          <w:rFonts w:ascii="Times New Roman" w:eastAsia="Calibri" w:hAnsi="Times New Roman" w:cs="Times New Roman"/>
          <w:sz w:val="28"/>
          <w:szCs w:val="28"/>
        </w:rPr>
        <w:t>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CA5CB8">
        <w:rPr>
          <w:b/>
          <w:bCs/>
          <w:sz w:val="28"/>
          <w:szCs w:val="28"/>
        </w:rPr>
        <w:t>Краснодарского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CA5CB8">
        <w:rPr>
          <w:rFonts w:ascii="Times New Roman" w:hAnsi="Times New Roman" w:cs="Times New Roman"/>
          <w:sz w:val="28"/>
          <w:szCs w:val="28"/>
        </w:rPr>
        <w:t xml:space="preserve"> района Алтайского края  от 21.12.2023 №1</w:t>
      </w:r>
      <w:r w:rsidR="00430D09" w:rsidRPr="00C75F4B">
        <w:rPr>
          <w:rFonts w:ascii="Times New Roman" w:hAnsi="Times New Roman" w:cs="Times New Roman"/>
          <w:sz w:val="28"/>
          <w:szCs w:val="28"/>
        </w:rPr>
        <w:t>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A5CB8">
        <w:rPr>
          <w:rFonts w:ascii="Times New Roman" w:hAnsi="Times New Roman" w:cs="Times New Roman"/>
          <w:sz w:val="28"/>
          <w:szCs w:val="28"/>
        </w:rPr>
        <w:t>Краснодарский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CA5CB8">
        <w:rPr>
          <w:rFonts w:ascii="Times New Roman" w:hAnsi="Times New Roman" w:cs="Times New Roman"/>
          <w:bCs/>
          <w:sz w:val="28"/>
          <w:szCs w:val="28"/>
        </w:rPr>
        <w:t>та утверждена в объёме 1578,2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Cs/>
          <w:sz w:val="28"/>
          <w:szCs w:val="28"/>
        </w:rPr>
        <w:t>586,6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Cs/>
          <w:sz w:val="28"/>
          <w:szCs w:val="28"/>
        </w:rPr>
        <w:t>1578,2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CA5CB8">
        <w:rPr>
          <w:rFonts w:ascii="Times New Roman" w:hAnsi="Times New Roman" w:cs="Times New Roman"/>
          <w:bCs/>
          <w:sz w:val="28"/>
          <w:szCs w:val="28"/>
        </w:rPr>
        <w:t>135,0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CA5CB8">
        <w:rPr>
          <w:rFonts w:ascii="Times New Roman" w:hAnsi="Times New Roman" w:cs="Times New Roman"/>
          <w:bCs/>
          <w:sz w:val="28"/>
          <w:szCs w:val="28"/>
        </w:rPr>
        <w:t>0,0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5CB8">
        <w:rPr>
          <w:rFonts w:ascii="Times New Roman" w:eastAsia="Calibri" w:hAnsi="Times New Roman" w:cs="Times New Roman"/>
          <w:b/>
          <w:sz w:val="28"/>
          <w:szCs w:val="28"/>
        </w:rPr>
        <w:t>Краснодарского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A5CB8">
        <w:rPr>
          <w:rFonts w:ascii="Times New Roman" w:eastAsia="Calibri" w:hAnsi="Times New Roman" w:cs="Times New Roman"/>
          <w:sz w:val="28"/>
          <w:szCs w:val="28"/>
        </w:rPr>
        <w:t>331,6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CA5CB8">
        <w:rPr>
          <w:rFonts w:ascii="Times New Roman" w:eastAsia="Calibri" w:hAnsi="Times New Roman" w:cs="Times New Roman"/>
          <w:sz w:val="28"/>
          <w:szCs w:val="28"/>
        </w:rPr>
        <w:t>21,0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CA5CB8">
        <w:rPr>
          <w:rFonts w:ascii="Times New Roman" w:eastAsia="Calibri" w:hAnsi="Times New Roman" w:cs="Times New Roman"/>
          <w:sz w:val="28"/>
          <w:szCs w:val="28"/>
        </w:rPr>
        <w:t xml:space="preserve"> 147,2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CB8">
        <w:rPr>
          <w:rFonts w:ascii="Times New Roman" w:eastAsia="Calibri" w:hAnsi="Times New Roman" w:cs="Times New Roman"/>
          <w:sz w:val="28"/>
          <w:szCs w:val="28"/>
        </w:rPr>
        <w:t>14,8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CA5CB8">
        <w:rPr>
          <w:rFonts w:ascii="Times New Roman" w:eastAsia="Calibri" w:hAnsi="Times New Roman" w:cs="Times New Roman"/>
          <w:sz w:val="28"/>
          <w:szCs w:val="28"/>
        </w:rPr>
        <w:t>снизился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CB8">
        <w:rPr>
          <w:rFonts w:ascii="Times New Roman" w:eastAsia="Calibri" w:hAnsi="Times New Roman" w:cs="Times New Roman"/>
          <w:sz w:val="28"/>
          <w:szCs w:val="28"/>
        </w:rPr>
        <w:t>117,7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CA5CB8">
        <w:rPr>
          <w:rFonts w:ascii="Times New Roman" w:eastAsia="Calibri" w:hAnsi="Times New Roman" w:cs="Times New Roman"/>
          <w:sz w:val="28"/>
          <w:szCs w:val="28"/>
        </w:rPr>
        <w:t>26,2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924,5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124,1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13,4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4,9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>или 13,4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33,2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sz w:val="28"/>
          <w:szCs w:val="28"/>
        </w:rPr>
        <w:t xml:space="preserve">или  </w:t>
      </w:r>
      <w:r w:rsidR="00CA5CB8">
        <w:rPr>
          <w:rFonts w:ascii="Times New Roman" w:hAnsi="Times New Roman" w:cs="Times New Roman"/>
          <w:sz w:val="28"/>
          <w:szCs w:val="28"/>
        </w:rPr>
        <w:t>22,1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86,0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>или 11,6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37,4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4156A">
        <w:rPr>
          <w:rFonts w:ascii="Times New Roman" w:hAnsi="Times New Roman" w:cs="Times New Roman"/>
          <w:color w:val="000000"/>
          <w:sz w:val="28"/>
          <w:szCs w:val="28"/>
        </w:rPr>
        <w:t>19,3 тыс. рублей или на 18,4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D0438" w:rsidRDefault="0054156A" w:rsidP="00153E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неналоговых доходов</w:t>
      </w:r>
      <w:r w:rsidR="00BD0438" w:rsidRPr="00920E3F">
        <w:rPr>
          <w:rFonts w:ascii="Times New Roman" w:hAnsi="Times New Roman" w:cs="Times New Roman"/>
          <w:sz w:val="28"/>
          <w:szCs w:val="28"/>
        </w:rPr>
        <w:t xml:space="preserve"> при плане на год в сумме </w:t>
      </w:r>
      <w:r>
        <w:rPr>
          <w:rFonts w:ascii="Times New Roman" w:hAnsi="Times New Roman" w:cs="Times New Roman"/>
          <w:sz w:val="28"/>
          <w:szCs w:val="28"/>
        </w:rPr>
        <w:t>67,1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составило 23,1 тыс. рублей, это поступления по доходам от оказания платных услуг и компенсации затрат государства.</w:t>
      </w:r>
    </w:p>
    <w:p w:rsidR="00245D91" w:rsidRPr="00920E3F" w:rsidRDefault="00245D91" w:rsidP="0024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F11F47">
        <w:rPr>
          <w:rFonts w:ascii="Times New Roman" w:hAnsi="Times New Roman" w:cs="Times New Roman"/>
          <w:sz w:val="28"/>
          <w:szCs w:val="28"/>
        </w:rPr>
        <w:t>ым периодом 2023 года снижение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поступлений неналоговых доходов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1F47">
        <w:rPr>
          <w:rFonts w:ascii="Times New Roman" w:hAnsi="Times New Roman" w:cs="Times New Roman"/>
          <w:sz w:val="28"/>
          <w:szCs w:val="28"/>
        </w:rPr>
        <w:t>08,9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</w:t>
      </w:r>
      <w:r w:rsidR="00F11F47">
        <w:rPr>
          <w:rFonts w:ascii="Times New Roman" w:hAnsi="Times New Roman" w:cs="Times New Roman"/>
          <w:sz w:val="28"/>
          <w:szCs w:val="28"/>
        </w:rPr>
        <w:t>82,5</w:t>
      </w:r>
      <w:r w:rsidRPr="00920E3F">
        <w:rPr>
          <w:rFonts w:ascii="Times New Roman" w:hAnsi="Times New Roman" w:cs="Times New Roman"/>
          <w:sz w:val="28"/>
          <w:szCs w:val="28"/>
        </w:rPr>
        <w:t>%.</w:t>
      </w:r>
    </w:p>
    <w:p w:rsidR="00A773FC" w:rsidRPr="00920E3F" w:rsidRDefault="00A773FC" w:rsidP="00A773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652C2E">
        <w:rPr>
          <w:rFonts w:ascii="Times New Roman" w:hAnsi="Times New Roman" w:cs="Times New Roman"/>
          <w:sz w:val="28"/>
          <w:szCs w:val="28"/>
        </w:rPr>
        <w:t>7,0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773FC" w:rsidRPr="00920E3F" w:rsidRDefault="00A773FC" w:rsidP="00A773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доходам  от оказания платных услуг и компенсации затрат государства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решением о бюджете на 2024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утверждены. </w:t>
      </w:r>
    </w:p>
    <w:p w:rsidR="00A773FC" w:rsidRPr="00920E3F" w:rsidRDefault="00A773FC" w:rsidP="00A773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 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>586,6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>184,3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F11F47">
        <w:rPr>
          <w:rFonts w:ascii="Times New Roman" w:hAnsi="Times New Roman" w:cs="Times New Roman"/>
          <w:sz w:val="28"/>
          <w:szCs w:val="28"/>
        </w:rPr>
        <w:t>31,4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>16,9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78,4 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>164,7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или 34,7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473,9 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>155,1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11F47">
        <w:rPr>
          <w:rFonts w:ascii="Times New Roman" w:hAnsi="Times New Roman" w:cs="Times New Roman"/>
          <w:sz w:val="28"/>
          <w:szCs w:val="28"/>
        </w:rPr>
        <w:t>меньше 28,2на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F11F47">
        <w:rPr>
          <w:rFonts w:ascii="Times New Roman" w:hAnsi="Times New Roman" w:cs="Times New Roman"/>
          <w:sz w:val="28"/>
          <w:szCs w:val="28"/>
        </w:rPr>
        <w:t>13,3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652C2E">
        <w:rPr>
          <w:rFonts w:ascii="Times New Roman" w:hAnsi="Times New Roman" w:cs="Times New Roman"/>
          <w:color w:val="000000"/>
          <w:sz w:val="28"/>
          <w:szCs w:val="28"/>
        </w:rPr>
        <w:t>55,6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 xml:space="preserve">301,9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>16,6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>53,8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>21,7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CA5CB8">
        <w:rPr>
          <w:sz w:val="28"/>
          <w:szCs w:val="28"/>
        </w:rPr>
        <w:t>Краснодарского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CA5CB8">
              <w:rPr>
                <w:rFonts w:ascii="Times New Roman" w:hAnsi="Times New Roman"/>
              </w:rPr>
              <w:t>Краснодарского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1573,4</w:t>
            </w:r>
          </w:p>
        </w:tc>
        <w:tc>
          <w:tcPr>
            <w:tcW w:w="1417" w:type="dxa"/>
            <w:vAlign w:val="center"/>
          </w:tcPr>
          <w:p w:rsidR="006D2165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1276" w:type="dxa"/>
            <w:vAlign w:val="bottom"/>
          </w:tcPr>
          <w:p w:rsidR="006D2165" w:rsidRPr="00920E3F" w:rsidRDefault="00FD798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18,3</w:t>
            </w:r>
          </w:p>
        </w:tc>
        <w:tc>
          <w:tcPr>
            <w:tcW w:w="1417" w:type="dxa"/>
            <w:vAlign w:val="bottom"/>
          </w:tcPr>
          <w:p w:rsidR="006D2165" w:rsidRPr="00920E3F" w:rsidRDefault="00FD798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95,5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  <w:tc>
          <w:tcPr>
            <w:tcW w:w="1417" w:type="dxa"/>
            <w:vAlign w:val="center"/>
          </w:tcPr>
          <w:p w:rsidR="006D2165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276" w:type="dxa"/>
            <w:vAlign w:val="bottom"/>
          </w:tcPr>
          <w:p w:rsidR="006D2165" w:rsidRPr="00920E3F" w:rsidRDefault="00FD798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13,2</w:t>
            </w:r>
          </w:p>
        </w:tc>
        <w:tc>
          <w:tcPr>
            <w:tcW w:w="1417" w:type="dxa"/>
            <w:vAlign w:val="bottom"/>
          </w:tcPr>
          <w:p w:rsidR="006D2165" w:rsidRPr="00920E3F" w:rsidRDefault="00FD798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417" w:type="dxa"/>
            <w:vAlign w:val="center"/>
          </w:tcPr>
          <w:p w:rsidR="006D2165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02D5C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6D2165" w:rsidRPr="00920E3F" w:rsidRDefault="00FD798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61,2</w:t>
            </w:r>
          </w:p>
        </w:tc>
        <w:tc>
          <w:tcPr>
            <w:tcW w:w="1417" w:type="dxa"/>
            <w:vAlign w:val="center"/>
          </w:tcPr>
          <w:p w:rsidR="006D2165" w:rsidRPr="00920E3F" w:rsidRDefault="00FD7984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128,4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</w:t>
            </w:r>
            <w:r w:rsidR="00FD7984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bottom"/>
          </w:tcPr>
          <w:p w:rsidR="006D2165" w:rsidRPr="00920E3F" w:rsidRDefault="00FD798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</w:t>
            </w:r>
            <w:r w:rsidR="00FD798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2,4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6D2165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248D" w:rsidRPr="00920E3F" w:rsidTr="00996599">
        <w:tc>
          <w:tcPr>
            <w:tcW w:w="959" w:type="dxa"/>
            <w:vAlign w:val="center"/>
          </w:tcPr>
          <w:p w:rsidR="00A5248D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3260" w:type="dxa"/>
          </w:tcPr>
          <w:p w:rsidR="00A5248D" w:rsidRPr="00920E3F" w:rsidRDefault="00A5248D" w:rsidP="00920E3F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A5248D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417" w:type="dxa"/>
            <w:vAlign w:val="center"/>
          </w:tcPr>
          <w:p w:rsidR="00A5248D" w:rsidRPr="00920E3F" w:rsidRDefault="00A5248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A5248D" w:rsidRPr="00920E3F" w:rsidRDefault="00A5248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A5248D" w:rsidRPr="00920E3F" w:rsidRDefault="00A5248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7B0717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1821,3</w:t>
            </w:r>
          </w:p>
        </w:tc>
        <w:tc>
          <w:tcPr>
            <w:tcW w:w="1417" w:type="dxa"/>
            <w:vAlign w:val="center"/>
          </w:tcPr>
          <w:p w:rsidR="00FA180E" w:rsidRPr="00920E3F" w:rsidRDefault="007B0717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301,9</w:t>
            </w:r>
          </w:p>
        </w:tc>
        <w:tc>
          <w:tcPr>
            <w:tcW w:w="1276" w:type="dxa"/>
            <w:vAlign w:val="center"/>
          </w:tcPr>
          <w:p w:rsidR="00FA180E" w:rsidRPr="00920E3F" w:rsidRDefault="007B0717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 xml:space="preserve">Анализ исполнения бюджетных назначений в разрезе разделов </w:t>
      </w:r>
      <w:r w:rsidRPr="00FD7984">
        <w:rPr>
          <w:rFonts w:ascii="Times New Roman" w:hAnsi="Times New Roman" w:cs="Times New Roman"/>
          <w:sz w:val="28"/>
          <w:szCs w:val="28"/>
        </w:rPr>
        <w:t>функциональной классификации расходов показал, что</w:t>
      </w:r>
      <w:r w:rsidR="0020724B" w:rsidRPr="00FD7984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FD7984">
        <w:rPr>
          <w:rFonts w:ascii="Times New Roman" w:hAnsi="Times New Roman" w:cs="Times New Roman"/>
          <w:sz w:val="28"/>
          <w:szCs w:val="28"/>
        </w:rPr>
        <w:t xml:space="preserve"> </w:t>
      </w:r>
      <w:r w:rsidR="00902D5C" w:rsidRPr="00FD7984">
        <w:rPr>
          <w:rFonts w:ascii="Times New Roman" w:hAnsi="Times New Roman" w:cs="Times New Roman"/>
          <w:sz w:val="28"/>
          <w:szCs w:val="28"/>
        </w:rPr>
        <w:t xml:space="preserve"> </w:t>
      </w:r>
      <w:r w:rsidR="0020724B" w:rsidRPr="00FD7984">
        <w:rPr>
          <w:rFonts w:ascii="Times New Roman" w:hAnsi="Times New Roman" w:cs="Times New Roman"/>
          <w:sz w:val="28"/>
          <w:szCs w:val="28"/>
        </w:rPr>
        <w:t>«Национальная экономика», «Ж</w:t>
      </w:r>
      <w:r w:rsidR="00FD7984">
        <w:rPr>
          <w:rFonts w:ascii="Times New Roman" w:hAnsi="Times New Roman" w:cs="Times New Roman"/>
          <w:sz w:val="28"/>
          <w:szCs w:val="28"/>
        </w:rPr>
        <w:t>илищно-коммунальное хозяйство»</w:t>
      </w:r>
      <w:r w:rsidR="0020724B" w:rsidRPr="00FD7984">
        <w:rPr>
          <w:rFonts w:ascii="Times New Roman" w:hAnsi="Times New Roman" w:cs="Times New Roman"/>
          <w:sz w:val="28"/>
          <w:szCs w:val="28"/>
        </w:rPr>
        <w:t>, «Социальная политика»</w:t>
      </w:r>
      <w:r w:rsidR="00FD7984" w:rsidRPr="00FD7984">
        <w:rPr>
          <w:rFonts w:ascii="Times New Roman" w:hAnsi="Times New Roman" w:cs="Times New Roman"/>
          <w:sz w:val="28"/>
          <w:szCs w:val="28"/>
        </w:rPr>
        <w:t>, «</w:t>
      </w:r>
      <w:r w:rsidR="00FD7984" w:rsidRPr="00FD7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Обслуживание государственного и муниципального долга</w:t>
      </w:r>
      <w:r w:rsidR="00FD7984" w:rsidRPr="00FD7984">
        <w:rPr>
          <w:rFonts w:ascii="Times New Roman" w:hAnsi="Times New Roman" w:cs="Times New Roman"/>
          <w:sz w:val="28"/>
          <w:szCs w:val="28"/>
        </w:rPr>
        <w:t>»</w:t>
      </w:r>
      <w:r w:rsidR="0020724B" w:rsidRPr="00FD7984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FD7984">
        <w:rPr>
          <w:rFonts w:ascii="Times New Roman" w:hAnsi="Times New Roman" w:cs="Times New Roman"/>
          <w:sz w:val="28"/>
          <w:szCs w:val="28"/>
        </w:rPr>
        <w:t>за 1</w:t>
      </w:r>
      <w:r w:rsidRPr="00FD7984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FD7984">
        <w:rPr>
          <w:rFonts w:ascii="Times New Roman" w:hAnsi="Times New Roman" w:cs="Times New Roman"/>
          <w:sz w:val="28"/>
          <w:szCs w:val="28"/>
        </w:rPr>
        <w:t>квартал</w:t>
      </w:r>
      <w:r w:rsidRPr="00FD7984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FD7984">
        <w:rPr>
          <w:rFonts w:ascii="Times New Roman" w:hAnsi="Times New Roman" w:cs="Times New Roman"/>
          <w:sz w:val="28"/>
          <w:szCs w:val="28"/>
        </w:rPr>
        <w:t>4</w:t>
      </w:r>
      <w:r w:rsidR="0020724B" w:rsidRPr="00FD7984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FD7984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- 95,5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913D8B">
        <w:rPr>
          <w:rFonts w:ascii="Times New Roman" w:hAnsi="Times New Roman" w:cs="Times New Roman"/>
          <w:color w:val="000000"/>
          <w:sz w:val="28"/>
          <w:szCs w:val="28"/>
        </w:rPr>
        <w:t>18,3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913D8B">
        <w:rPr>
          <w:rFonts w:ascii="Times New Roman" w:hAnsi="Times New Roman" w:cs="Times New Roman"/>
          <w:color w:val="000000"/>
          <w:sz w:val="28"/>
          <w:szCs w:val="28"/>
        </w:rPr>
        <w:t>67,5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913D8B">
        <w:rPr>
          <w:rFonts w:ascii="Times New Roman" w:hAnsi="Times New Roman" w:cs="Times New Roman"/>
          <w:color w:val="000000"/>
          <w:sz w:val="28"/>
          <w:szCs w:val="28"/>
        </w:rPr>
        <w:t>30,6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D8B">
        <w:rPr>
          <w:rFonts w:ascii="Times New Roman" w:hAnsi="Times New Roman" w:cs="Times New Roman"/>
          <w:color w:val="000000"/>
          <w:sz w:val="28"/>
          <w:szCs w:val="28"/>
        </w:rPr>
        <w:t>13,2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D8B">
        <w:rPr>
          <w:rFonts w:ascii="Times New Roman" w:hAnsi="Times New Roman" w:cs="Times New Roman"/>
          <w:color w:val="000000"/>
          <w:sz w:val="28"/>
          <w:szCs w:val="28"/>
        </w:rPr>
        <w:t>2,6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913D8B">
        <w:rPr>
          <w:rFonts w:ascii="Times New Roman" w:hAnsi="Times New Roman" w:cs="Times New Roman"/>
          <w:color w:val="000000"/>
          <w:sz w:val="28"/>
          <w:szCs w:val="28"/>
        </w:rPr>
        <w:t>21,0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13D8B" w:rsidRDefault="00913D8B" w:rsidP="00913D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D8B">
        <w:rPr>
          <w:rFonts w:ascii="Times New Roman" w:hAnsi="Times New Roman" w:cs="Times New Roman"/>
          <w:color w:val="000000"/>
          <w:sz w:val="28"/>
          <w:szCs w:val="28"/>
        </w:rPr>
        <w:t>По разделу 0300 «</w:t>
      </w:r>
      <w:r w:rsidRPr="009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 w:rsidRPr="00913D8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61,2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13D8B" w:rsidRPr="00920E3F" w:rsidRDefault="00913D8B" w:rsidP="00913D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разделу 08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12,9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17165" w:rsidRPr="00920E3F" w:rsidRDefault="0071716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A5CB8">
        <w:rPr>
          <w:rFonts w:ascii="Times New Roman" w:eastAsia="Calibri" w:hAnsi="Times New Roman" w:cs="Times New Roman"/>
          <w:sz w:val="28"/>
          <w:szCs w:val="28"/>
        </w:rPr>
        <w:t>Краснодарский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CA5CB8">
        <w:rPr>
          <w:rFonts w:ascii="Times New Roman" w:eastAsia="Calibri" w:hAnsi="Times New Roman" w:cs="Times New Roman"/>
          <w:b/>
          <w:sz w:val="28"/>
          <w:szCs w:val="28"/>
        </w:rPr>
        <w:t>Краснодарского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913D8B">
        <w:rPr>
          <w:rFonts w:ascii="Times New Roman" w:hAnsi="Times New Roman" w:cs="Times New Roman"/>
          <w:sz w:val="28"/>
          <w:szCs w:val="28"/>
        </w:rPr>
        <w:t xml:space="preserve"> год составляет 0,5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r w:rsidR="00CA5CB8">
        <w:rPr>
          <w:rFonts w:ascii="Times New Roman" w:eastAsia="Calibri" w:hAnsi="Times New Roman" w:cs="Times New Roman"/>
          <w:sz w:val="28"/>
          <w:szCs w:val="28"/>
        </w:rPr>
        <w:t>Краснодарского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061DB2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3651CF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3651CF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913D8B">
        <w:rPr>
          <w:rFonts w:ascii="Times New Roman" w:hAnsi="Times New Roman" w:cs="Times New Roman"/>
          <w:sz w:val="28"/>
          <w:szCs w:val="28"/>
        </w:rPr>
        <w:t>29,7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83799" w:rsidRPr="00061DB2">
        <w:rPr>
          <w:rFonts w:ascii="Times New Roman" w:hAnsi="Times New Roman" w:cs="Times New Roman"/>
          <w:sz w:val="28"/>
          <w:szCs w:val="28"/>
        </w:rPr>
        <w:t>при законодательно утве</w:t>
      </w:r>
      <w:r w:rsidR="00F7114B" w:rsidRPr="00061DB2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913D8B" w:rsidRPr="00061DB2">
        <w:rPr>
          <w:rFonts w:ascii="Times New Roman" w:hAnsi="Times New Roman" w:cs="Times New Roman"/>
          <w:sz w:val="28"/>
          <w:szCs w:val="28"/>
        </w:rPr>
        <w:t>0,0</w:t>
      </w:r>
      <w:r w:rsidR="003651CF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061DB2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3651CF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DB2"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3650CE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4E056A" w:rsidRPr="00061DB2">
        <w:rPr>
          <w:rFonts w:ascii="Times New Roman" w:hAnsi="Times New Roman" w:cs="Times New Roman"/>
          <w:sz w:val="28"/>
          <w:szCs w:val="28"/>
        </w:rPr>
        <w:t xml:space="preserve">остаток </w:t>
      </w:r>
      <w:r w:rsidR="003650CE" w:rsidRPr="00061DB2">
        <w:rPr>
          <w:rFonts w:ascii="Times New Roman" w:hAnsi="Times New Roman" w:cs="Times New Roman"/>
          <w:sz w:val="28"/>
          <w:szCs w:val="28"/>
        </w:rPr>
        <w:t>м</w:t>
      </w:r>
      <w:r w:rsidR="000C75A9" w:rsidRPr="00061DB2">
        <w:rPr>
          <w:rFonts w:ascii="Times New Roman" w:hAnsi="Times New Roman" w:cs="Times New Roman"/>
          <w:sz w:val="28"/>
          <w:szCs w:val="28"/>
        </w:rPr>
        <w:t>униципальн</w:t>
      </w:r>
      <w:r w:rsidR="004E056A" w:rsidRPr="00061DB2">
        <w:rPr>
          <w:rFonts w:ascii="Times New Roman" w:hAnsi="Times New Roman" w:cs="Times New Roman"/>
          <w:sz w:val="28"/>
          <w:szCs w:val="28"/>
        </w:rPr>
        <w:t>ого</w:t>
      </w:r>
      <w:r w:rsidR="000C75A9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4E056A" w:rsidRPr="00061DB2">
        <w:rPr>
          <w:rFonts w:ascii="Times New Roman" w:hAnsi="Times New Roman" w:cs="Times New Roman"/>
          <w:sz w:val="28"/>
          <w:szCs w:val="28"/>
        </w:rPr>
        <w:t>д</w:t>
      </w:r>
      <w:r w:rsidR="000C75A9" w:rsidRPr="00061DB2">
        <w:rPr>
          <w:rFonts w:ascii="Times New Roman" w:hAnsi="Times New Roman" w:cs="Times New Roman"/>
          <w:sz w:val="28"/>
          <w:szCs w:val="28"/>
        </w:rPr>
        <w:t>олг</w:t>
      </w:r>
      <w:r w:rsidR="004E056A" w:rsidRPr="00061DB2">
        <w:rPr>
          <w:rFonts w:ascii="Times New Roman" w:hAnsi="Times New Roman" w:cs="Times New Roman"/>
          <w:sz w:val="28"/>
          <w:szCs w:val="28"/>
        </w:rPr>
        <w:t>а</w:t>
      </w:r>
      <w:r w:rsidR="00300B1E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CA5CB8" w:rsidRPr="00061DB2">
        <w:rPr>
          <w:rFonts w:ascii="Times New Roman" w:hAnsi="Times New Roman" w:cs="Times New Roman"/>
          <w:sz w:val="28"/>
          <w:szCs w:val="28"/>
        </w:rPr>
        <w:t>Краснодарского</w:t>
      </w:r>
      <w:r w:rsidR="003650CE" w:rsidRPr="00061D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E056A" w:rsidRPr="00061DB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61DB2" w:rsidRPr="00061DB2">
        <w:rPr>
          <w:rFonts w:ascii="Times New Roman" w:hAnsi="Times New Roman" w:cs="Times New Roman"/>
          <w:sz w:val="28"/>
          <w:szCs w:val="28"/>
        </w:rPr>
        <w:t>202,5 тыс. рублей</w:t>
      </w:r>
      <w:r w:rsidR="003650CE" w:rsidRPr="00061DB2">
        <w:rPr>
          <w:rFonts w:ascii="Times New Roman" w:hAnsi="Times New Roman" w:cs="Times New Roman"/>
          <w:sz w:val="28"/>
          <w:szCs w:val="28"/>
        </w:rPr>
        <w:t>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A5CB8">
        <w:rPr>
          <w:rFonts w:ascii="Times New Roman" w:hAnsi="Times New Roman" w:cs="Times New Roman"/>
          <w:sz w:val="28"/>
          <w:szCs w:val="28"/>
        </w:rPr>
        <w:t>Краснодарский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>1 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C67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75D3">
        <w:rPr>
          <w:rFonts w:ascii="Times New Roman" w:hAnsi="Times New Roman" w:cs="Times New Roman"/>
          <w:sz w:val="28"/>
          <w:szCs w:val="28"/>
        </w:rPr>
        <w:t xml:space="preserve"> района Алтайского края от  08.04.2024 №10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C675D3">
        <w:rPr>
          <w:rFonts w:ascii="Times New Roman" w:hAnsi="Times New Roman" w:cs="Times New Roman"/>
          <w:sz w:val="28"/>
          <w:szCs w:val="28"/>
        </w:rPr>
        <w:t>ртал 2024 года исполнена на 21,0</w:t>
      </w:r>
      <w:r w:rsidR="003651CF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C675D3">
        <w:rPr>
          <w:rFonts w:ascii="Times New Roman" w:hAnsi="Times New Roman" w:cs="Times New Roman"/>
          <w:sz w:val="28"/>
          <w:szCs w:val="28"/>
        </w:rPr>
        <w:t>331,6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C675D3">
        <w:rPr>
          <w:rFonts w:ascii="Times New Roman" w:hAnsi="Times New Roman" w:cs="Times New Roman"/>
          <w:sz w:val="28"/>
          <w:szCs w:val="28"/>
        </w:rPr>
        <w:t>ртал 2024 года исполнена на 16,6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C675D3">
        <w:rPr>
          <w:rFonts w:ascii="Times New Roman" w:hAnsi="Times New Roman" w:cs="Times New Roman"/>
          <w:sz w:val="28"/>
          <w:szCs w:val="28"/>
        </w:rPr>
        <w:t>301,9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="00C675D3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C675D3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C675D3">
        <w:rPr>
          <w:rFonts w:ascii="Times New Roman" w:hAnsi="Times New Roman" w:cs="Times New Roman"/>
          <w:sz w:val="28"/>
          <w:szCs w:val="28"/>
        </w:rPr>
        <w:t xml:space="preserve">29,7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3651CF">
        <w:rPr>
          <w:rFonts w:ascii="Times New Roman" w:hAnsi="Times New Roman" w:cs="Times New Roman"/>
          <w:sz w:val="28"/>
          <w:szCs w:val="28"/>
        </w:rPr>
        <w:t>с. рублей. По состоянию на 01.04.2024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C675D3">
        <w:rPr>
          <w:rFonts w:ascii="Times New Roman" w:hAnsi="Times New Roman" w:cs="Times New Roman"/>
          <w:sz w:val="28"/>
          <w:szCs w:val="28"/>
        </w:rPr>
        <w:t xml:space="preserve">остаток </w:t>
      </w:r>
      <w:r w:rsidR="00675A19">
        <w:rPr>
          <w:rFonts w:ascii="Times New Roman" w:hAnsi="Times New Roman" w:cs="Times New Roman"/>
          <w:sz w:val="28"/>
          <w:szCs w:val="28"/>
        </w:rPr>
        <w:t>м</w:t>
      </w:r>
      <w:r w:rsidR="00C675D3">
        <w:rPr>
          <w:rFonts w:ascii="Times New Roman" w:hAnsi="Times New Roman" w:cs="Times New Roman"/>
          <w:sz w:val="28"/>
          <w:szCs w:val="28"/>
        </w:rPr>
        <w:t>униципального</w:t>
      </w:r>
      <w:r w:rsidR="00675A19" w:rsidRPr="00D83799">
        <w:rPr>
          <w:rFonts w:ascii="Times New Roman" w:hAnsi="Times New Roman" w:cs="Times New Roman"/>
          <w:sz w:val="28"/>
          <w:szCs w:val="28"/>
        </w:rPr>
        <w:t xml:space="preserve"> долг</w:t>
      </w:r>
      <w:r w:rsidR="00C675D3">
        <w:rPr>
          <w:rFonts w:ascii="Times New Roman" w:hAnsi="Times New Roman" w:cs="Times New Roman"/>
          <w:sz w:val="28"/>
          <w:szCs w:val="28"/>
        </w:rPr>
        <w:t>а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C675D3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061DB2">
        <w:rPr>
          <w:rFonts w:ascii="Times New Roman" w:hAnsi="Times New Roman" w:cs="Times New Roman"/>
          <w:sz w:val="28"/>
          <w:szCs w:val="28"/>
        </w:rPr>
        <w:t>202,5</w:t>
      </w:r>
      <w:r w:rsidR="00C675D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675D3" w:rsidRDefault="00C675D3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913D8B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r w:rsidR="00CA5CB8">
        <w:rPr>
          <w:rFonts w:ascii="Times New Roman" w:hAnsi="Times New Roman" w:cs="Times New Roman"/>
          <w:kern w:val="2"/>
          <w:sz w:val="28"/>
          <w:szCs w:val="28"/>
        </w:rPr>
        <w:t>Краснодарский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C0" w:rsidRDefault="00E60BC0" w:rsidP="0083510E">
      <w:pPr>
        <w:spacing w:after="0" w:line="240" w:lineRule="auto"/>
      </w:pPr>
      <w:r>
        <w:separator/>
      </w:r>
    </w:p>
  </w:endnote>
  <w:endnote w:type="continuationSeparator" w:id="0">
    <w:p w:rsidR="00E60BC0" w:rsidRDefault="00E60BC0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C0" w:rsidRDefault="00E60BC0" w:rsidP="0083510E">
      <w:pPr>
        <w:spacing w:after="0" w:line="240" w:lineRule="auto"/>
      </w:pPr>
      <w:r>
        <w:separator/>
      </w:r>
    </w:p>
  </w:footnote>
  <w:footnote w:type="continuationSeparator" w:id="0">
    <w:p w:rsidR="00E60BC0" w:rsidRDefault="00E60BC0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045552">
        <w:pPr>
          <w:pStyle w:val="a5"/>
          <w:jc w:val="center"/>
        </w:pPr>
        <w:fldSimple w:instr=" PAGE   \* MERGEFORMAT ">
          <w:r w:rsidR="00061DB2">
            <w:rPr>
              <w:noProof/>
            </w:rPr>
            <w:t>4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5552"/>
    <w:rsid w:val="000460EA"/>
    <w:rsid w:val="00050FAE"/>
    <w:rsid w:val="000527FA"/>
    <w:rsid w:val="000534D4"/>
    <w:rsid w:val="00054FE8"/>
    <w:rsid w:val="000559FA"/>
    <w:rsid w:val="00056AB0"/>
    <w:rsid w:val="000615EF"/>
    <w:rsid w:val="00061DB2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5D91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3098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C1870"/>
    <w:rsid w:val="002C4154"/>
    <w:rsid w:val="002C4AA6"/>
    <w:rsid w:val="002C6C0F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85991"/>
    <w:rsid w:val="00387B01"/>
    <w:rsid w:val="003A414E"/>
    <w:rsid w:val="003A6659"/>
    <w:rsid w:val="003B732C"/>
    <w:rsid w:val="003B762F"/>
    <w:rsid w:val="003C03CC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DD6"/>
    <w:rsid w:val="00423E5C"/>
    <w:rsid w:val="00430D09"/>
    <w:rsid w:val="00434DD6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056A"/>
    <w:rsid w:val="004E29CD"/>
    <w:rsid w:val="004E4352"/>
    <w:rsid w:val="004E5E78"/>
    <w:rsid w:val="004E66A7"/>
    <w:rsid w:val="004F342C"/>
    <w:rsid w:val="004F3468"/>
    <w:rsid w:val="004F5D3D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156A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2C2E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0717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7F7A04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0B2B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3D8B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5032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EAC"/>
    <w:rsid w:val="00A50105"/>
    <w:rsid w:val="00A5248D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6E3C"/>
    <w:rsid w:val="00A773F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675D3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A5CB8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0BC0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1F47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984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F5556-52A7-49BF-A4DA-82ABCA20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411</cp:revision>
  <cp:lastPrinted>2023-10-24T03:30:00Z</cp:lastPrinted>
  <dcterms:created xsi:type="dcterms:W3CDTF">2023-01-11T06:21:00Z</dcterms:created>
  <dcterms:modified xsi:type="dcterms:W3CDTF">2024-05-15T07:59:00Z</dcterms:modified>
</cp:coreProperties>
</file>