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EC" w:rsidRPr="00FA1D9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FA1D9C">
        <w:rPr>
          <w:sz w:val="24"/>
          <w:szCs w:val="24"/>
        </w:rPr>
        <w:t>УСТЬ-ПРИСТАНСКИЙ РАЙОННЫЙ СОВЕТ ДЕПУТАТОВ</w:t>
      </w:r>
    </w:p>
    <w:p w:rsidR="003030E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FA1D9C">
        <w:rPr>
          <w:sz w:val="24"/>
          <w:szCs w:val="24"/>
        </w:rPr>
        <w:t>АЛТАЙСКОГО КРАЯ</w:t>
      </w:r>
    </w:p>
    <w:p w:rsidR="003030EC" w:rsidRPr="00FA1D9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030EC" w:rsidRPr="00FA1D9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FA1D9C">
        <w:rPr>
          <w:sz w:val="24"/>
          <w:szCs w:val="24"/>
        </w:rPr>
        <w:t>ДВАДЦАТАЯ</w:t>
      </w:r>
      <w:r>
        <w:rPr>
          <w:sz w:val="24"/>
          <w:szCs w:val="24"/>
        </w:rPr>
        <w:t xml:space="preserve"> ОЧЕРЕДНАЯ</w:t>
      </w:r>
      <w:r w:rsidRPr="00FA1D9C">
        <w:rPr>
          <w:sz w:val="24"/>
          <w:szCs w:val="24"/>
        </w:rPr>
        <w:t xml:space="preserve"> СЕССИЯ ВОСЬМОГО СОЗЫВА</w:t>
      </w:r>
    </w:p>
    <w:p w:rsidR="003030E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030E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  <w:r w:rsidRPr="00FA1D9C">
        <w:rPr>
          <w:sz w:val="24"/>
          <w:szCs w:val="24"/>
        </w:rPr>
        <w:t>РЕШЕНИЕ</w:t>
      </w:r>
    </w:p>
    <w:p w:rsidR="003030EC" w:rsidRPr="00FA1D9C" w:rsidRDefault="003030EC" w:rsidP="003030EC">
      <w:pPr>
        <w:pStyle w:val="20"/>
        <w:shd w:val="clear" w:color="auto" w:fill="auto"/>
        <w:spacing w:after="0" w:line="240" w:lineRule="auto"/>
        <w:ind w:right="40"/>
        <w:jc w:val="center"/>
        <w:rPr>
          <w:sz w:val="24"/>
          <w:szCs w:val="24"/>
        </w:rPr>
      </w:pPr>
    </w:p>
    <w:p w:rsidR="003030EC" w:rsidRDefault="003030EC" w:rsidP="003030EC">
      <w:pPr>
        <w:pStyle w:val="30"/>
        <w:shd w:val="clear" w:color="auto" w:fill="auto"/>
        <w:spacing w:after="0" w:line="240" w:lineRule="auto"/>
        <w:ind w:right="5669"/>
        <w:jc w:val="both"/>
        <w:rPr>
          <w:sz w:val="24"/>
          <w:szCs w:val="24"/>
        </w:rPr>
      </w:pPr>
      <w:r w:rsidRPr="00705E36">
        <w:rPr>
          <w:sz w:val="24"/>
          <w:szCs w:val="24"/>
          <w:u w:val="single"/>
        </w:rPr>
        <w:t>от «21» марта 2025 года</w:t>
      </w:r>
      <w:r w:rsidRPr="00FA1D9C">
        <w:rPr>
          <w:sz w:val="24"/>
          <w:szCs w:val="24"/>
        </w:rPr>
        <w:t xml:space="preserve"> № </w:t>
      </w:r>
      <w:r w:rsidR="00AC538D">
        <w:rPr>
          <w:sz w:val="24"/>
          <w:szCs w:val="24"/>
          <w:u w:val="single"/>
        </w:rPr>
        <w:t>165</w:t>
      </w:r>
      <w:r w:rsidRPr="00FA1D9C">
        <w:rPr>
          <w:sz w:val="24"/>
          <w:szCs w:val="24"/>
        </w:rPr>
        <w:t xml:space="preserve"> </w:t>
      </w:r>
    </w:p>
    <w:p w:rsidR="003030EC" w:rsidRDefault="003030EC" w:rsidP="003030EC">
      <w:pPr>
        <w:pStyle w:val="30"/>
        <w:shd w:val="clear" w:color="auto" w:fill="auto"/>
        <w:spacing w:after="0" w:line="240" w:lineRule="auto"/>
        <w:ind w:right="5669"/>
        <w:jc w:val="both"/>
        <w:rPr>
          <w:sz w:val="24"/>
          <w:szCs w:val="24"/>
        </w:rPr>
      </w:pPr>
      <w:proofErr w:type="gramStart"/>
      <w:r w:rsidRPr="00FA1D9C">
        <w:rPr>
          <w:sz w:val="24"/>
          <w:szCs w:val="24"/>
        </w:rPr>
        <w:t>с. Усть-Чарышская Пристань</w:t>
      </w:r>
      <w:proofErr w:type="gramEnd"/>
    </w:p>
    <w:p w:rsidR="003030EC" w:rsidRDefault="003030EC" w:rsidP="00FA1D9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3030EC" w:rsidRDefault="003030EC" w:rsidP="00FA1D9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</w:p>
    <w:p w:rsidR="00FC6EFC" w:rsidRPr="00FA1D9C" w:rsidRDefault="00FC6EFC" w:rsidP="00FA1D9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sz w:val="24"/>
          <w:szCs w:val="24"/>
        </w:rPr>
      </w:pPr>
      <w:r w:rsidRPr="00FA1D9C">
        <w:rPr>
          <w:sz w:val="24"/>
          <w:szCs w:val="24"/>
        </w:rPr>
        <w:t>О внесении изменений в решение Усть-Пристанского районного Совета депутатов от 30.09.2016 года № 166 «Об утверждении Правил землепользования и застройки части территории муниципального образования Усть-Пристанский сельсовет Усть-Пристанского района Алтайского края»</w:t>
      </w:r>
    </w:p>
    <w:p w:rsidR="00FC6EFC" w:rsidRDefault="00FC6EFC" w:rsidP="00FA1D9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3030EC" w:rsidRPr="00FA1D9C" w:rsidRDefault="003030EC" w:rsidP="00FA1D9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sz w:val="24"/>
          <w:szCs w:val="24"/>
        </w:rPr>
      </w:pPr>
    </w:p>
    <w:p w:rsidR="00FC6EFC" w:rsidRDefault="00656177" w:rsidP="00FA1D9C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  <w:r w:rsidRPr="00FA1D9C">
        <w:rPr>
          <w:sz w:val="24"/>
          <w:szCs w:val="24"/>
        </w:rPr>
        <w:t xml:space="preserve">В соответствии со ст.31,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="00A150BA">
        <w:rPr>
          <w:sz w:val="24"/>
          <w:szCs w:val="24"/>
        </w:rPr>
        <w:t xml:space="preserve">муниципальный район </w:t>
      </w:r>
      <w:r w:rsidRPr="00FA1D9C">
        <w:rPr>
          <w:sz w:val="24"/>
          <w:szCs w:val="24"/>
        </w:rPr>
        <w:t>Усть-Пристанский район</w:t>
      </w:r>
      <w:r w:rsidR="00A150BA">
        <w:rPr>
          <w:sz w:val="24"/>
          <w:szCs w:val="24"/>
        </w:rPr>
        <w:t xml:space="preserve"> Алтайского края</w:t>
      </w:r>
      <w:r w:rsidRPr="00FA1D9C">
        <w:rPr>
          <w:sz w:val="24"/>
          <w:szCs w:val="24"/>
        </w:rPr>
        <w:t>, заключением комиссии по проведению публичн</w:t>
      </w:r>
      <w:r w:rsidR="00A150BA">
        <w:rPr>
          <w:sz w:val="24"/>
          <w:szCs w:val="24"/>
        </w:rPr>
        <w:t xml:space="preserve">ых слушаний от 20.03.2025 года Усть-Пристанский районный Совет депутатов </w:t>
      </w:r>
      <w:r w:rsidR="00FC6EFC" w:rsidRPr="00FA1D9C">
        <w:rPr>
          <w:sz w:val="24"/>
          <w:szCs w:val="24"/>
        </w:rPr>
        <w:t>РЕШИЛ:</w:t>
      </w:r>
    </w:p>
    <w:p w:rsidR="00A150BA" w:rsidRPr="00FA1D9C" w:rsidRDefault="00A150BA" w:rsidP="00FA1D9C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</w:p>
    <w:p w:rsidR="00FC6EFC" w:rsidRPr="00FA1D9C" w:rsidRDefault="00FC6EFC" w:rsidP="00FA1D9C">
      <w:pPr>
        <w:pStyle w:val="20"/>
        <w:shd w:val="clear" w:color="auto" w:fill="auto"/>
        <w:spacing w:after="0" w:line="240" w:lineRule="auto"/>
        <w:ind w:firstLine="840"/>
        <w:jc w:val="both"/>
        <w:rPr>
          <w:sz w:val="24"/>
          <w:szCs w:val="24"/>
        </w:rPr>
      </w:pPr>
      <w:r w:rsidRPr="00FA1D9C">
        <w:rPr>
          <w:sz w:val="24"/>
          <w:szCs w:val="24"/>
        </w:rPr>
        <w:t>1.</w:t>
      </w:r>
      <w:r w:rsidR="006573D9">
        <w:rPr>
          <w:sz w:val="24"/>
          <w:szCs w:val="24"/>
        </w:rPr>
        <w:t xml:space="preserve"> </w:t>
      </w:r>
      <w:r w:rsidRPr="00FA1D9C">
        <w:rPr>
          <w:sz w:val="24"/>
          <w:szCs w:val="24"/>
        </w:rPr>
        <w:t>Внести в решение Усть-Пристанского районного Совета депутатов от 30.09.2016 года № 166 «Об утверждении Правил землепользования и застройки части территории муниципального образования Усть-Пристанский сельсовет Усть-Пристанского района Алтайского к</w:t>
      </w:r>
      <w:r w:rsidR="00A150BA">
        <w:rPr>
          <w:sz w:val="24"/>
          <w:szCs w:val="24"/>
        </w:rPr>
        <w:t>рая следующие изменения:</w:t>
      </w:r>
    </w:p>
    <w:p w:rsidR="005A6C3A" w:rsidRPr="00FA1D9C" w:rsidRDefault="005A6C3A" w:rsidP="00A150BA">
      <w:pPr>
        <w:ind w:firstLine="660"/>
        <w:jc w:val="both"/>
        <w:rPr>
          <w:rFonts w:ascii="Times New Roman" w:hAnsi="Times New Roman" w:cs="Times New Roman"/>
        </w:rPr>
      </w:pPr>
      <w:proofErr w:type="gramStart"/>
      <w:r w:rsidRPr="00FA1D9C">
        <w:rPr>
          <w:rFonts w:ascii="Times New Roman" w:hAnsi="Times New Roman" w:cs="Times New Roman"/>
        </w:rPr>
        <w:t xml:space="preserve">а) в п.5 ст. 28 «Градостроительные регламенты на территориях зон застройки </w:t>
      </w:r>
      <w:r w:rsidR="00B85D47" w:rsidRPr="00FA1D9C">
        <w:rPr>
          <w:rFonts w:ascii="Times New Roman" w:hAnsi="Times New Roman" w:cs="Times New Roman"/>
        </w:rPr>
        <w:t>индивидуальными жилыми домами</w:t>
      </w:r>
      <w:r w:rsidRPr="00FA1D9C">
        <w:rPr>
          <w:rFonts w:ascii="Times New Roman" w:hAnsi="Times New Roman" w:cs="Times New Roman"/>
        </w:rPr>
        <w:t xml:space="preserve">» Правил </w:t>
      </w:r>
      <w:r w:rsidR="00B85D47" w:rsidRPr="00FA1D9C">
        <w:rPr>
          <w:rFonts w:ascii="Times New Roman" w:hAnsi="Times New Roman" w:cs="Times New Roman"/>
        </w:rPr>
        <w:t>мини</w:t>
      </w:r>
      <w:r w:rsidRPr="00FA1D9C">
        <w:rPr>
          <w:rFonts w:ascii="Times New Roman" w:hAnsi="Times New Roman" w:cs="Times New Roman"/>
        </w:rPr>
        <w:t xml:space="preserve">мальный размер земельного участка </w:t>
      </w:r>
      <w:r w:rsidR="00B85D47" w:rsidRPr="00FA1D9C">
        <w:rPr>
          <w:rFonts w:ascii="Times New Roman" w:hAnsi="Times New Roman" w:cs="Times New Roman"/>
        </w:rPr>
        <w:t>для</w:t>
      </w:r>
      <w:r w:rsidRPr="00FA1D9C">
        <w:rPr>
          <w:rFonts w:ascii="Times New Roman" w:hAnsi="Times New Roman" w:cs="Times New Roman"/>
        </w:rPr>
        <w:t xml:space="preserve"> земельных участков</w:t>
      </w:r>
      <w:r w:rsidR="00B85D47" w:rsidRPr="00FA1D9C">
        <w:rPr>
          <w:rFonts w:ascii="Times New Roman" w:hAnsi="Times New Roman" w:cs="Times New Roman"/>
        </w:rPr>
        <w:t>, предоставляемых гражданам в собственность из муниципальной собственности земель Усть-Пристанского района Алтайского края или из земель, государственная собственность на которые не разграничена, для ведения личного подсобного хозяйства или индивидуального жилищного строительства</w:t>
      </w:r>
      <w:r w:rsidRPr="00FA1D9C">
        <w:rPr>
          <w:rFonts w:ascii="Times New Roman" w:hAnsi="Times New Roman" w:cs="Times New Roman"/>
        </w:rPr>
        <w:t xml:space="preserve"> изменить с «</w:t>
      </w:r>
      <w:r w:rsidR="00B85D47" w:rsidRPr="00FA1D9C">
        <w:rPr>
          <w:rFonts w:ascii="Times New Roman" w:hAnsi="Times New Roman" w:cs="Times New Roman"/>
        </w:rPr>
        <w:t>1000</w:t>
      </w:r>
      <w:r w:rsidRPr="00FA1D9C">
        <w:rPr>
          <w:rFonts w:ascii="Times New Roman" w:hAnsi="Times New Roman" w:cs="Times New Roman"/>
        </w:rPr>
        <w:t>м2» на «</w:t>
      </w:r>
      <w:r w:rsidR="00B85D47" w:rsidRPr="00FA1D9C">
        <w:rPr>
          <w:rFonts w:ascii="Times New Roman" w:hAnsi="Times New Roman" w:cs="Times New Roman"/>
        </w:rPr>
        <w:t>5</w:t>
      </w:r>
      <w:r w:rsidRPr="00FA1D9C">
        <w:rPr>
          <w:rFonts w:ascii="Times New Roman" w:hAnsi="Times New Roman" w:cs="Times New Roman"/>
        </w:rPr>
        <w:t>00м2».</w:t>
      </w:r>
      <w:proofErr w:type="gramEnd"/>
    </w:p>
    <w:p w:rsidR="00FC6EFC" w:rsidRPr="00FA1D9C" w:rsidRDefault="00FC6EFC" w:rsidP="00FA1D9C">
      <w:pPr>
        <w:pStyle w:val="20"/>
        <w:shd w:val="clear" w:color="auto" w:fill="auto"/>
        <w:spacing w:after="0" w:line="240" w:lineRule="auto"/>
        <w:ind w:firstLine="660"/>
        <w:jc w:val="both"/>
        <w:rPr>
          <w:sz w:val="24"/>
          <w:szCs w:val="24"/>
        </w:rPr>
      </w:pPr>
      <w:r w:rsidRPr="00FA1D9C">
        <w:rPr>
          <w:sz w:val="24"/>
          <w:szCs w:val="24"/>
        </w:rPr>
        <w:t>2.</w:t>
      </w:r>
      <w:r w:rsidR="00A150BA">
        <w:rPr>
          <w:sz w:val="24"/>
          <w:szCs w:val="24"/>
        </w:rPr>
        <w:t xml:space="preserve"> </w:t>
      </w:r>
      <w:proofErr w:type="gramStart"/>
      <w:r w:rsidRPr="00FA1D9C">
        <w:rPr>
          <w:sz w:val="24"/>
          <w:szCs w:val="24"/>
        </w:rPr>
        <w:t>Разместить</w:t>
      </w:r>
      <w:proofErr w:type="gramEnd"/>
      <w:r w:rsidRPr="00FA1D9C">
        <w:rPr>
          <w:sz w:val="24"/>
          <w:szCs w:val="24"/>
        </w:rPr>
        <w:t xml:space="preserve"> настоящее решение на официальном сайте Администрации района в сети Интернет</w:t>
      </w:r>
      <w:r w:rsidR="00C82AFA" w:rsidRPr="00FA1D9C">
        <w:rPr>
          <w:sz w:val="24"/>
          <w:szCs w:val="24"/>
        </w:rPr>
        <w:t>.</w:t>
      </w:r>
    </w:p>
    <w:p w:rsidR="00FC6EFC" w:rsidRPr="00FA1D9C" w:rsidRDefault="00FC6EFC" w:rsidP="00FA1D9C">
      <w:pPr>
        <w:pStyle w:val="20"/>
        <w:shd w:val="clear" w:color="auto" w:fill="auto"/>
        <w:spacing w:after="0" w:line="240" w:lineRule="auto"/>
        <w:ind w:firstLine="660"/>
        <w:jc w:val="both"/>
        <w:rPr>
          <w:sz w:val="24"/>
          <w:szCs w:val="24"/>
        </w:rPr>
      </w:pPr>
      <w:r w:rsidRPr="00FA1D9C">
        <w:rPr>
          <w:sz w:val="24"/>
          <w:szCs w:val="24"/>
        </w:rPr>
        <w:t>3.</w:t>
      </w:r>
      <w:r w:rsidR="00A150BA">
        <w:rPr>
          <w:sz w:val="24"/>
          <w:szCs w:val="24"/>
        </w:rPr>
        <w:t xml:space="preserve"> </w:t>
      </w:r>
      <w:proofErr w:type="gramStart"/>
      <w:r w:rsidRPr="00FA1D9C">
        <w:rPr>
          <w:sz w:val="24"/>
          <w:szCs w:val="24"/>
        </w:rPr>
        <w:t>Контроль за исполнением настоящего решения возложить на постоянную комиссию по аграрным вопросами предпринимательству, экологии и рациональному использованию природных ресурсов.</w:t>
      </w:r>
      <w:proofErr w:type="gramEnd"/>
    </w:p>
    <w:p w:rsidR="00A150BA" w:rsidRDefault="00A150BA" w:rsidP="00A150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150BA" w:rsidRDefault="00A150BA" w:rsidP="00A150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150BA" w:rsidRDefault="00A150BA" w:rsidP="00A150BA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:rsidR="00A150BA" w:rsidRDefault="00A150BA" w:rsidP="00A150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A1D9C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Усть-Пристанского</w:t>
      </w:r>
    </w:p>
    <w:p w:rsidR="00A150BA" w:rsidRPr="00FA1D9C" w:rsidRDefault="00A150BA" w:rsidP="00A150BA">
      <w:pPr>
        <w:pStyle w:val="20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FA1D9C">
        <w:rPr>
          <w:sz w:val="24"/>
          <w:szCs w:val="24"/>
        </w:rPr>
        <w:t xml:space="preserve">районного Совета депутатов                             </w:t>
      </w:r>
      <w:r>
        <w:rPr>
          <w:sz w:val="24"/>
          <w:szCs w:val="24"/>
        </w:rPr>
        <w:t xml:space="preserve">                                         </w:t>
      </w:r>
      <w:r w:rsidRPr="00FA1D9C">
        <w:rPr>
          <w:sz w:val="24"/>
          <w:szCs w:val="24"/>
        </w:rPr>
        <w:t xml:space="preserve">         В.А.</w:t>
      </w:r>
      <w:r w:rsidR="00AC538D">
        <w:rPr>
          <w:sz w:val="24"/>
          <w:szCs w:val="24"/>
        </w:rPr>
        <w:t xml:space="preserve"> </w:t>
      </w:r>
      <w:r w:rsidRPr="00FA1D9C">
        <w:rPr>
          <w:sz w:val="24"/>
          <w:szCs w:val="24"/>
        </w:rPr>
        <w:t>Ермоленко</w:t>
      </w:r>
    </w:p>
    <w:p w:rsidR="00FC6EFC" w:rsidRPr="00FA1D9C" w:rsidRDefault="00FC6EFC" w:rsidP="00A150BA">
      <w:pPr>
        <w:pStyle w:val="20"/>
        <w:shd w:val="clear" w:color="auto" w:fill="auto"/>
        <w:spacing w:after="0" w:line="240" w:lineRule="auto"/>
        <w:ind w:firstLine="660"/>
        <w:jc w:val="both"/>
        <w:rPr>
          <w:sz w:val="24"/>
          <w:szCs w:val="24"/>
        </w:rPr>
      </w:pPr>
    </w:p>
    <w:sectPr w:rsidR="00FC6EFC" w:rsidRPr="00FA1D9C" w:rsidSect="00554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FC"/>
    <w:rsid w:val="00006E10"/>
    <w:rsid w:val="00075B22"/>
    <w:rsid w:val="000D5405"/>
    <w:rsid w:val="003030EC"/>
    <w:rsid w:val="00335657"/>
    <w:rsid w:val="003E47F0"/>
    <w:rsid w:val="00463C1A"/>
    <w:rsid w:val="005145C8"/>
    <w:rsid w:val="0055468E"/>
    <w:rsid w:val="005A6C3A"/>
    <w:rsid w:val="00656177"/>
    <w:rsid w:val="006573D9"/>
    <w:rsid w:val="006608C4"/>
    <w:rsid w:val="00705E36"/>
    <w:rsid w:val="007A127B"/>
    <w:rsid w:val="007A48DB"/>
    <w:rsid w:val="008F6485"/>
    <w:rsid w:val="009226DF"/>
    <w:rsid w:val="009B1A5D"/>
    <w:rsid w:val="00A150BA"/>
    <w:rsid w:val="00A94738"/>
    <w:rsid w:val="00AC538D"/>
    <w:rsid w:val="00AD1948"/>
    <w:rsid w:val="00B6170D"/>
    <w:rsid w:val="00B85D47"/>
    <w:rsid w:val="00C76F60"/>
    <w:rsid w:val="00C82AFA"/>
    <w:rsid w:val="00E53431"/>
    <w:rsid w:val="00FA1D9C"/>
    <w:rsid w:val="00FC12EB"/>
    <w:rsid w:val="00FC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EF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C6EFC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FC6EF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C6EFC"/>
    <w:pPr>
      <w:shd w:val="clear" w:color="auto" w:fill="FFFFFF"/>
      <w:spacing w:after="300" w:line="240" w:lineRule="atLeast"/>
      <w:jc w:val="right"/>
    </w:pPr>
    <w:rPr>
      <w:rFonts w:ascii="Times New Roman" w:eastAsiaTheme="minorHAnsi" w:hAnsi="Times New Roman" w:cs="Times New Roman"/>
      <w:color w:val="000000" w:themeColor="text1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FC6EFC"/>
    <w:pPr>
      <w:shd w:val="clear" w:color="auto" w:fill="FFFFFF"/>
      <w:spacing w:after="660" w:line="283" w:lineRule="exact"/>
    </w:pPr>
    <w:rPr>
      <w:rFonts w:ascii="Times New Roman" w:eastAsiaTheme="minorHAnsi" w:hAnsi="Times New Roman" w:cs="Times New Roman"/>
      <w:color w:val="000000" w:themeColor="text1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40333-7877-4CF8-8078-7439E6417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1763</cp:lastModifiedBy>
  <cp:revision>12</cp:revision>
  <cp:lastPrinted>2025-03-14T01:48:00Z</cp:lastPrinted>
  <dcterms:created xsi:type="dcterms:W3CDTF">2025-03-10T07:18:00Z</dcterms:created>
  <dcterms:modified xsi:type="dcterms:W3CDTF">2025-03-24T04:33:00Z</dcterms:modified>
</cp:coreProperties>
</file>